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C40" w:rsidRPr="000952CA" w:rsidRDefault="00FD4C40" w:rsidP="00FD4C40">
      <w:pPr>
        <w:widowControl/>
        <w:tabs>
          <w:tab w:val="left" w:pos="567"/>
        </w:tabs>
        <w:autoSpaceDE/>
        <w:autoSpaceDN/>
        <w:ind w:firstLine="284"/>
        <w:jc w:val="right"/>
        <w:rPr>
          <w:rFonts w:ascii="Calibri" w:hAnsi="Calibri" w:cs="Calibri"/>
          <w:b/>
          <w:u w:val="single"/>
        </w:rPr>
      </w:pPr>
      <w:r w:rsidRPr="000952CA">
        <w:rPr>
          <w:rFonts w:ascii="Calibri" w:hAnsi="Calibri" w:cs="Calibri"/>
          <w:b/>
        </w:rPr>
        <w:t>AL COMUNE DI</w:t>
      </w:r>
      <w:r w:rsidR="00793976" w:rsidRPr="000952CA">
        <w:rPr>
          <w:rFonts w:ascii="Calibri" w:hAnsi="Calibri" w:cs="Calibri"/>
          <w:b/>
        </w:rPr>
        <w:t xml:space="preserve">  </w:t>
      </w:r>
      <w:r w:rsidRPr="000952CA">
        <w:rPr>
          <w:rFonts w:ascii="Calibri" w:hAnsi="Calibri" w:cs="Calibri"/>
          <w:b/>
          <w:u w:val="single"/>
        </w:rPr>
        <w:t xml:space="preserve">SAN MICHELE SALENTINO - UFFICIO SERVIZI SOCIALI – </w:t>
      </w:r>
    </w:p>
    <w:p w:rsidR="00FD4C40" w:rsidRPr="000952CA" w:rsidRDefault="00FD4C40" w:rsidP="00FD4C40">
      <w:pPr>
        <w:widowControl/>
        <w:tabs>
          <w:tab w:val="left" w:pos="567"/>
        </w:tabs>
        <w:autoSpaceDE/>
        <w:autoSpaceDN/>
        <w:ind w:firstLine="284"/>
        <w:jc w:val="right"/>
        <w:rPr>
          <w:rFonts w:ascii="Calibri" w:hAnsi="Calibri" w:cs="Calibri"/>
          <w:u w:val="single"/>
        </w:rPr>
      </w:pPr>
      <w:hyperlink r:id="rId8" w:history="1">
        <w:r w:rsidRPr="000952CA">
          <w:rPr>
            <w:rFonts w:ascii="Calibri" w:hAnsi="Calibri" w:cs="Calibri"/>
            <w:color w:val="0000FF"/>
            <w:u w:val="single"/>
          </w:rPr>
          <w:t>protocollo@comune.sanmichelesal.br.it</w:t>
        </w:r>
      </w:hyperlink>
      <w:r w:rsidRPr="000952CA">
        <w:rPr>
          <w:rFonts w:ascii="Calibri" w:hAnsi="Calibri" w:cs="Calibri"/>
          <w:color w:val="000000"/>
        </w:rPr>
        <w:t>, oppure segreteria.comune.sanmichelesal.br@pec.rupar.puglia.it</w:t>
      </w:r>
      <w:r w:rsidRPr="000952CA">
        <w:rPr>
          <w:rFonts w:ascii="Calibri" w:hAnsi="Calibri" w:cs="Calibri"/>
          <w:b/>
          <w:u w:val="single"/>
        </w:rPr>
        <w:t xml:space="preserve"> </w:t>
      </w:r>
    </w:p>
    <w:p w:rsidR="00503F7E" w:rsidRPr="000952CA" w:rsidRDefault="00503F7E" w:rsidP="00514292">
      <w:pPr>
        <w:pStyle w:val="Default"/>
        <w:ind w:left="1418" w:hanging="1418"/>
        <w:jc w:val="both"/>
        <w:rPr>
          <w:rFonts w:ascii="Calibri" w:hAnsi="Calibri" w:cs="Calibri"/>
          <w:b/>
        </w:rPr>
      </w:pPr>
    </w:p>
    <w:p w:rsidR="002C4B5D" w:rsidRPr="000952CA" w:rsidRDefault="0002540D" w:rsidP="00514292">
      <w:pPr>
        <w:pStyle w:val="Default"/>
        <w:ind w:left="1418" w:hanging="1418"/>
        <w:jc w:val="both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 xml:space="preserve">Oggetto: </w:t>
      </w:r>
      <w:r w:rsidR="00514292" w:rsidRPr="000952CA">
        <w:rPr>
          <w:rFonts w:ascii="Calibri" w:hAnsi="Calibri" w:cs="Calibri"/>
          <w:b/>
        </w:rPr>
        <w:t>Emergenza COVID-19</w:t>
      </w:r>
      <w:r w:rsidR="00B53ECB" w:rsidRPr="000952CA">
        <w:rPr>
          <w:rFonts w:ascii="Calibri" w:hAnsi="Calibri" w:cs="Calibri"/>
          <w:b/>
        </w:rPr>
        <w:t>. Richiesta buono spesa “</w:t>
      </w:r>
      <w:r w:rsidR="00E7065B">
        <w:rPr>
          <w:rFonts w:ascii="Calibri" w:hAnsi="Calibri" w:cs="Calibri"/>
          <w:b/>
        </w:rPr>
        <w:t>4</w:t>
      </w:r>
      <w:r w:rsidR="00B53ECB" w:rsidRPr="000952CA">
        <w:rPr>
          <w:rFonts w:ascii="Calibri" w:hAnsi="Calibri" w:cs="Calibri"/>
          <w:b/>
        </w:rPr>
        <w:t>^ tranche” -</w:t>
      </w:r>
    </w:p>
    <w:p w:rsidR="00514292" w:rsidRPr="000952CA" w:rsidRDefault="00514292" w:rsidP="00594521">
      <w:pPr>
        <w:spacing w:after="140"/>
        <w:ind w:left="10" w:right="-1" w:hanging="10"/>
        <w:rPr>
          <w:rFonts w:ascii="Calibri" w:hAnsi="Calibri" w:cs="Calibri"/>
          <w:b/>
        </w:rPr>
      </w:pPr>
    </w:p>
    <w:p w:rsidR="00594521" w:rsidRPr="000952CA" w:rsidRDefault="00C839DB" w:rsidP="00594521">
      <w:pPr>
        <w:spacing w:after="140"/>
        <w:ind w:left="10" w:right="-1" w:hanging="10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664"/>
        <w:gridCol w:w="132"/>
        <w:gridCol w:w="1984"/>
        <w:gridCol w:w="707"/>
        <w:gridCol w:w="1050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Cognome</w:t>
            </w:r>
          </w:p>
        </w:tc>
        <w:tc>
          <w:tcPr>
            <w:tcW w:w="382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8373" w:type="dxa"/>
            <w:gridSpan w:val="21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Nato/a</w:t>
            </w:r>
            <w:r w:rsidR="00095A29" w:rsidRPr="000952CA">
              <w:rPr>
                <w:rFonts w:ascii="Calibri" w:hAnsi="Calibri" w:cs="Calibri"/>
              </w:rPr>
              <w:t xml:space="preserve"> </w:t>
            </w:r>
            <w:r w:rsidRPr="000952CA">
              <w:rPr>
                <w:rFonts w:ascii="Calibri" w:hAnsi="Calibri" w:cs="Calibri"/>
              </w:rPr>
              <w:t>a</w:t>
            </w:r>
          </w:p>
        </w:tc>
        <w:tc>
          <w:tcPr>
            <w:tcW w:w="51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8373" w:type="dxa"/>
            <w:gridSpan w:val="21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Residente a</w:t>
            </w:r>
          </w:p>
        </w:tc>
        <w:tc>
          <w:tcPr>
            <w:tcW w:w="683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8373" w:type="dxa"/>
            <w:gridSpan w:val="21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Indirizzo</w:t>
            </w:r>
          </w:p>
        </w:tc>
        <w:tc>
          <w:tcPr>
            <w:tcW w:w="648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8373" w:type="dxa"/>
            <w:gridSpan w:val="21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  <w:r w:rsidRPr="000952CA">
              <w:rPr>
                <w:rFonts w:ascii="Calibri" w:hAnsi="Calibri" w:cs="Calibri"/>
              </w:rPr>
              <w:t xml:space="preserve">Tel. </w:t>
            </w:r>
          </w:p>
        </w:tc>
        <w:tc>
          <w:tcPr>
            <w:tcW w:w="45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14292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Tel.2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BF0951" w:rsidRPr="000952CA" w:rsidRDefault="00BF095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</w:rPr>
            </w:pPr>
          </w:p>
        </w:tc>
        <w:tc>
          <w:tcPr>
            <w:tcW w:w="2938" w:type="dxa"/>
            <w:gridSpan w:val="6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  <w:r w:rsidRPr="000952CA">
              <w:rPr>
                <w:rFonts w:ascii="Calibri" w:hAnsi="Calibri" w:cs="Calibri"/>
              </w:rPr>
              <w:t>e-mail/pec</w:t>
            </w:r>
          </w:p>
        </w:tc>
        <w:tc>
          <w:tcPr>
            <w:tcW w:w="8505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11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05" w:type="dxa"/>
            <w:gridSpan w:val="22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spacing w:line="120" w:lineRule="auto"/>
              <w:rPr>
                <w:rFonts w:ascii="Calibri" w:hAnsi="Calibri" w:cs="Calibri"/>
                <w:b/>
              </w:rPr>
            </w:pPr>
          </w:p>
        </w:tc>
      </w:tr>
      <w:tr w:rsidR="00594521" w:rsidRPr="000952CA" w:rsidTr="00E00B8E">
        <w:trPr>
          <w:gridAfter w:val="1"/>
          <w:wAfter w:w="95" w:type="dxa"/>
          <w:trHeight w:hRule="exact"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14292" w:rsidP="00E00B8E">
            <w:pPr>
              <w:adjustRightInd w:val="0"/>
              <w:rPr>
                <w:rFonts w:ascii="Calibri" w:hAnsi="Calibri" w:cs="Calibri"/>
              </w:rPr>
            </w:pPr>
            <w:r w:rsidRPr="000952CA">
              <w:rPr>
                <w:rFonts w:ascii="Calibri" w:hAnsi="Calibri" w:cs="Calibri"/>
              </w:rPr>
              <w:t>C.F.</w:t>
            </w:r>
          </w:p>
        </w:tc>
        <w:tc>
          <w:tcPr>
            <w:tcW w:w="8505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0952CA" w:rsidRDefault="00594521" w:rsidP="00E00B8E">
            <w:pPr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3F7967" w:rsidRPr="000952CA" w:rsidRDefault="003F7967" w:rsidP="00F064B5">
      <w:pPr>
        <w:adjustRightInd w:val="0"/>
        <w:rPr>
          <w:rFonts w:ascii="Calibri" w:hAnsi="Calibri" w:cs="Calibri"/>
          <w:b/>
          <w:bCs/>
          <w:i/>
        </w:rPr>
      </w:pPr>
    </w:p>
    <w:p w:rsidR="00514292" w:rsidRPr="000952CA" w:rsidRDefault="00514292" w:rsidP="00514292">
      <w:pPr>
        <w:adjustRightInd w:val="0"/>
        <w:jc w:val="center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>CHIEDE</w:t>
      </w:r>
    </w:p>
    <w:p w:rsidR="00CB7DD8" w:rsidRPr="000952CA" w:rsidRDefault="0070014A" w:rsidP="00514292">
      <w:pPr>
        <w:adjustRightInd w:val="0"/>
        <w:jc w:val="both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 xml:space="preserve">di ricevere in consegna Buoni spesa per acquisto di generi alimentari di prima necessità e prodotti di igiene, </w:t>
      </w:r>
      <w:r w:rsidR="00514292" w:rsidRPr="000952CA">
        <w:rPr>
          <w:rFonts w:ascii="Calibri" w:hAnsi="Calibri" w:cs="Calibri"/>
          <w:b/>
        </w:rPr>
        <w:t>previsti</w:t>
      </w:r>
      <w:r w:rsidR="00A3716B">
        <w:rPr>
          <w:rFonts w:ascii="Calibri" w:hAnsi="Calibri" w:cs="Calibri"/>
          <w:b/>
        </w:rPr>
        <w:t xml:space="preserve"> dal</w:t>
      </w:r>
      <w:r w:rsidR="00A3716B" w:rsidRPr="00A3716B">
        <w:rPr>
          <w:rFonts w:ascii="Calibri" w:hAnsi="Calibri" w:cs="Calibri"/>
          <w:b/>
        </w:rPr>
        <w:t xml:space="preserve">l'articolo 2 del decreto legge 23 novembre 2020, n. 154 </w:t>
      </w:r>
      <w:r w:rsidR="00A3716B">
        <w:rPr>
          <w:rFonts w:ascii="Calibri" w:hAnsi="Calibri" w:cs="Calibri"/>
          <w:b/>
        </w:rPr>
        <w:t>e</w:t>
      </w:r>
      <w:r w:rsidR="00514292" w:rsidRPr="000952CA">
        <w:rPr>
          <w:rFonts w:ascii="Calibri" w:hAnsi="Calibri" w:cs="Calibri"/>
          <w:b/>
        </w:rPr>
        <w:t xml:space="preserve"> dall’Ordinanza del Capo del Dipartimento della Protezione Civile n. 658 del 29/03/2020</w:t>
      </w:r>
      <w:r w:rsidR="00F064B5" w:rsidRPr="000952CA">
        <w:rPr>
          <w:rFonts w:ascii="Calibri" w:hAnsi="Calibri" w:cs="Calibri"/>
          <w:b/>
        </w:rPr>
        <w:t>.</w:t>
      </w:r>
      <w:r w:rsidR="00793976" w:rsidRPr="000952CA">
        <w:rPr>
          <w:rFonts w:ascii="Calibri" w:hAnsi="Calibri" w:cs="Calibri"/>
          <w:b/>
        </w:rPr>
        <w:t xml:space="preserve"> </w:t>
      </w:r>
    </w:p>
    <w:p w:rsidR="00CB7DD8" w:rsidRPr="000952CA" w:rsidRDefault="00793976" w:rsidP="00CB7DD8">
      <w:pPr>
        <w:numPr>
          <w:ilvl w:val="0"/>
          <w:numId w:val="12"/>
        </w:numPr>
        <w:adjustRightInd w:val="0"/>
        <w:jc w:val="both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 xml:space="preserve">Per la prima volta </w:t>
      </w:r>
    </w:p>
    <w:p w:rsidR="00514292" w:rsidRPr="000952CA" w:rsidRDefault="00CB7DD8" w:rsidP="00CB7DD8">
      <w:pPr>
        <w:numPr>
          <w:ilvl w:val="0"/>
          <w:numId w:val="12"/>
        </w:numPr>
        <w:adjustRightInd w:val="0"/>
        <w:jc w:val="both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>P</w:t>
      </w:r>
      <w:r w:rsidR="00793976" w:rsidRPr="000952CA">
        <w:rPr>
          <w:rFonts w:ascii="Calibri" w:hAnsi="Calibri" w:cs="Calibri"/>
          <w:b/>
        </w:rPr>
        <w:t xml:space="preserve">er la </w:t>
      </w:r>
      <w:r w:rsidR="002D02D5">
        <w:rPr>
          <w:rFonts w:ascii="Calibri" w:hAnsi="Calibri" w:cs="Calibri"/>
          <w:b/>
        </w:rPr>
        <w:t>4</w:t>
      </w:r>
      <w:r w:rsidR="00793976" w:rsidRPr="000952CA">
        <w:rPr>
          <w:rFonts w:ascii="Calibri" w:hAnsi="Calibri" w:cs="Calibri"/>
          <w:b/>
        </w:rPr>
        <w:t>^ tranche</w:t>
      </w:r>
    </w:p>
    <w:p w:rsidR="00793976" w:rsidRPr="000952CA" w:rsidRDefault="00793976" w:rsidP="00514292">
      <w:pPr>
        <w:adjustRightInd w:val="0"/>
        <w:jc w:val="both"/>
        <w:rPr>
          <w:rFonts w:ascii="Calibri" w:hAnsi="Calibri" w:cs="Calibri"/>
          <w:b/>
        </w:rPr>
      </w:pPr>
    </w:p>
    <w:p w:rsidR="00F35615" w:rsidRPr="000952CA" w:rsidRDefault="00A66292" w:rsidP="00C839DB">
      <w:pPr>
        <w:adjustRightInd w:val="0"/>
        <w:jc w:val="both"/>
        <w:rPr>
          <w:rFonts w:ascii="Calibri" w:hAnsi="Calibri" w:cs="Calibri"/>
        </w:rPr>
      </w:pPr>
      <w:r w:rsidRPr="000952CA">
        <w:rPr>
          <w:rFonts w:ascii="Calibri" w:hAnsi="Calibri" w:cs="Calibri"/>
        </w:rPr>
        <w:t xml:space="preserve">A tal fine, </w:t>
      </w:r>
      <w:r w:rsidR="00C839DB" w:rsidRPr="000952CA">
        <w:rPr>
          <w:rFonts w:ascii="Calibri" w:hAnsi="Calibri" w:cs="Calibri"/>
        </w:rPr>
        <w:t xml:space="preserve">ai sensi </w:t>
      </w:r>
      <w:r w:rsidRPr="000952CA">
        <w:rPr>
          <w:rFonts w:ascii="Calibri" w:hAnsi="Calibri" w:cs="Calibri"/>
        </w:rPr>
        <w:t xml:space="preserve"> e per gli effetti </w:t>
      </w:r>
      <w:r w:rsidR="00C839DB" w:rsidRPr="000952CA">
        <w:rPr>
          <w:rFonts w:ascii="Calibri" w:hAnsi="Calibri" w:cs="Calibri"/>
        </w:rPr>
        <w:t>degli articoli 46 e 47 del DPR 28 dicembre 2000 n. 445</w:t>
      </w:r>
      <w:r w:rsidRPr="000952CA">
        <w:rPr>
          <w:rFonts w:ascii="Calibri" w:hAnsi="Calibri" w:cs="Calibri"/>
        </w:rPr>
        <w:t xml:space="preserve"> </w:t>
      </w:r>
      <w:r w:rsidR="00C839DB" w:rsidRPr="000952CA">
        <w:rPr>
          <w:rFonts w:ascii="Calibri" w:hAnsi="Calibri" w:cs="Calibri"/>
        </w:rPr>
        <w:t>e s.m.i, consapevol</w:t>
      </w:r>
      <w:r w:rsidR="009C5C3F" w:rsidRPr="000952CA">
        <w:rPr>
          <w:rFonts w:ascii="Calibri" w:hAnsi="Calibri" w:cs="Calibri"/>
        </w:rPr>
        <w:t>e</w:t>
      </w:r>
      <w:r w:rsidR="00C839DB" w:rsidRPr="000952CA">
        <w:rPr>
          <w:rFonts w:ascii="Calibri" w:hAnsi="Calibri" w:cs="Calibri"/>
        </w:rPr>
        <w:t xml:space="preserve"> delle sanzioni penali previste dall'articolo 76 del medesimo DPR 445/2000 e s.m.i, per le ipotesi di falsità in atti e dichiarazioni mendaci ivi indicate, </w:t>
      </w:r>
    </w:p>
    <w:p w:rsidR="00F064B5" w:rsidRPr="000952CA" w:rsidRDefault="00F064B5" w:rsidP="00F064B5">
      <w:pPr>
        <w:widowControl/>
        <w:adjustRightInd w:val="0"/>
        <w:spacing w:after="120" w:line="276" w:lineRule="auto"/>
        <w:jc w:val="center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  <w:bCs/>
        </w:rPr>
        <w:t>DICHIARA SOTTO LA PROPRIA RESPONSABILITÀ</w:t>
      </w:r>
      <w:r w:rsidRPr="000952CA">
        <w:rPr>
          <w:rFonts w:ascii="Calibri" w:hAnsi="Calibri" w:cs="Calibri"/>
          <w:b/>
        </w:rPr>
        <w:t xml:space="preserve"> </w:t>
      </w:r>
    </w:p>
    <w:p w:rsidR="00F064B5" w:rsidRPr="000952CA" w:rsidRDefault="00F064B5" w:rsidP="00F064B5">
      <w:pPr>
        <w:pStyle w:val="Paragrafoelenco"/>
        <w:widowControl/>
        <w:numPr>
          <w:ilvl w:val="0"/>
          <w:numId w:val="10"/>
        </w:numPr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0952CA">
        <w:rPr>
          <w:rFonts w:ascii="Calibri" w:hAnsi="Calibri" w:cs="Calibri"/>
        </w:rPr>
        <w:t>Di aver letto e condiviso i contenuti dell’Avviso Pubblico sull’erogazione dei buoni spesa</w:t>
      </w:r>
    </w:p>
    <w:p w:rsidR="00F064B5" w:rsidRPr="000952CA" w:rsidRDefault="00F064B5" w:rsidP="00F064B5">
      <w:pPr>
        <w:pStyle w:val="Paragrafoelenco"/>
        <w:widowControl/>
        <w:numPr>
          <w:ilvl w:val="0"/>
          <w:numId w:val="10"/>
        </w:numPr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0952CA">
        <w:rPr>
          <w:rFonts w:ascii="Calibri" w:hAnsi="Calibri" w:cs="Calibri"/>
        </w:rPr>
        <w:t xml:space="preserve">Di essere consapevole che quanto </w:t>
      </w:r>
      <w:r w:rsidR="00F35615" w:rsidRPr="000952CA">
        <w:rPr>
          <w:rFonts w:ascii="Calibri" w:hAnsi="Calibri" w:cs="Calibri"/>
        </w:rPr>
        <w:t xml:space="preserve">sotto </w:t>
      </w:r>
      <w:r w:rsidRPr="000952CA">
        <w:rPr>
          <w:rFonts w:ascii="Calibri" w:hAnsi="Calibri" w:cs="Calibri"/>
        </w:rPr>
        <w:t>dichiarato sarà oggetto di controllo e verifica da parte del Comune nonché dei competenti organi (Guardia di Finanza, Agenzia delle Entrate, etc.).</w:t>
      </w:r>
    </w:p>
    <w:p w:rsidR="009C5C3F" w:rsidRPr="000952CA" w:rsidRDefault="003477CA" w:rsidP="00514292">
      <w:pPr>
        <w:pStyle w:val="Paragrafoelenco"/>
        <w:widowControl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 w:cs="Calibri"/>
          <w:bCs/>
          <w:iCs/>
        </w:rPr>
      </w:pPr>
      <w:r w:rsidRPr="000952CA">
        <w:rPr>
          <w:rFonts w:ascii="Calibri" w:hAnsi="Calibri" w:cs="Calibri"/>
          <w:bCs/>
          <w:iCs/>
        </w:rPr>
        <w:t>Che il proprio nucleo familiare (come da stato di famiglia) è composto da n. ______ persone e che, pertanto, oltre al dichiarante, vi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807"/>
        <w:gridCol w:w="2061"/>
        <w:gridCol w:w="2469"/>
        <w:gridCol w:w="1629"/>
      </w:tblGrid>
      <w:tr w:rsidR="003477CA" w:rsidRPr="000952CA" w:rsidTr="00A72AE3">
        <w:tc>
          <w:tcPr>
            <w:tcW w:w="1308" w:type="dxa"/>
            <w:shd w:val="clear" w:color="auto" w:fill="auto"/>
            <w:vAlign w:val="center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952CA">
              <w:rPr>
                <w:rFonts w:ascii="Calibri" w:hAnsi="Calibri" w:cs="Calibri"/>
                <w:b/>
                <w:bCs/>
                <w:i/>
                <w:iCs/>
              </w:rPr>
              <w:t>Parentela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952CA">
              <w:rPr>
                <w:rFonts w:ascii="Calibri" w:hAnsi="Calibri" w:cs="Calibri"/>
                <w:b/>
                <w:bCs/>
                <w:i/>
                <w:iCs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952CA">
              <w:rPr>
                <w:rFonts w:ascii="Calibri" w:hAnsi="Calibri" w:cs="Calibri"/>
                <w:b/>
                <w:bCs/>
                <w:i/>
                <w:iCs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952CA">
              <w:rPr>
                <w:rFonts w:ascii="Calibri" w:hAnsi="Calibri" w:cs="Calibri"/>
                <w:b/>
                <w:bCs/>
                <w:i/>
                <w:iCs/>
              </w:rPr>
              <w:t>Luogo di nascita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952CA">
              <w:rPr>
                <w:rFonts w:ascii="Calibri" w:hAnsi="Calibri" w:cs="Calibri"/>
                <w:b/>
                <w:bCs/>
                <w:i/>
                <w:iCs/>
              </w:rPr>
              <w:t>Data di nascita</w:t>
            </w:r>
          </w:p>
        </w:tc>
      </w:tr>
      <w:tr w:rsidR="003477CA" w:rsidRPr="000952CA" w:rsidTr="00A72AE3">
        <w:tc>
          <w:tcPr>
            <w:tcW w:w="1308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3477CA" w:rsidRPr="000952CA" w:rsidTr="00A72AE3">
        <w:tc>
          <w:tcPr>
            <w:tcW w:w="1308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3477CA" w:rsidRPr="000952CA" w:rsidTr="00A72AE3">
        <w:tc>
          <w:tcPr>
            <w:tcW w:w="1308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3477CA" w:rsidRPr="000952CA" w:rsidTr="00A72AE3">
        <w:tc>
          <w:tcPr>
            <w:tcW w:w="1308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3477CA" w:rsidRPr="000952CA" w:rsidTr="00A72AE3">
        <w:tc>
          <w:tcPr>
            <w:tcW w:w="1308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3477CA" w:rsidRPr="000952CA" w:rsidRDefault="003477CA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1D19C5" w:rsidRPr="000952CA" w:rsidTr="00A72AE3">
        <w:tc>
          <w:tcPr>
            <w:tcW w:w="1308" w:type="dxa"/>
            <w:shd w:val="clear" w:color="auto" w:fill="auto"/>
          </w:tcPr>
          <w:p w:rsidR="001D19C5" w:rsidRPr="000952CA" w:rsidRDefault="001D19C5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1D19C5" w:rsidRPr="000952CA" w:rsidRDefault="001D19C5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1D19C5" w:rsidRPr="000952CA" w:rsidRDefault="001D19C5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1D19C5" w:rsidRPr="000952CA" w:rsidRDefault="001D19C5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1D19C5" w:rsidRPr="000952CA" w:rsidRDefault="001D19C5" w:rsidP="00A72AE3">
            <w:pPr>
              <w:pStyle w:val="Paragrafoelenco"/>
              <w:widowControl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535E29" w:rsidRPr="00637925" w:rsidRDefault="00535E29" w:rsidP="00535E29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center"/>
        <w:rPr>
          <w:rFonts w:ascii="Calibri" w:hAnsi="Calibri" w:cs="Calibri"/>
          <w:b/>
        </w:rPr>
      </w:pPr>
      <w:r w:rsidRPr="00637925">
        <w:rPr>
          <w:rFonts w:ascii="Calibri" w:hAnsi="Calibri" w:cs="Calibri"/>
          <w:b/>
        </w:rPr>
        <w:lastRenderedPageBreak/>
        <w:t>DICHIARA, altresì, SOTTO LA PROPRIA RESPONSABILITÀ</w:t>
      </w:r>
    </w:p>
    <w:p w:rsidR="00355EFB" w:rsidRPr="00637925" w:rsidRDefault="007B5EDA" w:rsidP="007B5EDA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center"/>
        <w:rPr>
          <w:rFonts w:ascii="Calibri" w:hAnsi="Calibri" w:cs="Calibri"/>
          <w:b/>
        </w:rPr>
      </w:pPr>
      <w:r w:rsidRPr="00637925">
        <w:rPr>
          <w:rFonts w:ascii="Calibri" w:hAnsi="Calibri" w:cs="Calibri"/>
          <w:b/>
        </w:rPr>
        <w:t>Relativamente al bimestre febbraio-marzo dell’anno 2021:</w:t>
      </w:r>
    </w:p>
    <w:p w:rsidR="00637925" w:rsidRPr="00637925" w:rsidRDefault="00637925" w:rsidP="007B5EDA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center"/>
        <w:rPr>
          <w:rFonts w:ascii="Calibri" w:hAnsi="Calibri" w:cs="Calibri"/>
          <w:b/>
        </w:rPr>
      </w:pPr>
    </w:p>
    <w:p w:rsidR="000D713C" w:rsidRPr="00637925" w:rsidRDefault="00355EFB" w:rsidP="000D713C">
      <w:pPr>
        <w:pStyle w:val="Paragrafoelenco"/>
        <w:widowControl/>
        <w:numPr>
          <w:ilvl w:val="0"/>
          <w:numId w:val="7"/>
        </w:numPr>
        <w:adjustRightInd w:val="0"/>
        <w:spacing w:after="120" w:line="276" w:lineRule="auto"/>
        <w:jc w:val="both"/>
        <w:rPr>
          <w:rFonts w:ascii="Calibri" w:hAnsi="Calibri" w:cs="Calibri"/>
          <w:b/>
        </w:rPr>
      </w:pPr>
      <w:r w:rsidRPr="00637925">
        <w:rPr>
          <w:rFonts w:ascii="Calibri" w:hAnsi="Calibri" w:cs="Calibri"/>
          <w:b/>
        </w:rPr>
        <w:t>Che nel proprio nucleo</w:t>
      </w:r>
      <w:r w:rsidR="000D713C" w:rsidRPr="00637925">
        <w:rPr>
          <w:rFonts w:ascii="Calibri" w:hAnsi="Calibri" w:cs="Calibri"/>
          <w:b/>
        </w:rPr>
        <w:t xml:space="preserve"> familiare non ci sono soggetti percettori di reddito dipendente/autonomo, pensione o qualsiasi forma di sostegno pubblico (come ad es. cassa integrazione ordinaria e in deroga, stipendi, pensioni sociali, pensioni di inabilità, reddito di cittadinanza, altre indennità speciali connesse all’emergenza Covid-19, misure di sostegno previste dai vari decreti Cura Italia ecc.) di importo superiore ad 700,00 euro/mese; </w:t>
      </w:r>
    </w:p>
    <w:p w:rsidR="00355EFB" w:rsidRPr="00637925" w:rsidRDefault="00355EFB" w:rsidP="00355EFB">
      <w:pPr>
        <w:widowControl/>
        <w:tabs>
          <w:tab w:val="left" w:pos="567"/>
          <w:tab w:val="left" w:pos="708"/>
        </w:tabs>
        <w:suppressAutoHyphens/>
        <w:overflowPunct w:val="0"/>
        <w:autoSpaceDE/>
        <w:autoSpaceDN/>
        <w:adjustRightInd w:val="0"/>
        <w:jc w:val="both"/>
        <w:textAlignment w:val="baseline"/>
        <w:rPr>
          <w:lang w:eastAsia="en-US"/>
        </w:rPr>
      </w:pPr>
    </w:p>
    <w:p w:rsidR="00355EFB" w:rsidRPr="00637925" w:rsidRDefault="00355EFB" w:rsidP="00355EFB">
      <w:pPr>
        <w:pStyle w:val="Paragrafoelenco"/>
        <w:widowControl/>
        <w:numPr>
          <w:ilvl w:val="0"/>
          <w:numId w:val="3"/>
        </w:numPr>
        <w:adjustRightInd w:val="0"/>
        <w:spacing w:after="120" w:line="276" w:lineRule="auto"/>
        <w:jc w:val="both"/>
        <w:rPr>
          <w:rFonts w:ascii="Calibri" w:hAnsi="Calibri" w:cs="Calibri"/>
          <w:b/>
        </w:rPr>
      </w:pPr>
      <w:r w:rsidRPr="00637925">
        <w:rPr>
          <w:rFonts w:ascii="Calibri" w:hAnsi="Calibri" w:cs="Calibri"/>
          <w:b/>
        </w:rPr>
        <w:t>Che il proprio nucleo familiare non possiede reddito disponibile e alcuna forma di sostentamento reperibile attraverso accumuli bancari o postali di importo superiore ad € 5.000,00, al netto di obbligazioni derivanti da contratti di mutuo, locazione, pagamento utenze, etc .</w:t>
      </w:r>
    </w:p>
    <w:p w:rsidR="00F74BCA" w:rsidRPr="00637925" w:rsidRDefault="00F74BCA" w:rsidP="00F74BCA">
      <w:pPr>
        <w:suppressAutoHyphens/>
        <w:overflowPunct w:val="0"/>
        <w:ind w:right="140"/>
        <w:jc w:val="both"/>
        <w:textAlignment w:val="baseline"/>
        <w:rPr>
          <w:rFonts w:ascii="Calibri" w:hAnsi="Calibri" w:cs="Calibri"/>
          <w:kern w:val="3"/>
        </w:rPr>
      </w:pPr>
      <w:r w:rsidRPr="00637925">
        <w:rPr>
          <w:rFonts w:ascii="Calibri" w:hAnsi="Calibri" w:cs="Calibri"/>
          <w:kern w:val="3"/>
        </w:rPr>
        <w:t>Il richiedente allega alla presente la documentazione richiesta:</w:t>
      </w:r>
    </w:p>
    <w:p w:rsidR="00F74BCA" w:rsidRPr="00637925" w:rsidRDefault="00F74BCA" w:rsidP="00F74BCA">
      <w:pPr>
        <w:suppressAutoHyphens/>
        <w:overflowPunct w:val="0"/>
        <w:ind w:right="140"/>
        <w:jc w:val="both"/>
        <w:textAlignment w:val="baseline"/>
        <w:rPr>
          <w:rFonts w:ascii="Calibri" w:hAnsi="Calibri" w:cs="Calibri"/>
          <w:kern w:val="3"/>
        </w:rPr>
      </w:pPr>
      <w:r w:rsidRPr="00637925">
        <w:rPr>
          <w:rFonts w:ascii="Calibri" w:hAnsi="Calibri" w:cs="Calibri"/>
          <w:kern w:val="3"/>
        </w:rPr>
        <w:t xml:space="preserve">- </w:t>
      </w:r>
      <w:r w:rsidR="00010713" w:rsidRPr="00637925">
        <w:rPr>
          <w:rFonts w:ascii="Calibri" w:hAnsi="Calibri" w:cs="Calibri"/>
          <w:kern w:val="3"/>
        </w:rPr>
        <w:t>Copia di d</w:t>
      </w:r>
      <w:r w:rsidRPr="00637925">
        <w:rPr>
          <w:rFonts w:ascii="Calibri" w:hAnsi="Calibri" w:cs="Calibri"/>
          <w:kern w:val="3"/>
        </w:rPr>
        <w:t>ocumento di identità valido.</w:t>
      </w:r>
    </w:p>
    <w:p w:rsidR="00503F7E" w:rsidRPr="00637925" w:rsidRDefault="00503F7E" w:rsidP="00545932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center"/>
        <w:rPr>
          <w:rFonts w:ascii="Calibri" w:hAnsi="Calibri" w:cs="Calibri"/>
          <w:b/>
        </w:rPr>
      </w:pPr>
    </w:p>
    <w:p w:rsidR="004F37A3" w:rsidRPr="00637925" w:rsidRDefault="004F37A3" w:rsidP="00E7065B">
      <w:pPr>
        <w:widowControl/>
        <w:adjustRightInd w:val="0"/>
        <w:spacing w:before="240" w:line="276" w:lineRule="auto"/>
        <w:jc w:val="both"/>
        <w:rPr>
          <w:rFonts w:ascii="Calibri" w:hAnsi="Calibri" w:cs="Calibri"/>
        </w:rPr>
      </w:pPr>
      <w:r w:rsidRPr="00637925">
        <w:rPr>
          <w:rFonts w:ascii="Calibri" w:hAnsi="Calibri" w:cs="Calibri"/>
        </w:rPr>
        <w:t>Data _______________</w:t>
      </w:r>
      <w:r w:rsidR="001D2AA1" w:rsidRPr="00637925">
        <w:rPr>
          <w:rFonts w:ascii="Calibri" w:hAnsi="Calibri" w:cs="Calibri"/>
        </w:rPr>
        <w:t xml:space="preserve">              </w:t>
      </w:r>
      <w:r w:rsidR="00637925">
        <w:rPr>
          <w:rFonts w:ascii="Calibri" w:hAnsi="Calibri" w:cs="Calibri"/>
        </w:rPr>
        <w:t xml:space="preserve">                                                                 </w:t>
      </w:r>
      <w:r w:rsidRPr="00637925">
        <w:rPr>
          <w:rFonts w:ascii="Calibri" w:hAnsi="Calibri" w:cs="Calibri"/>
        </w:rPr>
        <w:t>Firma leggibile</w:t>
      </w:r>
    </w:p>
    <w:p w:rsidR="001D2AA1" w:rsidRPr="00637925" w:rsidRDefault="001D2AA1" w:rsidP="00637925">
      <w:pPr>
        <w:widowControl/>
        <w:pBdr>
          <w:bottom w:val="single" w:sz="4" w:space="1" w:color="auto"/>
        </w:pBdr>
        <w:adjustRightInd w:val="0"/>
        <w:spacing w:after="240" w:line="276" w:lineRule="auto"/>
        <w:ind w:left="5664"/>
        <w:jc w:val="right"/>
        <w:rPr>
          <w:rFonts w:ascii="Calibri" w:hAnsi="Calibri" w:cs="Calibri"/>
        </w:rPr>
      </w:pPr>
    </w:p>
    <w:p w:rsidR="004F37A3" w:rsidRPr="000952CA" w:rsidRDefault="004F37A3" w:rsidP="00545932">
      <w:pPr>
        <w:widowControl/>
        <w:pBdr>
          <w:top w:val="single" w:sz="4" w:space="1" w:color="auto"/>
        </w:pBdr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0952CA">
        <w:rPr>
          <w:rFonts w:ascii="Calibri" w:hAnsi="Calibri" w:cs="Calibri"/>
          <w:b/>
        </w:rPr>
        <w:t xml:space="preserve">Informativa sulla privacy </w:t>
      </w:r>
    </w:p>
    <w:p w:rsidR="00FD4C40" w:rsidRDefault="003477CA" w:rsidP="00FD4C40">
      <w:pPr>
        <w:widowControl/>
        <w:adjustRightInd w:val="0"/>
        <w:spacing w:after="120" w:line="276" w:lineRule="auto"/>
        <w:jc w:val="both"/>
        <w:rPr>
          <w:rFonts w:ascii="Calibri" w:hAnsi="Calibri" w:cs="Calibri"/>
          <w:i/>
        </w:rPr>
      </w:pPr>
      <w:r w:rsidRPr="000952CA">
        <w:rPr>
          <w:rFonts w:ascii="Calibri" w:hAnsi="Calibri" w:cs="Calibri"/>
          <w:i/>
        </w:rPr>
        <w:t>Dichiaro di essere informato, ai sensi e per gli effetti della normativa sulla Privacy</w:t>
      </w:r>
      <w:r w:rsidR="004F37A3" w:rsidRPr="000952CA">
        <w:rPr>
          <w:rFonts w:ascii="Calibri" w:hAnsi="Calibri" w:cs="Calibri"/>
          <w:i/>
        </w:rPr>
        <w:t xml:space="preserve"> (D.Lgs. 196/2003 e del Regolamento UE 2016/679)</w:t>
      </w:r>
      <w:r w:rsidRPr="000952CA">
        <w:rPr>
          <w:rFonts w:ascii="Calibri" w:hAnsi="Calibri" w:cs="Calibri"/>
          <w:i/>
        </w:rPr>
        <w:t xml:space="preserve">, che i dati personali raccolti saranno trattati, anche con strumenti informatici, esclusivamente nell’ambito del procedimento per il quale la presente dichiarazione viene resa ed autorizzo al trattamento anche operatori </w:t>
      </w:r>
      <w:r w:rsidR="004F37A3" w:rsidRPr="000952CA">
        <w:rPr>
          <w:rFonts w:ascii="Calibri" w:hAnsi="Calibri" w:cs="Calibri"/>
          <w:i/>
        </w:rPr>
        <w:t>di cui l’Amministrazione si avvarrà per le finalità della presente richiesta.</w:t>
      </w:r>
    </w:p>
    <w:p w:rsidR="00637925" w:rsidRPr="000952CA" w:rsidRDefault="00637925" w:rsidP="00FD4C40">
      <w:pPr>
        <w:widowControl/>
        <w:adjustRightInd w:val="0"/>
        <w:spacing w:after="120" w:line="276" w:lineRule="auto"/>
        <w:jc w:val="both"/>
        <w:rPr>
          <w:rFonts w:ascii="Calibri" w:hAnsi="Calibri" w:cs="Calibri"/>
          <w:i/>
        </w:rPr>
      </w:pPr>
    </w:p>
    <w:p w:rsidR="001D2AA1" w:rsidRPr="000952CA" w:rsidRDefault="004F37A3" w:rsidP="00FD4C40">
      <w:pPr>
        <w:widowControl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0952CA">
        <w:rPr>
          <w:rFonts w:ascii="Calibri" w:hAnsi="Calibri" w:cs="Calibri"/>
        </w:rPr>
        <w:t>Data ________</w:t>
      </w:r>
      <w:r w:rsidR="00717F40" w:rsidRPr="000952CA">
        <w:rPr>
          <w:rFonts w:ascii="Calibri" w:hAnsi="Calibri" w:cs="Calibri"/>
        </w:rPr>
        <w:t>_____</w:t>
      </w:r>
      <w:r w:rsidRPr="000952CA">
        <w:rPr>
          <w:rFonts w:ascii="Calibri" w:hAnsi="Calibri" w:cs="Calibri"/>
        </w:rPr>
        <w:t>_______</w:t>
      </w:r>
      <w:r w:rsidR="00FD4C40" w:rsidRPr="000952CA">
        <w:rPr>
          <w:rFonts w:ascii="Calibri" w:hAnsi="Calibri" w:cs="Calibri"/>
        </w:rPr>
        <w:t xml:space="preserve">     </w:t>
      </w:r>
      <w:r w:rsidR="001D2AA1" w:rsidRPr="000952CA">
        <w:rPr>
          <w:rFonts w:ascii="Calibri" w:hAnsi="Calibri" w:cs="Calibri"/>
        </w:rPr>
        <w:t xml:space="preserve">                                                           F</w:t>
      </w:r>
      <w:r w:rsidRPr="000952CA">
        <w:rPr>
          <w:rFonts w:ascii="Calibri" w:hAnsi="Calibri" w:cs="Calibri"/>
        </w:rPr>
        <w:t>irma leggibile</w:t>
      </w:r>
      <w:r w:rsidR="00FD4C40" w:rsidRPr="000952CA">
        <w:rPr>
          <w:rFonts w:ascii="Calibri" w:hAnsi="Calibri" w:cs="Calibri"/>
        </w:rPr>
        <w:t xml:space="preserve">   </w:t>
      </w:r>
      <w:r w:rsidR="001D2AA1" w:rsidRPr="000952CA">
        <w:rPr>
          <w:rFonts w:ascii="Calibri" w:hAnsi="Calibri" w:cs="Calibri"/>
        </w:rPr>
        <w:t xml:space="preserve">  </w:t>
      </w:r>
    </w:p>
    <w:p w:rsidR="00FD4C40" w:rsidRPr="000952CA" w:rsidRDefault="001D2AA1" w:rsidP="00FD4C40">
      <w:pPr>
        <w:widowControl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0952CA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717F40" w:rsidRPr="000952CA">
        <w:rPr>
          <w:rFonts w:ascii="Calibri" w:hAnsi="Calibri" w:cs="Calibri"/>
        </w:rPr>
        <w:t xml:space="preserve">_____________________________ </w:t>
      </w:r>
    </w:p>
    <w:sectPr w:rsidR="00FD4C40" w:rsidRPr="000952CA" w:rsidSect="00503F7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5E0" w:rsidRDefault="00A915E0" w:rsidP="005764AC">
      <w:r>
        <w:separator/>
      </w:r>
    </w:p>
  </w:endnote>
  <w:endnote w:type="continuationSeparator" w:id="0">
    <w:p w:rsidR="00A915E0" w:rsidRDefault="00A915E0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5E0" w:rsidRDefault="00A915E0" w:rsidP="005764AC">
      <w:r>
        <w:separator/>
      </w:r>
    </w:p>
  </w:footnote>
  <w:footnote w:type="continuationSeparator" w:id="0">
    <w:p w:rsidR="00A915E0" w:rsidRDefault="00A915E0" w:rsidP="0057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A28B8"/>
    <w:multiLevelType w:val="hybridMultilevel"/>
    <w:tmpl w:val="CB2876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118B9"/>
    <w:multiLevelType w:val="hybridMultilevel"/>
    <w:tmpl w:val="9872B8A4"/>
    <w:lvl w:ilvl="0" w:tplc="A350A1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8C5"/>
    <w:multiLevelType w:val="hybridMultilevel"/>
    <w:tmpl w:val="79BCB08E"/>
    <w:lvl w:ilvl="0" w:tplc="71F8CC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723"/>
    <w:multiLevelType w:val="hybridMultilevel"/>
    <w:tmpl w:val="93FEF924"/>
    <w:lvl w:ilvl="0" w:tplc="71F8CC42">
      <w:start w:val="1"/>
      <w:numFmt w:val="bullet"/>
      <w:lvlText w:val="o"/>
      <w:lvlJc w:val="left"/>
      <w:pPr>
        <w:ind w:left="2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46B25FA2"/>
    <w:multiLevelType w:val="hybridMultilevel"/>
    <w:tmpl w:val="2A0EE11C"/>
    <w:lvl w:ilvl="0" w:tplc="A350A10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E60FA"/>
    <w:multiLevelType w:val="hybridMultilevel"/>
    <w:tmpl w:val="2DDE2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45860"/>
    <w:multiLevelType w:val="hybridMultilevel"/>
    <w:tmpl w:val="5B9E0FBC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E028B"/>
    <w:multiLevelType w:val="hybridMultilevel"/>
    <w:tmpl w:val="A06487C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1E7F"/>
    <w:multiLevelType w:val="hybridMultilevel"/>
    <w:tmpl w:val="24EA7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1192C"/>
    <w:multiLevelType w:val="hybridMultilevel"/>
    <w:tmpl w:val="B7CEF66E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635E0"/>
    <w:multiLevelType w:val="hybridMultilevel"/>
    <w:tmpl w:val="5AB0A8E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9A6CB8"/>
    <w:multiLevelType w:val="hybridMultilevel"/>
    <w:tmpl w:val="5DD04A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2E"/>
    <w:rsid w:val="00002FB8"/>
    <w:rsid w:val="00010713"/>
    <w:rsid w:val="0002540D"/>
    <w:rsid w:val="0002676E"/>
    <w:rsid w:val="0004474F"/>
    <w:rsid w:val="0005096F"/>
    <w:rsid w:val="00054630"/>
    <w:rsid w:val="00056D08"/>
    <w:rsid w:val="00073619"/>
    <w:rsid w:val="000952CA"/>
    <w:rsid w:val="00095A29"/>
    <w:rsid w:val="000D713C"/>
    <w:rsid w:val="000F4CD9"/>
    <w:rsid w:val="00173A48"/>
    <w:rsid w:val="001820C2"/>
    <w:rsid w:val="0018624A"/>
    <w:rsid w:val="001869ED"/>
    <w:rsid w:val="001D19C5"/>
    <w:rsid w:val="001D26BE"/>
    <w:rsid w:val="001D2AA1"/>
    <w:rsid w:val="001D49AF"/>
    <w:rsid w:val="001E5C1A"/>
    <w:rsid w:val="00206ADA"/>
    <w:rsid w:val="00220F30"/>
    <w:rsid w:val="00225CF6"/>
    <w:rsid w:val="0022737A"/>
    <w:rsid w:val="0023065D"/>
    <w:rsid w:val="002311C7"/>
    <w:rsid w:val="00231CA4"/>
    <w:rsid w:val="0023282F"/>
    <w:rsid w:val="00273A43"/>
    <w:rsid w:val="0028669C"/>
    <w:rsid w:val="00293B8C"/>
    <w:rsid w:val="002C4B5D"/>
    <w:rsid w:val="002D02D5"/>
    <w:rsid w:val="002D5748"/>
    <w:rsid w:val="002D5A13"/>
    <w:rsid w:val="0030612A"/>
    <w:rsid w:val="003154A6"/>
    <w:rsid w:val="00322018"/>
    <w:rsid w:val="003477CA"/>
    <w:rsid w:val="00355EFB"/>
    <w:rsid w:val="003A4624"/>
    <w:rsid w:val="003D6859"/>
    <w:rsid w:val="003F7967"/>
    <w:rsid w:val="004000E9"/>
    <w:rsid w:val="00403B7A"/>
    <w:rsid w:val="004067DB"/>
    <w:rsid w:val="004158F4"/>
    <w:rsid w:val="004345A4"/>
    <w:rsid w:val="00450F9B"/>
    <w:rsid w:val="0045247F"/>
    <w:rsid w:val="00462051"/>
    <w:rsid w:val="00493012"/>
    <w:rsid w:val="004A1449"/>
    <w:rsid w:val="004A1716"/>
    <w:rsid w:val="004C29B8"/>
    <w:rsid w:val="004D6180"/>
    <w:rsid w:val="004F37A3"/>
    <w:rsid w:val="004F5E95"/>
    <w:rsid w:val="00503F7E"/>
    <w:rsid w:val="00506A0B"/>
    <w:rsid w:val="00514292"/>
    <w:rsid w:val="005265C5"/>
    <w:rsid w:val="00535E29"/>
    <w:rsid w:val="00545932"/>
    <w:rsid w:val="005537D6"/>
    <w:rsid w:val="005761DE"/>
    <w:rsid w:val="005764AC"/>
    <w:rsid w:val="005776D8"/>
    <w:rsid w:val="00585468"/>
    <w:rsid w:val="00594521"/>
    <w:rsid w:val="005A3F36"/>
    <w:rsid w:val="005B336A"/>
    <w:rsid w:val="005D7FD0"/>
    <w:rsid w:val="005E24CF"/>
    <w:rsid w:val="00602A4A"/>
    <w:rsid w:val="00613E2F"/>
    <w:rsid w:val="00617835"/>
    <w:rsid w:val="0062011F"/>
    <w:rsid w:val="0062746B"/>
    <w:rsid w:val="00637925"/>
    <w:rsid w:val="00652501"/>
    <w:rsid w:val="00690D3F"/>
    <w:rsid w:val="006B06E9"/>
    <w:rsid w:val="006C01EE"/>
    <w:rsid w:val="006D5767"/>
    <w:rsid w:val="006D6D0C"/>
    <w:rsid w:val="006E568D"/>
    <w:rsid w:val="0070014A"/>
    <w:rsid w:val="00717F40"/>
    <w:rsid w:val="00721B4C"/>
    <w:rsid w:val="007266DD"/>
    <w:rsid w:val="00752A66"/>
    <w:rsid w:val="00752FAB"/>
    <w:rsid w:val="00791800"/>
    <w:rsid w:val="00793976"/>
    <w:rsid w:val="007B0597"/>
    <w:rsid w:val="007B523B"/>
    <w:rsid w:val="007B5EDA"/>
    <w:rsid w:val="007C0703"/>
    <w:rsid w:val="007C1C71"/>
    <w:rsid w:val="007D4589"/>
    <w:rsid w:val="007E2F7F"/>
    <w:rsid w:val="007E3CC8"/>
    <w:rsid w:val="00804988"/>
    <w:rsid w:val="00831AC3"/>
    <w:rsid w:val="0083359F"/>
    <w:rsid w:val="00877C2B"/>
    <w:rsid w:val="00880A63"/>
    <w:rsid w:val="008858F8"/>
    <w:rsid w:val="008A7ECE"/>
    <w:rsid w:val="008D025E"/>
    <w:rsid w:val="009027CC"/>
    <w:rsid w:val="0092383A"/>
    <w:rsid w:val="00990200"/>
    <w:rsid w:val="009B58B5"/>
    <w:rsid w:val="009C2E57"/>
    <w:rsid w:val="009C5C3F"/>
    <w:rsid w:val="009F226B"/>
    <w:rsid w:val="00A25CE9"/>
    <w:rsid w:val="00A3716B"/>
    <w:rsid w:val="00A66292"/>
    <w:rsid w:val="00A72AE3"/>
    <w:rsid w:val="00A73058"/>
    <w:rsid w:val="00A76777"/>
    <w:rsid w:val="00A90377"/>
    <w:rsid w:val="00A915E0"/>
    <w:rsid w:val="00AA3E3C"/>
    <w:rsid w:val="00AC5BF6"/>
    <w:rsid w:val="00AD0A24"/>
    <w:rsid w:val="00AE2F50"/>
    <w:rsid w:val="00B53ECB"/>
    <w:rsid w:val="00B65419"/>
    <w:rsid w:val="00B75C6A"/>
    <w:rsid w:val="00B84A43"/>
    <w:rsid w:val="00B90006"/>
    <w:rsid w:val="00B9190A"/>
    <w:rsid w:val="00B94BEC"/>
    <w:rsid w:val="00BA1ED2"/>
    <w:rsid w:val="00BC285A"/>
    <w:rsid w:val="00BC7CF6"/>
    <w:rsid w:val="00BD2AD5"/>
    <w:rsid w:val="00BE4838"/>
    <w:rsid w:val="00BE4931"/>
    <w:rsid w:val="00BE4CEB"/>
    <w:rsid w:val="00BF0951"/>
    <w:rsid w:val="00C10D82"/>
    <w:rsid w:val="00C221C5"/>
    <w:rsid w:val="00C26B67"/>
    <w:rsid w:val="00C34743"/>
    <w:rsid w:val="00C54A94"/>
    <w:rsid w:val="00C66442"/>
    <w:rsid w:val="00C72345"/>
    <w:rsid w:val="00C839DB"/>
    <w:rsid w:val="00C84542"/>
    <w:rsid w:val="00CA5718"/>
    <w:rsid w:val="00CB7DD8"/>
    <w:rsid w:val="00CC3BCA"/>
    <w:rsid w:val="00CD406B"/>
    <w:rsid w:val="00D011A2"/>
    <w:rsid w:val="00D04B00"/>
    <w:rsid w:val="00D04F2E"/>
    <w:rsid w:val="00D206DC"/>
    <w:rsid w:val="00D45187"/>
    <w:rsid w:val="00D5345B"/>
    <w:rsid w:val="00DA4FF7"/>
    <w:rsid w:val="00E00B8E"/>
    <w:rsid w:val="00E0373B"/>
    <w:rsid w:val="00E07E6B"/>
    <w:rsid w:val="00E10EED"/>
    <w:rsid w:val="00E11055"/>
    <w:rsid w:val="00E278B7"/>
    <w:rsid w:val="00E33626"/>
    <w:rsid w:val="00E403AC"/>
    <w:rsid w:val="00E7065B"/>
    <w:rsid w:val="00E84FF9"/>
    <w:rsid w:val="00E94F22"/>
    <w:rsid w:val="00EC7E86"/>
    <w:rsid w:val="00ED0413"/>
    <w:rsid w:val="00ED1EAF"/>
    <w:rsid w:val="00EE04D7"/>
    <w:rsid w:val="00EE33E3"/>
    <w:rsid w:val="00EF5F80"/>
    <w:rsid w:val="00F064B5"/>
    <w:rsid w:val="00F13396"/>
    <w:rsid w:val="00F35615"/>
    <w:rsid w:val="00F4376B"/>
    <w:rsid w:val="00F451BE"/>
    <w:rsid w:val="00F474F0"/>
    <w:rsid w:val="00F74237"/>
    <w:rsid w:val="00F74BCA"/>
    <w:rsid w:val="00F97387"/>
    <w:rsid w:val="00FA4458"/>
    <w:rsid w:val="00FC0E14"/>
    <w:rsid w:val="00FC3B7B"/>
    <w:rsid w:val="00FD2137"/>
    <w:rsid w:val="00FD4C40"/>
    <w:rsid w:val="00FE49A6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F33056-28EB-684D-8EC8-E521AB9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link w:val="Titolo7"/>
    <w:uiPriority w:val="9"/>
    <w:semiHidden/>
    <w:rsid w:val="009B58B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B58B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5Carattere">
    <w:name w:val="Titolo 5 Carattere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FA4458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styleId="Collegamentoipertestuale">
    <w:name w:val="Hyperlink"/>
    <w:uiPriority w:val="99"/>
    <w:unhideWhenUsed/>
    <w:rsid w:val="00C7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nmichelesal.br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3E8A-358F-4CC1-9E03-9F805DB438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mailto:protocollo@comune.sanmichelesal.br.it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cp:lastModifiedBy>393383745216</cp:lastModifiedBy>
  <cp:revision>2</cp:revision>
  <cp:lastPrinted>2020-03-31T15:31:00Z</cp:lastPrinted>
  <dcterms:created xsi:type="dcterms:W3CDTF">2021-03-17T13:15:00Z</dcterms:created>
  <dcterms:modified xsi:type="dcterms:W3CDTF">2021-03-17T13:15:00Z</dcterms:modified>
</cp:coreProperties>
</file>