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5EA" w:rsidRPr="00EB41B7" w:rsidRDefault="0056357A" w:rsidP="00B07F58">
      <w:pPr>
        <w:spacing w:line="240" w:lineRule="auto"/>
        <w:jc w:val="center"/>
        <w:rPr>
          <w:b/>
          <w:i/>
          <w:sz w:val="52"/>
          <w:szCs w:val="52"/>
        </w:rPr>
      </w:pPr>
      <w:r>
        <w:rPr>
          <w:noProof/>
          <w:lang w:eastAsia="it-IT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-88900</wp:posOffset>
            </wp:positionV>
            <wp:extent cx="708660" cy="935990"/>
            <wp:effectExtent l="0" t="0" r="0" b="0"/>
            <wp:wrapNone/>
            <wp:docPr id="2" name="Picture 2" descr="Roverchiar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verchiara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5EA" w:rsidRPr="00A857C7">
        <w:rPr>
          <w:b/>
          <w:sz w:val="52"/>
          <w:szCs w:val="52"/>
        </w:rPr>
        <w:t xml:space="preserve"> </w:t>
      </w:r>
      <w:r w:rsidR="001205EA" w:rsidRPr="00EB41B7">
        <w:rPr>
          <w:b/>
          <w:i/>
          <w:sz w:val="52"/>
          <w:szCs w:val="52"/>
        </w:rPr>
        <w:t>COMUNE DI ROVERCHIARA</w:t>
      </w:r>
    </w:p>
    <w:p w:rsidR="001205EA" w:rsidRDefault="001205EA" w:rsidP="004342AB"/>
    <w:p w:rsidR="001205EA" w:rsidRDefault="001205EA" w:rsidP="00B07F58">
      <w:pPr>
        <w:pStyle w:val="Nessunaspaziatura"/>
        <w:spacing w:line="360" w:lineRule="auto"/>
        <w:jc w:val="both"/>
        <w:rPr>
          <w:sz w:val="24"/>
          <w:szCs w:val="24"/>
        </w:rPr>
      </w:pPr>
    </w:p>
    <w:p w:rsidR="00544079" w:rsidRDefault="00544079" w:rsidP="00B07F58">
      <w:pPr>
        <w:pStyle w:val="Nessunaspaziatur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giugno 2017</w:t>
      </w:r>
    </w:p>
    <w:p w:rsidR="00544079" w:rsidRDefault="00544079" w:rsidP="00B07F58">
      <w:pPr>
        <w:pStyle w:val="Nessunaspaziatura"/>
        <w:spacing w:line="360" w:lineRule="auto"/>
        <w:jc w:val="both"/>
        <w:rPr>
          <w:sz w:val="24"/>
          <w:szCs w:val="24"/>
        </w:rPr>
      </w:pPr>
    </w:p>
    <w:p w:rsidR="005C6E6F" w:rsidRDefault="00544079" w:rsidP="00544079">
      <w:pPr>
        <w:jc w:val="both"/>
        <w:rPr>
          <w:b/>
        </w:rPr>
      </w:pPr>
      <w:r>
        <w:rPr>
          <w:b/>
        </w:rPr>
        <w:t xml:space="preserve">OGGETTO: FORNITURA LIBRI DI TESTO ALUNNI SCUOLA PRIMARIA RESIDENTI A </w:t>
      </w:r>
      <w:r>
        <w:rPr>
          <w:b/>
        </w:rPr>
        <w:t>ROVERCHIARA</w:t>
      </w:r>
      <w:r>
        <w:rPr>
          <w:b/>
        </w:rPr>
        <w:t>. ANNO SCOLASTICO 2017/2018.</w:t>
      </w:r>
      <w:bookmarkStart w:id="0" w:name="_GoBack"/>
      <w:bookmarkEnd w:id="0"/>
    </w:p>
    <w:p w:rsidR="00544079" w:rsidRPr="00EA2431" w:rsidRDefault="00544079" w:rsidP="00544079">
      <w:pPr>
        <w:jc w:val="both"/>
        <w:rPr>
          <w:i/>
          <w:u w:val="single"/>
        </w:rPr>
      </w:pPr>
      <w:r>
        <w:rPr>
          <w:b/>
        </w:rPr>
        <w:tab/>
      </w:r>
      <w:r w:rsidRPr="00EA2431">
        <w:t xml:space="preserve">Si comunica che il Comune di </w:t>
      </w:r>
      <w:r>
        <w:t>Roverchiara</w:t>
      </w:r>
      <w:r w:rsidRPr="00EA2431">
        <w:t>, a partire dall’anno scolastico 2017/2018, dovrà adottare una nuova procedura per la fornitura dei libri di testo della scuola primaria, ai sensi della L.R. 27/06/2016 n. 18: “</w:t>
      </w:r>
      <w:r w:rsidRPr="00EA2431">
        <w:rPr>
          <w:i/>
        </w:rPr>
        <w:t xml:space="preserve">i Comuni … con decorrenza dall’anno scolastico 2017/2018 curano la fornitura gratuita dei libri di testo alle famiglie degli alunni della scuola primaria del sistema nazionale di istruzione </w:t>
      </w:r>
      <w:r w:rsidRPr="00EA2431">
        <w:rPr>
          <w:i/>
          <w:u w:val="single"/>
        </w:rPr>
        <w:t>attraverso il sistema della cedola libraria, garantendo la libera scelta del fornitore da parte delle famiglie stesse”.</w:t>
      </w:r>
    </w:p>
    <w:p w:rsidR="00544079" w:rsidRPr="00EA2431" w:rsidRDefault="00544079" w:rsidP="00544079">
      <w:pPr>
        <w:jc w:val="both"/>
        <w:rPr>
          <w:b/>
        </w:rPr>
      </w:pPr>
      <w:r w:rsidRPr="00EA2431">
        <w:rPr>
          <w:b/>
        </w:rPr>
        <w:t xml:space="preserve">Per quanto sopra, le famiglie residenti nel Comune di </w:t>
      </w:r>
      <w:r>
        <w:rPr>
          <w:b/>
        </w:rPr>
        <w:t>Roverchiara</w:t>
      </w:r>
      <w:r w:rsidRPr="00EA2431">
        <w:rPr>
          <w:b/>
        </w:rPr>
        <w:t xml:space="preserve"> sono invitate a ritirare la CEDOLA LIBRARIA nei seguenti giorni e con i seguenti orari:</w:t>
      </w:r>
    </w:p>
    <w:p w:rsidR="00544079" w:rsidRPr="00544079" w:rsidRDefault="00544079" w:rsidP="00544079">
      <w:pPr>
        <w:jc w:val="both"/>
        <w:rPr>
          <w:b/>
          <w:u w:val="single"/>
        </w:rPr>
      </w:pPr>
      <w:proofErr w:type="gramStart"/>
      <w:r w:rsidRPr="00544079">
        <w:rPr>
          <w:b/>
          <w:u w:val="single"/>
        </w:rPr>
        <w:t>dal</w:t>
      </w:r>
      <w:proofErr w:type="gramEnd"/>
      <w:r w:rsidRPr="00544079">
        <w:rPr>
          <w:b/>
          <w:u w:val="single"/>
        </w:rPr>
        <w:t xml:space="preserve"> 15 al 28 giugno 2017 presso l’ufficio scuola del Comune</w:t>
      </w:r>
      <w:r w:rsidRPr="00544079">
        <w:rPr>
          <w:b/>
          <w:u w:val="single"/>
        </w:rPr>
        <w:t xml:space="preserve"> di San Pietro di Morubio</w:t>
      </w:r>
      <w:r w:rsidRPr="00544079">
        <w:rPr>
          <w:b/>
          <w:u w:val="single"/>
        </w:rPr>
        <w:t xml:space="preserve"> dalle ore 10:00 alle ore 13:00.</w:t>
      </w:r>
    </w:p>
    <w:p w:rsidR="00544079" w:rsidRPr="00EA2431" w:rsidRDefault="00544079" w:rsidP="00544079">
      <w:pPr>
        <w:jc w:val="both"/>
      </w:pPr>
      <w:r w:rsidRPr="00EA2431">
        <w:t>La cedola libraria verrà compilata con i dati mancanti dell’alunno e verrà consegnata previa firma del genitore (o chi per esso).</w:t>
      </w:r>
    </w:p>
    <w:p w:rsidR="00544079" w:rsidRPr="00EA2431" w:rsidRDefault="00544079" w:rsidP="00544079">
      <w:pPr>
        <w:jc w:val="both"/>
      </w:pPr>
      <w:r w:rsidRPr="00EA2431">
        <w:t>Il genitore sceglierà liberamente il libraio/cartolaio per la fornitura gratuita dei libri di testo cui consegnerà la cedola libraria debitamente firmata e successivamente ritirerà in maniera autonoma i libri di testo presso il libraio/cartolaio.</w:t>
      </w:r>
    </w:p>
    <w:p w:rsidR="00544079" w:rsidRPr="00EA2431" w:rsidRDefault="00544079" w:rsidP="00544079">
      <w:pPr>
        <w:jc w:val="both"/>
      </w:pPr>
      <w:r w:rsidRPr="00EA2431">
        <w:t>Sarà premura del libraio/cartolaio procurar</w:t>
      </w:r>
      <w:r>
        <w:t>si l’elenco dei libri presso l’Istituto C</w:t>
      </w:r>
      <w:r w:rsidRPr="00EA2431">
        <w:t>omprensivo interessato.</w:t>
      </w:r>
    </w:p>
    <w:p w:rsidR="00544079" w:rsidRPr="00EA2431" w:rsidRDefault="00544079" w:rsidP="00544079">
      <w:pPr>
        <w:jc w:val="both"/>
      </w:pPr>
      <w:r w:rsidRPr="00EA2431">
        <w:t>Il genitore che non potrà recarsi al ritiro della cedola libraria potrà farla ritirare a persone di fiducia,</w:t>
      </w:r>
      <w:r>
        <w:t xml:space="preserve"> </w:t>
      </w:r>
      <w:r w:rsidRPr="00EA2431">
        <w:t>previa presentazione di una delega sulla quale si dovrà indicare il nome del delegante, dell’alunno interessato e della persona delegata.</w:t>
      </w:r>
    </w:p>
    <w:p w:rsidR="00544079" w:rsidRPr="00EA2431" w:rsidRDefault="00544079" w:rsidP="00544079">
      <w:pPr>
        <w:jc w:val="both"/>
        <w:rPr>
          <w:b/>
          <w:u w:val="single"/>
        </w:rPr>
      </w:pPr>
      <w:r w:rsidRPr="00EA2431">
        <w:rPr>
          <w:b/>
          <w:u w:val="single"/>
        </w:rPr>
        <w:t>N.B. I genitori degli alunni non residenti nei Comuni dell’Unione (Isola Rizza, Roverchiara e San Pietro di Morubio) sono pregati di rivolgersi all’ufficio scuola del proprio Comune di residenza.</w:t>
      </w:r>
    </w:p>
    <w:p w:rsidR="00544079" w:rsidRPr="00EA2431" w:rsidRDefault="00544079" w:rsidP="00544079">
      <w:pPr>
        <w:jc w:val="both"/>
      </w:pPr>
      <w:r w:rsidRPr="00EA2431">
        <w:tab/>
      </w:r>
    </w:p>
    <w:p w:rsidR="00544079" w:rsidRPr="00EA2431" w:rsidRDefault="00544079" w:rsidP="00544079">
      <w:pPr>
        <w:ind w:firstLine="708"/>
        <w:jc w:val="both"/>
      </w:pPr>
      <w:r w:rsidRPr="00EA2431">
        <w:t>Cordiali saluti.</w:t>
      </w:r>
    </w:p>
    <w:p w:rsidR="00544079" w:rsidRPr="00EA2431" w:rsidRDefault="00544079" w:rsidP="00544079">
      <w:pPr>
        <w:ind w:firstLine="708"/>
        <w:jc w:val="both"/>
      </w:pPr>
    </w:p>
    <w:p w:rsidR="00544079" w:rsidRPr="00EA2431" w:rsidRDefault="00544079" w:rsidP="00544079">
      <w:pPr>
        <w:ind w:firstLine="708"/>
        <w:jc w:val="both"/>
      </w:pPr>
      <w:r w:rsidRPr="00EA2431">
        <w:tab/>
      </w:r>
      <w:r w:rsidRPr="00EA2431">
        <w:tab/>
      </w:r>
      <w:r w:rsidRPr="00EA2431">
        <w:tab/>
      </w:r>
      <w:r w:rsidRPr="00EA2431">
        <w:tab/>
      </w:r>
      <w:r w:rsidRPr="00EA2431">
        <w:tab/>
      </w:r>
      <w:r w:rsidRPr="00EA2431">
        <w:tab/>
      </w:r>
      <w:r w:rsidRPr="00EA2431">
        <w:tab/>
        <w:t>Il Responsabile Area Affari Generali</w:t>
      </w:r>
    </w:p>
    <w:p w:rsidR="00544079" w:rsidRPr="00EA2431" w:rsidRDefault="00544079" w:rsidP="00544079">
      <w:pPr>
        <w:ind w:firstLine="708"/>
        <w:jc w:val="both"/>
      </w:pPr>
      <w:r w:rsidRPr="00EA2431">
        <w:tab/>
      </w:r>
      <w:r w:rsidRPr="00EA2431">
        <w:tab/>
      </w:r>
      <w:r w:rsidRPr="00EA2431">
        <w:tab/>
      </w:r>
      <w:r w:rsidRPr="00EA2431">
        <w:tab/>
      </w:r>
      <w:r w:rsidRPr="00EA2431">
        <w:tab/>
      </w:r>
      <w:r w:rsidRPr="00EA2431">
        <w:tab/>
      </w:r>
      <w:r w:rsidRPr="00EA2431">
        <w:tab/>
      </w:r>
      <w:r w:rsidRPr="00EA2431">
        <w:tab/>
        <w:t xml:space="preserve">    F.to</w:t>
      </w:r>
      <w:r>
        <w:t xml:space="preserve"> Ivo Tambara</w:t>
      </w:r>
    </w:p>
    <w:p w:rsidR="00005C80" w:rsidRPr="00544079" w:rsidRDefault="00544079" w:rsidP="00005C80">
      <w:pPr>
        <w:pStyle w:val="Nessunaspaziatura"/>
        <w:spacing w:line="360" w:lineRule="auto"/>
        <w:ind w:left="708"/>
        <w:rPr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sectPr w:rsidR="00005C80" w:rsidRPr="00544079" w:rsidSect="00E935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22043"/>
    <w:multiLevelType w:val="hybridMultilevel"/>
    <w:tmpl w:val="2E9A1514"/>
    <w:lvl w:ilvl="0" w:tplc="A080CA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08"/>
    <w:rsid w:val="00005C80"/>
    <w:rsid w:val="000163F1"/>
    <w:rsid w:val="00043C32"/>
    <w:rsid w:val="00050359"/>
    <w:rsid w:val="00084136"/>
    <w:rsid w:val="000D24BF"/>
    <w:rsid w:val="000D32B7"/>
    <w:rsid w:val="00104CF2"/>
    <w:rsid w:val="001205EA"/>
    <w:rsid w:val="00130048"/>
    <w:rsid w:val="001D33B0"/>
    <w:rsid w:val="002B5A36"/>
    <w:rsid w:val="002C2F73"/>
    <w:rsid w:val="00307249"/>
    <w:rsid w:val="003D682A"/>
    <w:rsid w:val="004342AB"/>
    <w:rsid w:val="004E1D6C"/>
    <w:rsid w:val="00500237"/>
    <w:rsid w:val="00520CE6"/>
    <w:rsid w:val="005309EE"/>
    <w:rsid w:val="00544079"/>
    <w:rsid w:val="005550B0"/>
    <w:rsid w:val="0056357A"/>
    <w:rsid w:val="005C62C4"/>
    <w:rsid w:val="005C6E6F"/>
    <w:rsid w:val="00645364"/>
    <w:rsid w:val="00655006"/>
    <w:rsid w:val="00751038"/>
    <w:rsid w:val="007C6654"/>
    <w:rsid w:val="007F4379"/>
    <w:rsid w:val="00811344"/>
    <w:rsid w:val="00833508"/>
    <w:rsid w:val="0084194E"/>
    <w:rsid w:val="00856526"/>
    <w:rsid w:val="00895A8E"/>
    <w:rsid w:val="00925FC6"/>
    <w:rsid w:val="00936F17"/>
    <w:rsid w:val="00A74520"/>
    <w:rsid w:val="00A857C7"/>
    <w:rsid w:val="00A91CA4"/>
    <w:rsid w:val="00B07F58"/>
    <w:rsid w:val="00B927C3"/>
    <w:rsid w:val="00BA0D2C"/>
    <w:rsid w:val="00C42769"/>
    <w:rsid w:val="00C56F86"/>
    <w:rsid w:val="00CF76AC"/>
    <w:rsid w:val="00D575CA"/>
    <w:rsid w:val="00D674DE"/>
    <w:rsid w:val="00DC1D06"/>
    <w:rsid w:val="00E35A0A"/>
    <w:rsid w:val="00E527B7"/>
    <w:rsid w:val="00E93597"/>
    <w:rsid w:val="00EB41B7"/>
    <w:rsid w:val="00EF1EB4"/>
    <w:rsid w:val="00EF3459"/>
    <w:rsid w:val="00F0425A"/>
    <w:rsid w:val="00F6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720285-3A28-4BB7-94A8-BC85494D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359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2B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B5A3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2B5A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99"/>
    <w:qFormat/>
    <w:rsid w:val="00043C32"/>
    <w:rPr>
      <w:lang w:eastAsia="en-US"/>
    </w:rPr>
  </w:style>
  <w:style w:type="character" w:styleId="Enfasigrassetto">
    <w:name w:val="Strong"/>
    <w:basedOn w:val="Carpredefinitoparagrafo"/>
    <w:uiPriority w:val="99"/>
    <w:qFormat/>
    <w:rsid w:val="00C4276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68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8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86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86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8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8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68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8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68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COMUNE DI ROVERCHIARA</vt:lpstr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COMUNE DI ROVERCHIARA</dc:title>
  <dc:subject/>
  <dc:creator>Silvia</dc:creator>
  <cp:keywords/>
  <dc:description/>
  <cp:lastModifiedBy>Stefania Guerrini</cp:lastModifiedBy>
  <cp:revision>4</cp:revision>
  <cp:lastPrinted>2016-12-20T10:12:00Z</cp:lastPrinted>
  <dcterms:created xsi:type="dcterms:W3CDTF">2017-06-06T10:24:00Z</dcterms:created>
  <dcterms:modified xsi:type="dcterms:W3CDTF">2017-06-06T10:28:00Z</dcterms:modified>
</cp:coreProperties>
</file>