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B1CDDF" w14:textId="77777777" w:rsidR="003C0509" w:rsidRDefault="003C0509" w:rsidP="003C0509">
      <w:pPr>
        <w:pStyle w:val="Textbody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C5795C" wp14:editId="2ACDAE71">
                <wp:simplePos x="0" y="0"/>
                <wp:positionH relativeFrom="column">
                  <wp:posOffset>2924278</wp:posOffset>
                </wp:positionH>
                <wp:positionV relativeFrom="page">
                  <wp:posOffset>-181078</wp:posOffset>
                </wp:positionV>
                <wp:extent cx="285750" cy="352428"/>
                <wp:effectExtent l="0" t="0" r="0" b="9522"/>
                <wp:wrapNone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52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5240A75" w14:textId="77777777" w:rsidR="003C0509" w:rsidRDefault="003C0509" w:rsidP="003C0509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5795C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230.25pt;margin-top:-14.25pt;width:22.5pt;height:27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" filled="f" stroked="f">
                <v:textbox inset="0,0,0,0">
                  <w:txbxContent>
                    <w:p w14:paraId="05240A75" w14:textId="77777777" w:rsidR="003C0509" w:rsidRDefault="003C0509" w:rsidP="003C0509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object w:dxaOrig="1220" w:dyaOrig="1448" w14:anchorId="1EC84C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0.75pt;height:72.75pt;visibility:visible;mso-wrap-style:square" o:ole="">
            <v:imagedata r:id="rId7" o:title=""/>
          </v:shape>
          <o:OLEObject Type="Embed" ProgID="Unknown" ShapeID="Picture 1" DrawAspect="Content" ObjectID="_1674383087" r:id="rId8"/>
        </w:object>
      </w:r>
    </w:p>
    <w:p w14:paraId="0A33B3AA" w14:textId="77777777" w:rsidR="003C0509" w:rsidRDefault="003C0509" w:rsidP="003C0509">
      <w:pPr>
        <w:pStyle w:val="Standard"/>
        <w:jc w:val="center"/>
        <w:rPr>
          <w:b/>
          <w:color w:val="800000"/>
          <w:sz w:val="48"/>
          <w:szCs w:val="48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b/>
          <w:color w:val="800000"/>
          <w:sz w:val="48"/>
          <w:szCs w:val="48"/>
          <w14:shadow w14:blurRad="0" w14:dist="17843" w14:dir="2700000" w14:sx="100000" w14:sy="100000" w14:kx="0" w14:ky="0" w14:algn="b">
            <w14:srgbClr w14:val="000000"/>
          </w14:shadow>
        </w:rPr>
        <w:t>COMUNE  DI  COSSOINE</w:t>
      </w:r>
    </w:p>
    <w:p w14:paraId="7C803774" w14:textId="77777777" w:rsidR="003C0509" w:rsidRDefault="003C0509" w:rsidP="003C0509">
      <w:pPr>
        <w:pStyle w:val="Standard"/>
        <w:jc w:val="center"/>
        <w:rPr>
          <w:color w:val="800000"/>
          <w:sz w:val="48"/>
          <w:szCs w:val="48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color w:val="800000"/>
          <w:sz w:val="48"/>
          <w:szCs w:val="48"/>
          <w14:shadow w14:blurRad="0" w14:dist="17843" w14:dir="2700000" w14:sx="100000" w14:sy="100000" w14:kx="0" w14:ky="0" w14:algn="b">
            <w14:srgbClr w14:val="000000"/>
          </w14:shadow>
        </w:rPr>
        <w:t>Provincia di Sassari</w:t>
      </w:r>
    </w:p>
    <w:p w14:paraId="5DDC4DE8" w14:textId="77777777" w:rsidR="003C0509" w:rsidRDefault="003C0509" w:rsidP="003C0509">
      <w:pPr>
        <w:pStyle w:val="Standard"/>
        <w:jc w:val="center"/>
        <w:rPr>
          <w:sz w:val="20"/>
        </w:rPr>
      </w:pPr>
      <w:r>
        <w:rPr>
          <w:sz w:val="20"/>
        </w:rPr>
        <w:t>Via Vittorio Emanuele,14 – 07010 Cossoine – SS – Tel.079/861050 – Fax. 079/861036</w:t>
      </w:r>
    </w:p>
    <w:p w14:paraId="67A5A55B" w14:textId="7DA7EC3D" w:rsidR="003C0509" w:rsidRDefault="003C0509" w:rsidP="003C0509">
      <w:pPr>
        <w:pStyle w:val="Standard"/>
        <w:jc w:val="center"/>
      </w:pPr>
      <w:r>
        <w:rPr>
          <w:sz w:val="20"/>
        </w:rPr>
        <w:t xml:space="preserve">e-mail: </w:t>
      </w:r>
      <w:hyperlink r:id="rId9" w:history="1">
        <w:r w:rsidRPr="00122DDC">
          <w:rPr>
            <w:rStyle w:val="Collegamentoipertestuale"/>
            <w:sz w:val="20"/>
          </w:rPr>
          <w:t>servizi.sociali@comune.cossoine.ss.it</w:t>
        </w:r>
      </w:hyperlink>
    </w:p>
    <w:p w14:paraId="1DB5AE27" w14:textId="7B9062B7" w:rsidR="00110860" w:rsidRDefault="00A417DA" w:rsidP="00560D22">
      <w:pPr>
        <w:jc w:val="center"/>
      </w:pPr>
      <w:r>
        <w:t>SERV</w:t>
      </w:r>
      <w:r w:rsidR="007D2131">
        <w:t>I</w:t>
      </w:r>
      <w:r>
        <w:t>ZIO SOCIALE</w:t>
      </w:r>
    </w:p>
    <w:p w14:paraId="5DE6DE57" w14:textId="77777777" w:rsidR="0037267E" w:rsidRDefault="0037267E" w:rsidP="00560D22">
      <w:pPr>
        <w:pStyle w:val="Paragrafoelenco"/>
        <w:ind w:left="1418"/>
        <w:jc w:val="center"/>
        <w:rPr>
          <w:rFonts w:ascii="Tahoma" w:hAnsi="Tahoma" w:cs="Tahoma"/>
          <w:color w:val="000000"/>
          <w:sz w:val="18"/>
          <w:szCs w:val="18"/>
          <w:shd w:val="clear" w:color="auto" w:fill="DFDDEC"/>
        </w:rPr>
      </w:pPr>
    </w:p>
    <w:p w14:paraId="1B6CD48D" w14:textId="35B6FE17" w:rsidR="00B544F3" w:rsidRDefault="00B544F3" w:rsidP="00560D22">
      <w:pPr>
        <w:pStyle w:val="Predefinito"/>
        <w:jc w:val="center"/>
      </w:pPr>
      <w:r>
        <w:rPr>
          <w:b/>
        </w:rPr>
        <w:t xml:space="preserve">CONVENZIONE TRA IL COMUNE DI </w:t>
      </w:r>
      <w:r w:rsidR="00C9370A">
        <w:rPr>
          <w:b/>
        </w:rPr>
        <w:t>COSSOINE</w:t>
      </w:r>
      <w:r>
        <w:rPr>
          <w:b/>
        </w:rPr>
        <w:t xml:space="preserve"> E L’ESERCIZIO COMMERCIALE _________________</w:t>
      </w:r>
      <w:r w:rsidR="00C9370A">
        <w:rPr>
          <w:b/>
        </w:rPr>
        <w:t>_________________________________________</w:t>
      </w:r>
      <w:r>
        <w:rPr>
          <w:b/>
        </w:rPr>
        <w:t xml:space="preserve"> PER L’UTILIZZO E IL RIMBORSO DEL BUONO SPESA A FAVORE DEI CITTADINI RESIDENTI NEL TERRITORIO COMUNALE</w:t>
      </w:r>
    </w:p>
    <w:p w14:paraId="0B63FFBC" w14:textId="77777777" w:rsidR="00B544F3" w:rsidRDefault="00B544F3" w:rsidP="00560D22">
      <w:pPr>
        <w:spacing w:line="480" w:lineRule="exact"/>
        <w:jc w:val="center"/>
        <w:rPr>
          <w:b/>
          <w:sz w:val="32"/>
        </w:rPr>
      </w:pPr>
      <w:r w:rsidRPr="00B544F3">
        <w:rPr>
          <w:b/>
          <w:sz w:val="24"/>
        </w:rPr>
        <w:t>TRA</w:t>
      </w:r>
    </w:p>
    <w:p w14:paraId="16567FEE" w14:textId="77777777" w:rsidR="00B544F3" w:rsidRDefault="00B544F3" w:rsidP="00F849C1">
      <w:pPr>
        <w:pStyle w:val="Style1"/>
        <w:ind w:right="0"/>
        <w:rPr>
          <w:szCs w:val="20"/>
        </w:rPr>
      </w:pPr>
      <w:r>
        <w:rPr>
          <w:szCs w:val="20"/>
        </w:rPr>
        <w:t>Il Comune di ____________________ Codice Fiscale _____________ nella persona  di _____________ che interviene al presente atto in qualità di __________________________</w:t>
      </w:r>
    </w:p>
    <w:p w14:paraId="0F767C85" w14:textId="77777777" w:rsidR="00B544F3" w:rsidRPr="00C9370A" w:rsidRDefault="00B544F3" w:rsidP="00560D22">
      <w:pPr>
        <w:pStyle w:val="Style1"/>
        <w:ind w:right="0"/>
        <w:jc w:val="center"/>
        <w:rPr>
          <w:b/>
          <w:bCs/>
          <w:szCs w:val="20"/>
        </w:rPr>
      </w:pPr>
      <w:r w:rsidRPr="00C9370A">
        <w:rPr>
          <w:b/>
          <w:bCs/>
          <w:szCs w:val="20"/>
        </w:rPr>
        <w:t>E</w:t>
      </w:r>
    </w:p>
    <w:p w14:paraId="4F93B07D" w14:textId="09F16CE0" w:rsidR="00B544F3" w:rsidRDefault="00B544F3" w:rsidP="00F849C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l’Esercizio commerciale </w:t>
      </w:r>
      <w:r w:rsidR="00C9370A">
        <w:rPr>
          <w:sz w:val="24"/>
        </w:rPr>
        <w:t>_______________________</w:t>
      </w:r>
      <w:r>
        <w:rPr>
          <w:sz w:val="24"/>
        </w:rPr>
        <w:t>__________________________ con sede in _________________ Via _____________</w:t>
      </w:r>
      <w:r w:rsidR="00C9370A">
        <w:rPr>
          <w:sz w:val="24"/>
        </w:rPr>
        <w:t>_______</w:t>
      </w:r>
      <w:r>
        <w:rPr>
          <w:sz w:val="24"/>
        </w:rPr>
        <w:t>__ P.IVA _________________________ nella persona di _________________________</w:t>
      </w:r>
      <w:r w:rsidR="00C9370A">
        <w:rPr>
          <w:sz w:val="24"/>
        </w:rPr>
        <w:t>________</w:t>
      </w:r>
      <w:r>
        <w:rPr>
          <w:sz w:val="24"/>
        </w:rPr>
        <w:t xml:space="preserve"> che interviene al presente atto in qualità  di ____________________________________________________</w:t>
      </w:r>
    </w:p>
    <w:p w14:paraId="6FE691C2" w14:textId="77777777" w:rsidR="00B544F3" w:rsidRDefault="00B544F3" w:rsidP="00F849C1">
      <w:pPr>
        <w:spacing w:line="360" w:lineRule="auto"/>
        <w:jc w:val="both"/>
        <w:rPr>
          <w:sz w:val="24"/>
        </w:rPr>
      </w:pPr>
    </w:p>
    <w:p w14:paraId="7B72C452" w14:textId="77777777" w:rsidR="00B544F3" w:rsidRDefault="00B544F3" w:rsidP="00560D22">
      <w:pPr>
        <w:spacing w:line="360" w:lineRule="auto"/>
        <w:jc w:val="center"/>
        <w:rPr>
          <w:b/>
          <w:sz w:val="24"/>
        </w:rPr>
      </w:pPr>
      <w:r w:rsidRPr="00B544F3">
        <w:rPr>
          <w:b/>
          <w:sz w:val="24"/>
        </w:rPr>
        <w:t>SI CONVIENE E SI STIPULA QUANTO SEGUE</w:t>
      </w:r>
    </w:p>
    <w:p w14:paraId="7CE27FF0" w14:textId="77777777" w:rsidR="00B544F3" w:rsidRDefault="00B544F3" w:rsidP="00F849C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Art. 1 – Oggetto e finalità della convenzione</w:t>
      </w:r>
    </w:p>
    <w:p w14:paraId="185307A9" w14:textId="7651D422" w:rsidR="00B544F3" w:rsidRPr="00B544F3" w:rsidRDefault="00B544F3" w:rsidP="00F849C1">
      <w:pPr>
        <w:spacing w:line="360" w:lineRule="auto"/>
        <w:jc w:val="both"/>
        <w:rPr>
          <w:sz w:val="24"/>
        </w:rPr>
      </w:pPr>
      <w:r w:rsidRPr="00B544F3">
        <w:rPr>
          <w:sz w:val="24"/>
        </w:rPr>
        <w:t>La presente Convenzione ha per oggetto l’utilizzo dei Buoni Spesa per l’acquisto di generi alimentari o di prima necessità presso gli esercizi commerciali convenzionati, così come disposto dall’ordinanza del Presidente del Consiglio dei Ministri n.658 del 29/03/2020</w:t>
      </w:r>
      <w:r w:rsidR="00E80A99">
        <w:rPr>
          <w:sz w:val="24"/>
        </w:rPr>
        <w:t xml:space="preserve"> e da ultimo dal D.L.n.154 del 23.11.2020, c.d. “Ristori ter”</w:t>
      </w:r>
      <w:r w:rsidRPr="00B544F3">
        <w:rPr>
          <w:sz w:val="24"/>
        </w:rPr>
        <w:t>.</w:t>
      </w:r>
    </w:p>
    <w:p w14:paraId="4459A068" w14:textId="77777777" w:rsidR="00B544F3" w:rsidRDefault="00B544F3" w:rsidP="00F849C1">
      <w:pPr>
        <w:spacing w:line="360" w:lineRule="auto"/>
        <w:jc w:val="both"/>
        <w:rPr>
          <w:b/>
          <w:sz w:val="24"/>
        </w:rPr>
      </w:pPr>
    </w:p>
    <w:p w14:paraId="3D6B9098" w14:textId="77777777" w:rsidR="00B544F3" w:rsidRDefault="00B544F3" w:rsidP="00F849C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Art. 2 – Modalità di utilizzo</w:t>
      </w:r>
    </w:p>
    <w:p w14:paraId="6296F6C0" w14:textId="44F8F803" w:rsidR="00B544F3" w:rsidRDefault="00B544F3" w:rsidP="00F849C1">
      <w:pPr>
        <w:spacing w:line="360" w:lineRule="auto"/>
        <w:jc w:val="both"/>
        <w:rPr>
          <w:sz w:val="24"/>
        </w:rPr>
      </w:pPr>
      <w:r w:rsidRPr="00F849C1">
        <w:rPr>
          <w:sz w:val="24"/>
        </w:rPr>
        <w:t>I</w:t>
      </w:r>
      <w:r w:rsidR="00F849C1" w:rsidRPr="00F849C1">
        <w:rPr>
          <w:sz w:val="24"/>
        </w:rPr>
        <w:t>l</w:t>
      </w:r>
      <w:r w:rsidRPr="00F849C1">
        <w:rPr>
          <w:sz w:val="24"/>
        </w:rPr>
        <w:t xml:space="preserve"> buon</w:t>
      </w:r>
      <w:r w:rsidR="00F849C1" w:rsidRPr="00F849C1">
        <w:rPr>
          <w:sz w:val="24"/>
        </w:rPr>
        <w:t xml:space="preserve">o spesa </w:t>
      </w:r>
      <w:r w:rsidR="00F849C1">
        <w:rPr>
          <w:sz w:val="24"/>
        </w:rPr>
        <w:t xml:space="preserve">nel quale viene indicato l’importo spendibile, gli </w:t>
      </w:r>
      <w:r w:rsidR="00560D22">
        <w:rPr>
          <w:sz w:val="24"/>
        </w:rPr>
        <w:t>estremi</w:t>
      </w:r>
      <w:r w:rsidR="00F849C1">
        <w:rPr>
          <w:sz w:val="24"/>
        </w:rPr>
        <w:t xml:space="preserve"> dell’esercizio commerciale scelto dall’utente, </w:t>
      </w:r>
      <w:r w:rsidR="00F849C1" w:rsidRPr="00F849C1">
        <w:rPr>
          <w:sz w:val="24"/>
        </w:rPr>
        <w:t>è rilasc</w:t>
      </w:r>
      <w:r w:rsidR="00F849C1">
        <w:rPr>
          <w:sz w:val="24"/>
        </w:rPr>
        <w:t>iato</w:t>
      </w:r>
      <w:r w:rsidR="00C9370A">
        <w:rPr>
          <w:sz w:val="24"/>
        </w:rPr>
        <w:t xml:space="preserve"> e sottoscritto</w:t>
      </w:r>
      <w:r w:rsidR="00F849C1" w:rsidRPr="00F849C1">
        <w:rPr>
          <w:sz w:val="24"/>
        </w:rPr>
        <w:t xml:space="preserve"> dal Servizio Sociale</w:t>
      </w:r>
      <w:r w:rsidR="00F849C1">
        <w:rPr>
          <w:sz w:val="24"/>
        </w:rPr>
        <w:t>.</w:t>
      </w:r>
    </w:p>
    <w:p w14:paraId="5485144B" w14:textId="77777777" w:rsidR="00F849C1" w:rsidRDefault="00F849C1" w:rsidP="00F849C1">
      <w:pPr>
        <w:spacing w:line="360" w:lineRule="auto"/>
        <w:jc w:val="both"/>
        <w:rPr>
          <w:b/>
          <w:sz w:val="24"/>
        </w:rPr>
      </w:pPr>
    </w:p>
    <w:p w14:paraId="10685458" w14:textId="77777777" w:rsidR="00F849C1" w:rsidRDefault="00F849C1" w:rsidP="00F849C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Art. 3 – Beni acquistabili con il buono spesa</w:t>
      </w:r>
    </w:p>
    <w:p w14:paraId="0D78784F" w14:textId="31A4D9F4" w:rsidR="00F849C1" w:rsidRDefault="00F849C1" w:rsidP="00F849C1">
      <w:pPr>
        <w:spacing w:line="360" w:lineRule="auto"/>
        <w:jc w:val="both"/>
        <w:rPr>
          <w:sz w:val="24"/>
        </w:rPr>
      </w:pPr>
      <w:r>
        <w:rPr>
          <w:sz w:val="24"/>
        </w:rPr>
        <w:t>Con il buono spesa posso essere acquistati</w:t>
      </w:r>
      <w:r w:rsidR="00C9370A">
        <w:rPr>
          <w:sz w:val="24"/>
        </w:rPr>
        <w:t xml:space="preserve"> </w:t>
      </w:r>
      <w:r w:rsidR="00C9370A" w:rsidRPr="00C9370A">
        <w:rPr>
          <w:b/>
          <w:bCs/>
          <w:sz w:val="24"/>
          <w:u w:val="single"/>
        </w:rPr>
        <w:t>esclusivamente</w:t>
      </w:r>
      <w:r w:rsidRPr="00C9370A">
        <w:rPr>
          <w:b/>
          <w:bCs/>
          <w:sz w:val="24"/>
          <w:u w:val="single"/>
        </w:rPr>
        <w:t xml:space="preserve"> </w:t>
      </w:r>
      <w:r>
        <w:rPr>
          <w:sz w:val="24"/>
        </w:rPr>
        <w:t>prodotti della seguenti categorie merceologiche:</w:t>
      </w:r>
    </w:p>
    <w:p w14:paraId="61AC14FC" w14:textId="7D696304" w:rsidR="00F849C1" w:rsidRDefault="00F849C1" w:rsidP="00F849C1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Prodotti alimentari </w:t>
      </w:r>
    </w:p>
    <w:p w14:paraId="21AE00C8" w14:textId="77777777" w:rsidR="00F849C1" w:rsidRDefault="00F849C1" w:rsidP="00F849C1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Prodotti di pulizia della casa</w:t>
      </w:r>
    </w:p>
    <w:p w14:paraId="2B60CE73" w14:textId="77777777" w:rsidR="00F849C1" w:rsidRDefault="00F849C1" w:rsidP="00F849C1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Prodotti per l’igiene personale</w:t>
      </w:r>
    </w:p>
    <w:p w14:paraId="3BDCEACB" w14:textId="6F85F775" w:rsidR="00F849C1" w:rsidRDefault="00F849C1" w:rsidP="00F849C1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Prodotti di prima necessità, (es, pellet</w:t>
      </w:r>
      <w:r w:rsidR="00C9370A">
        <w:rPr>
          <w:sz w:val="24"/>
        </w:rPr>
        <w:t xml:space="preserve"> e medicinali</w:t>
      </w:r>
      <w:r>
        <w:rPr>
          <w:sz w:val="24"/>
        </w:rPr>
        <w:t>)</w:t>
      </w:r>
    </w:p>
    <w:p w14:paraId="25283F7F" w14:textId="66AF015A" w:rsidR="00F849C1" w:rsidRDefault="00F849C1" w:rsidP="007D7DF0">
      <w:pPr>
        <w:spacing w:line="360" w:lineRule="auto"/>
        <w:jc w:val="both"/>
        <w:rPr>
          <w:sz w:val="24"/>
        </w:rPr>
      </w:pPr>
      <w:r w:rsidRPr="00F849C1">
        <w:rPr>
          <w:sz w:val="24"/>
        </w:rPr>
        <w:t>È</w:t>
      </w:r>
      <w:r>
        <w:rPr>
          <w:sz w:val="24"/>
        </w:rPr>
        <w:t xml:space="preserve"> in capo all’esercizio commerciale </w:t>
      </w:r>
      <w:r w:rsidR="00327A36">
        <w:rPr>
          <w:sz w:val="24"/>
        </w:rPr>
        <w:t>i</w:t>
      </w:r>
      <w:r>
        <w:rPr>
          <w:sz w:val="24"/>
        </w:rPr>
        <w:t>l corretto utilizzo del buono</w:t>
      </w:r>
      <w:r w:rsidR="00327A36">
        <w:rPr>
          <w:sz w:val="24"/>
        </w:rPr>
        <w:t>,</w:t>
      </w:r>
      <w:r>
        <w:rPr>
          <w:sz w:val="24"/>
        </w:rPr>
        <w:t xml:space="preserve">  verificando che i prodotti acquistati rientrino tra quelli ammessi.</w:t>
      </w:r>
    </w:p>
    <w:p w14:paraId="1418A522" w14:textId="77777777" w:rsidR="00F849C1" w:rsidRPr="00F849C1" w:rsidRDefault="00F849C1" w:rsidP="00F849C1">
      <w:pPr>
        <w:spacing w:line="360" w:lineRule="auto"/>
        <w:ind w:left="360"/>
        <w:jc w:val="both"/>
        <w:rPr>
          <w:sz w:val="24"/>
        </w:rPr>
      </w:pPr>
      <w:r w:rsidRPr="00F849C1">
        <w:rPr>
          <w:sz w:val="24"/>
        </w:rPr>
        <w:t xml:space="preserve"> </w:t>
      </w:r>
    </w:p>
    <w:p w14:paraId="1083D375" w14:textId="77777777" w:rsidR="00F849C1" w:rsidRDefault="00F849C1" w:rsidP="00F849C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Art. 4 – Modalità di rimborso</w:t>
      </w:r>
    </w:p>
    <w:p w14:paraId="2C53FBA2" w14:textId="496F575A" w:rsidR="00F849C1" w:rsidRDefault="007D7DF0" w:rsidP="007D7DF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L’esercizio </w:t>
      </w:r>
      <w:r w:rsidR="00F849C1" w:rsidRPr="007D7DF0">
        <w:rPr>
          <w:sz w:val="24"/>
        </w:rPr>
        <w:t xml:space="preserve">commerciale </w:t>
      </w:r>
      <w:r>
        <w:rPr>
          <w:sz w:val="24"/>
        </w:rPr>
        <w:t xml:space="preserve">dovrà </w:t>
      </w:r>
      <w:r w:rsidR="00C9370A">
        <w:rPr>
          <w:sz w:val="24"/>
        </w:rPr>
        <w:t>ritirare</w:t>
      </w:r>
      <w:r w:rsidR="00F849C1" w:rsidRPr="007D7DF0">
        <w:rPr>
          <w:sz w:val="24"/>
        </w:rPr>
        <w:t xml:space="preserve"> il buono consegnato dall’utente</w:t>
      </w:r>
      <w:r w:rsidR="006D36A4">
        <w:rPr>
          <w:sz w:val="24"/>
        </w:rPr>
        <w:t>,</w:t>
      </w:r>
      <w:r w:rsidR="00F849C1" w:rsidRPr="007D7DF0">
        <w:rPr>
          <w:sz w:val="24"/>
        </w:rPr>
        <w:t xml:space="preserve">  </w:t>
      </w:r>
      <w:r w:rsidR="00C9370A">
        <w:rPr>
          <w:sz w:val="24"/>
        </w:rPr>
        <w:t xml:space="preserve">compilarlo con </w:t>
      </w:r>
      <w:r w:rsidR="00F849C1" w:rsidRPr="007D7DF0">
        <w:rPr>
          <w:sz w:val="24"/>
        </w:rPr>
        <w:t xml:space="preserve">l’elenco della merce </w:t>
      </w:r>
      <w:r w:rsidR="00560D22">
        <w:rPr>
          <w:sz w:val="24"/>
        </w:rPr>
        <w:t>fornita</w:t>
      </w:r>
      <w:r w:rsidR="00F849C1" w:rsidRPr="007D7DF0">
        <w:rPr>
          <w:sz w:val="24"/>
        </w:rPr>
        <w:t xml:space="preserve"> </w:t>
      </w:r>
      <w:bookmarkStart w:id="0" w:name="_Hlk36554487"/>
      <w:r w:rsidR="006D36A4">
        <w:rPr>
          <w:sz w:val="24"/>
        </w:rPr>
        <w:t xml:space="preserve">e </w:t>
      </w:r>
      <w:r w:rsidR="00C9370A">
        <w:rPr>
          <w:sz w:val="24"/>
        </w:rPr>
        <w:t>allega</w:t>
      </w:r>
      <w:r w:rsidR="006D36A4">
        <w:rPr>
          <w:sz w:val="24"/>
        </w:rPr>
        <w:t>re</w:t>
      </w:r>
      <w:r w:rsidR="00C9370A">
        <w:rPr>
          <w:sz w:val="24"/>
        </w:rPr>
        <w:t xml:space="preserve"> copia dello</w:t>
      </w:r>
      <w:r w:rsidR="00F849C1" w:rsidRPr="007D7DF0">
        <w:rPr>
          <w:sz w:val="24"/>
        </w:rPr>
        <w:t xml:space="preserve"> </w:t>
      </w:r>
      <w:r w:rsidR="00F849C1" w:rsidRPr="00327A36">
        <w:rPr>
          <w:sz w:val="24"/>
          <w:u w:val="single"/>
        </w:rPr>
        <w:t>scontrino non fiscale</w:t>
      </w:r>
      <w:r w:rsidRPr="007D7DF0">
        <w:rPr>
          <w:sz w:val="24"/>
        </w:rPr>
        <w:t>.</w:t>
      </w:r>
      <w:r>
        <w:rPr>
          <w:sz w:val="24"/>
        </w:rPr>
        <w:t xml:space="preserve"> </w:t>
      </w:r>
    </w:p>
    <w:bookmarkEnd w:id="0"/>
    <w:p w14:paraId="2CE93E4F" w14:textId="42B7AFF8" w:rsidR="004E7979" w:rsidRDefault="004E7979" w:rsidP="007D7DF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Il buono </w:t>
      </w:r>
      <w:r w:rsidR="00C9370A">
        <w:rPr>
          <w:sz w:val="24"/>
        </w:rPr>
        <w:t>così composto</w:t>
      </w:r>
      <w:r>
        <w:rPr>
          <w:sz w:val="24"/>
        </w:rPr>
        <w:t xml:space="preserve"> andrà consegnato </w:t>
      </w:r>
      <w:r w:rsidR="00C9370A">
        <w:rPr>
          <w:sz w:val="24"/>
        </w:rPr>
        <w:t xml:space="preserve">mensilmente </w:t>
      </w:r>
      <w:r>
        <w:rPr>
          <w:sz w:val="24"/>
        </w:rPr>
        <w:t xml:space="preserve">alla polizia municipale che provvederà a </w:t>
      </w:r>
      <w:r w:rsidR="00C9370A">
        <w:rPr>
          <w:sz w:val="24"/>
        </w:rPr>
        <w:t xml:space="preserve">recapitarlo all’ufficio </w:t>
      </w:r>
      <w:r>
        <w:rPr>
          <w:sz w:val="24"/>
        </w:rPr>
        <w:t>servizi sociali</w:t>
      </w:r>
      <w:r w:rsidR="00C9370A">
        <w:rPr>
          <w:sz w:val="24"/>
        </w:rPr>
        <w:t xml:space="preserve"> del comune</w:t>
      </w:r>
      <w:r>
        <w:rPr>
          <w:sz w:val="24"/>
        </w:rPr>
        <w:t>.</w:t>
      </w:r>
    </w:p>
    <w:p w14:paraId="0B0828FB" w14:textId="77BAA62F" w:rsidR="00B544F3" w:rsidRDefault="007D7DF0" w:rsidP="007D7DF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Il servizio sociale, verificata la regolarità della documentazione </w:t>
      </w:r>
      <w:r w:rsidR="004E7979">
        <w:rPr>
          <w:sz w:val="24"/>
        </w:rPr>
        <w:t>pervenuta</w:t>
      </w:r>
      <w:r>
        <w:rPr>
          <w:sz w:val="24"/>
        </w:rPr>
        <w:t xml:space="preserve">, darà notizia all’esercizio commerciale del numero di determina di impegno e </w:t>
      </w:r>
      <w:r w:rsidR="00C9370A">
        <w:rPr>
          <w:sz w:val="24"/>
        </w:rPr>
        <w:t>de</w:t>
      </w:r>
      <w:r>
        <w:rPr>
          <w:sz w:val="24"/>
        </w:rPr>
        <w:t>gli estremi per procedere alla fatturazione elettronica.</w:t>
      </w:r>
    </w:p>
    <w:p w14:paraId="5318D536" w14:textId="5530E43F" w:rsidR="007D7DF0" w:rsidRDefault="007D7DF0" w:rsidP="007D7DF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Il comune </w:t>
      </w:r>
      <w:r w:rsidR="00EE5A9E">
        <w:rPr>
          <w:sz w:val="24"/>
        </w:rPr>
        <w:t>s</w:t>
      </w:r>
      <w:r>
        <w:rPr>
          <w:sz w:val="24"/>
        </w:rPr>
        <w:t xml:space="preserve">i impegna a liquidare la fattura entro </w:t>
      </w:r>
      <w:r w:rsidR="004E7979">
        <w:rPr>
          <w:sz w:val="24"/>
        </w:rPr>
        <w:t>il massimo di 30</w:t>
      </w:r>
      <w:r>
        <w:rPr>
          <w:sz w:val="24"/>
        </w:rPr>
        <w:t xml:space="preserve"> giorni dalla sua acquisizione nel sistema informatico.</w:t>
      </w:r>
    </w:p>
    <w:p w14:paraId="7AB86303" w14:textId="77777777" w:rsidR="007D7DF0" w:rsidRDefault="007D7DF0" w:rsidP="007D7DF0">
      <w:pPr>
        <w:spacing w:line="360" w:lineRule="auto"/>
        <w:jc w:val="both"/>
        <w:rPr>
          <w:sz w:val="24"/>
        </w:rPr>
      </w:pPr>
    </w:p>
    <w:p w14:paraId="0EBB6799" w14:textId="77777777" w:rsidR="007D7DF0" w:rsidRDefault="007D7DF0" w:rsidP="007D7DF0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Art. 5 – Condizioni</w:t>
      </w:r>
    </w:p>
    <w:p w14:paraId="468215A6" w14:textId="77777777" w:rsidR="007D7DF0" w:rsidRPr="00560D22" w:rsidRDefault="007D7DF0" w:rsidP="007D7DF0">
      <w:pPr>
        <w:spacing w:line="360" w:lineRule="auto"/>
        <w:jc w:val="both"/>
        <w:rPr>
          <w:sz w:val="24"/>
        </w:rPr>
      </w:pPr>
      <w:r w:rsidRPr="00560D22">
        <w:rPr>
          <w:sz w:val="24"/>
        </w:rPr>
        <w:t>I</w:t>
      </w:r>
      <w:r>
        <w:rPr>
          <w:b/>
          <w:sz w:val="24"/>
        </w:rPr>
        <w:t xml:space="preserve"> </w:t>
      </w:r>
      <w:r w:rsidRPr="00560D22">
        <w:rPr>
          <w:sz w:val="24"/>
        </w:rPr>
        <w:t>buoni spesa sono personali, ovvero utilizzabili solo dal titolare indicato nel buono stesso, non trasferibili, non cedibili a terzi, non convertibili in denaro contante.</w:t>
      </w:r>
    </w:p>
    <w:p w14:paraId="07855C92" w14:textId="77777777" w:rsidR="007D7DF0" w:rsidRDefault="007D7DF0" w:rsidP="007D7DF0">
      <w:pPr>
        <w:spacing w:line="360" w:lineRule="auto"/>
        <w:jc w:val="both"/>
        <w:rPr>
          <w:b/>
          <w:sz w:val="24"/>
        </w:rPr>
      </w:pPr>
    </w:p>
    <w:p w14:paraId="223D09A8" w14:textId="77777777" w:rsidR="007D7DF0" w:rsidRDefault="00560D22" w:rsidP="007D7DF0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Art. 6 Durata della convenzione</w:t>
      </w:r>
    </w:p>
    <w:p w14:paraId="1AA849DA" w14:textId="6183528C" w:rsidR="00560D22" w:rsidRPr="00560D22" w:rsidRDefault="00560D22" w:rsidP="007D7DF0">
      <w:pPr>
        <w:spacing w:line="360" w:lineRule="auto"/>
        <w:jc w:val="both"/>
        <w:rPr>
          <w:sz w:val="24"/>
        </w:rPr>
      </w:pPr>
      <w:r w:rsidRPr="00560D22">
        <w:rPr>
          <w:sz w:val="24"/>
        </w:rPr>
        <w:t xml:space="preserve">La presente convenzione decorre dalla data della sottoscrizione ed ha validità fino al </w:t>
      </w:r>
      <w:r w:rsidR="004E7979">
        <w:rPr>
          <w:sz w:val="24"/>
        </w:rPr>
        <w:t>termine d</w:t>
      </w:r>
      <w:r w:rsidR="00327A36">
        <w:rPr>
          <w:sz w:val="24"/>
        </w:rPr>
        <w:t>el</w:t>
      </w:r>
      <w:r w:rsidR="004E7979">
        <w:rPr>
          <w:sz w:val="24"/>
        </w:rPr>
        <w:t xml:space="preserve"> periodo di emergenza</w:t>
      </w:r>
      <w:r w:rsidRPr="00560D22">
        <w:rPr>
          <w:sz w:val="24"/>
        </w:rPr>
        <w:t>.</w:t>
      </w:r>
    </w:p>
    <w:p w14:paraId="4525DF2D" w14:textId="77777777" w:rsidR="00560D22" w:rsidRDefault="00560D22" w:rsidP="007D7DF0">
      <w:pPr>
        <w:spacing w:line="360" w:lineRule="auto"/>
        <w:jc w:val="both"/>
        <w:rPr>
          <w:b/>
          <w:sz w:val="24"/>
        </w:rPr>
      </w:pPr>
    </w:p>
    <w:p w14:paraId="58EF96EA" w14:textId="77777777" w:rsidR="00560D22" w:rsidRDefault="00560D22" w:rsidP="00560D22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Art. 7 Riservatezza dei dati</w:t>
      </w:r>
    </w:p>
    <w:p w14:paraId="7A7D797A" w14:textId="588424AF" w:rsidR="00560D22" w:rsidRPr="00560D22" w:rsidRDefault="00560D22" w:rsidP="00560D22">
      <w:pPr>
        <w:spacing w:line="360" w:lineRule="auto"/>
        <w:jc w:val="both"/>
        <w:rPr>
          <w:sz w:val="24"/>
        </w:rPr>
      </w:pPr>
      <w:r w:rsidRPr="00560D22">
        <w:rPr>
          <w:sz w:val="24"/>
        </w:rPr>
        <w:t xml:space="preserve">L’esercizio commerciale, nell’ambito della realizzazione del servizio in argomento, </w:t>
      </w:r>
      <w:r w:rsidR="006D36A4">
        <w:rPr>
          <w:sz w:val="24"/>
        </w:rPr>
        <w:t>si impegna a garantire la riservatezza delle informazioni commerciali derivanti dalla presente convenzione nel pieno rispetto della</w:t>
      </w:r>
      <w:r w:rsidRPr="00560D22">
        <w:rPr>
          <w:sz w:val="24"/>
        </w:rPr>
        <w:t xml:space="preserve"> normativa in materia </w:t>
      </w:r>
      <w:r w:rsidR="004E7979">
        <w:rPr>
          <w:sz w:val="24"/>
        </w:rPr>
        <w:t>di privacy</w:t>
      </w:r>
      <w:r w:rsidRPr="00560D22">
        <w:rPr>
          <w:sz w:val="24"/>
        </w:rPr>
        <w:t xml:space="preserve"> ai sensi del </w:t>
      </w:r>
      <w:proofErr w:type="spellStart"/>
      <w:r w:rsidRPr="00560D22">
        <w:rPr>
          <w:sz w:val="24"/>
        </w:rPr>
        <w:t>D.Lgs</w:t>
      </w:r>
      <w:proofErr w:type="spellEnd"/>
      <w:r w:rsidRPr="00560D22">
        <w:rPr>
          <w:sz w:val="24"/>
        </w:rPr>
        <w:t xml:space="preserve"> 196/2003</w:t>
      </w:r>
      <w:r w:rsidR="006D36A4">
        <w:rPr>
          <w:sz w:val="24"/>
        </w:rPr>
        <w:t>, consapevole che in caso la illecita diffusione cagionasse un danno  agli interessati, lo stesso sarà chiamato a rispondere della propria condotta in sede civile e penale</w:t>
      </w:r>
      <w:r w:rsidRPr="00560D22">
        <w:rPr>
          <w:sz w:val="24"/>
        </w:rPr>
        <w:t>.</w:t>
      </w:r>
    </w:p>
    <w:p w14:paraId="3AAA41CB" w14:textId="77777777" w:rsidR="00560D22" w:rsidRDefault="00560D22" w:rsidP="00560D22">
      <w:pPr>
        <w:spacing w:line="360" w:lineRule="auto"/>
        <w:jc w:val="both"/>
        <w:rPr>
          <w:b/>
          <w:sz w:val="24"/>
        </w:rPr>
      </w:pPr>
    </w:p>
    <w:p w14:paraId="30AAE7FB" w14:textId="77777777" w:rsidR="00560D22" w:rsidRDefault="00560D22" w:rsidP="00560D22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Art. 8 Controlli</w:t>
      </w:r>
    </w:p>
    <w:p w14:paraId="27925CDB" w14:textId="77777777" w:rsidR="007D7DF0" w:rsidRPr="007D7DF0" w:rsidRDefault="00560D22" w:rsidP="007D7DF0">
      <w:pPr>
        <w:spacing w:line="360" w:lineRule="auto"/>
        <w:jc w:val="both"/>
        <w:rPr>
          <w:sz w:val="24"/>
        </w:rPr>
      </w:pPr>
      <w:r>
        <w:rPr>
          <w:sz w:val="24"/>
        </w:rPr>
        <w:t>L’amministrazione comunale e il servizio sociale effettua controlli sul corretto utilizzo dei buoni spesa nel rispetto dei criteri e modalità indicati dalla presente convenzione, riservandosi la facoltà di non riconoscere il rimborso al commerciante per prodotti venduti non conformi a quanto indicato all’art.3.</w:t>
      </w:r>
    </w:p>
    <w:p w14:paraId="3500FAC7" w14:textId="77777777" w:rsidR="00CB6910" w:rsidRDefault="00CB6910" w:rsidP="00F849C1">
      <w:pPr>
        <w:jc w:val="both"/>
        <w:rPr>
          <w:sz w:val="24"/>
        </w:rPr>
      </w:pPr>
    </w:p>
    <w:p w14:paraId="01A16722" w14:textId="77777777" w:rsidR="00560D22" w:rsidRDefault="004E7979" w:rsidP="00F849C1">
      <w:pPr>
        <w:jc w:val="both"/>
        <w:rPr>
          <w:sz w:val="24"/>
        </w:rPr>
      </w:pPr>
      <w:r>
        <w:rPr>
          <w:sz w:val="24"/>
        </w:rPr>
        <w:t>Per il Comune _______________</w:t>
      </w:r>
    </w:p>
    <w:p w14:paraId="27FE37BA" w14:textId="77777777" w:rsidR="004E7979" w:rsidRDefault="004E7979" w:rsidP="00F849C1">
      <w:pPr>
        <w:jc w:val="both"/>
        <w:rPr>
          <w:sz w:val="24"/>
        </w:rPr>
      </w:pPr>
    </w:p>
    <w:p w14:paraId="5EACB323" w14:textId="77777777" w:rsidR="004E7979" w:rsidRPr="007D7DF0" w:rsidRDefault="004E7979" w:rsidP="00F849C1">
      <w:pPr>
        <w:jc w:val="both"/>
        <w:rPr>
          <w:sz w:val="24"/>
        </w:rPr>
      </w:pPr>
      <w:r>
        <w:rPr>
          <w:sz w:val="24"/>
        </w:rPr>
        <w:t>Per l’Esercizio commerciale __________________________</w:t>
      </w:r>
    </w:p>
    <w:sectPr w:rsidR="004E7979" w:rsidRPr="007D7DF0" w:rsidSect="00C55D09">
      <w:footerReference w:type="default" r:id="rId10"/>
      <w:pgSz w:w="11906" w:h="16838"/>
      <w:pgMar w:top="720" w:right="849" w:bottom="72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52F01" w14:textId="77777777" w:rsidR="008B761B" w:rsidRDefault="008B761B" w:rsidP="0037267E">
      <w:r>
        <w:separator/>
      </w:r>
    </w:p>
  </w:endnote>
  <w:endnote w:type="continuationSeparator" w:id="0">
    <w:p w14:paraId="79EBFAD2" w14:textId="77777777" w:rsidR="008B761B" w:rsidRDefault="008B761B" w:rsidP="0037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12627" w14:textId="77777777" w:rsidR="0037267E" w:rsidRDefault="0037267E" w:rsidP="0037267E">
    <w:pPr>
      <w:pStyle w:val="Paragrafoelenco"/>
      <w:numPr>
        <w:ilvl w:val="0"/>
        <w:numId w:val="4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96AB7" w14:textId="77777777" w:rsidR="008B761B" w:rsidRDefault="008B761B" w:rsidP="0037267E">
      <w:r>
        <w:separator/>
      </w:r>
    </w:p>
  </w:footnote>
  <w:footnote w:type="continuationSeparator" w:id="0">
    <w:p w14:paraId="2816D616" w14:textId="77777777" w:rsidR="008B761B" w:rsidRDefault="008B761B" w:rsidP="00372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A62AA"/>
    <w:multiLevelType w:val="hybridMultilevel"/>
    <w:tmpl w:val="AD60ADF4"/>
    <w:lvl w:ilvl="0" w:tplc="4B2686B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4193"/>
    <w:multiLevelType w:val="hybridMultilevel"/>
    <w:tmpl w:val="44140854"/>
    <w:lvl w:ilvl="0" w:tplc="6EECC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6DDC"/>
    <w:multiLevelType w:val="hybridMultilevel"/>
    <w:tmpl w:val="CAE08F6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8E19C4"/>
    <w:multiLevelType w:val="hybridMultilevel"/>
    <w:tmpl w:val="EBC8121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0F3CA0"/>
    <w:multiLevelType w:val="hybridMultilevel"/>
    <w:tmpl w:val="C78A6BCE"/>
    <w:lvl w:ilvl="0" w:tplc="C262D2B6">
      <w:start w:val="10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039C9"/>
    <w:multiLevelType w:val="hybridMultilevel"/>
    <w:tmpl w:val="2A64C338"/>
    <w:lvl w:ilvl="0" w:tplc="C262D2B6">
      <w:start w:val="10"/>
      <w:numFmt w:val="bullet"/>
      <w:lvlText w:val="﷒"/>
      <w:lvlJc w:val="left"/>
      <w:pPr>
        <w:ind w:left="3570" w:hanging="32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87D17"/>
    <w:multiLevelType w:val="hybridMultilevel"/>
    <w:tmpl w:val="258A89E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5D"/>
    <w:rsid w:val="000B32D8"/>
    <w:rsid w:val="000F1208"/>
    <w:rsid w:val="0010188B"/>
    <w:rsid w:val="00110860"/>
    <w:rsid w:val="00207862"/>
    <w:rsid w:val="002D4A26"/>
    <w:rsid w:val="00324248"/>
    <w:rsid w:val="00327A36"/>
    <w:rsid w:val="00370DD2"/>
    <w:rsid w:val="0037267E"/>
    <w:rsid w:val="00391951"/>
    <w:rsid w:val="003A3345"/>
    <w:rsid w:val="003A41A7"/>
    <w:rsid w:val="003C0509"/>
    <w:rsid w:val="0048329F"/>
    <w:rsid w:val="004E7979"/>
    <w:rsid w:val="00531222"/>
    <w:rsid w:val="0055359A"/>
    <w:rsid w:val="00553EF7"/>
    <w:rsid w:val="00560D22"/>
    <w:rsid w:val="00565000"/>
    <w:rsid w:val="005D4FB3"/>
    <w:rsid w:val="006213B3"/>
    <w:rsid w:val="00630FBC"/>
    <w:rsid w:val="00635E63"/>
    <w:rsid w:val="00680C10"/>
    <w:rsid w:val="00697461"/>
    <w:rsid w:val="006D36A4"/>
    <w:rsid w:val="00730659"/>
    <w:rsid w:val="00772BE3"/>
    <w:rsid w:val="007C0859"/>
    <w:rsid w:val="007C23A2"/>
    <w:rsid w:val="007D2131"/>
    <w:rsid w:val="007D3B51"/>
    <w:rsid w:val="007D7DF0"/>
    <w:rsid w:val="00881411"/>
    <w:rsid w:val="00881489"/>
    <w:rsid w:val="0089446B"/>
    <w:rsid w:val="00895893"/>
    <w:rsid w:val="008B2D43"/>
    <w:rsid w:val="008B761B"/>
    <w:rsid w:val="00944410"/>
    <w:rsid w:val="009811DD"/>
    <w:rsid w:val="00A417DA"/>
    <w:rsid w:val="00A7547D"/>
    <w:rsid w:val="00A927F1"/>
    <w:rsid w:val="00AF4E66"/>
    <w:rsid w:val="00B22054"/>
    <w:rsid w:val="00B358C2"/>
    <w:rsid w:val="00B544F3"/>
    <w:rsid w:val="00B90227"/>
    <w:rsid w:val="00C433EB"/>
    <w:rsid w:val="00C44FBF"/>
    <w:rsid w:val="00C55D09"/>
    <w:rsid w:val="00C911D8"/>
    <w:rsid w:val="00C9370A"/>
    <w:rsid w:val="00CB6910"/>
    <w:rsid w:val="00CB705D"/>
    <w:rsid w:val="00D60962"/>
    <w:rsid w:val="00DB0542"/>
    <w:rsid w:val="00DB286D"/>
    <w:rsid w:val="00DC6AC2"/>
    <w:rsid w:val="00DF0EE8"/>
    <w:rsid w:val="00E80A99"/>
    <w:rsid w:val="00E82468"/>
    <w:rsid w:val="00EE5A9E"/>
    <w:rsid w:val="00F34663"/>
    <w:rsid w:val="00F63072"/>
    <w:rsid w:val="00F8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9DC831"/>
  <w15:docId w15:val="{848A6318-6B74-5645-86DD-1A57F6F5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3B51"/>
    <w:pPr>
      <w:suppressAutoHyphens/>
    </w:pPr>
    <w:rPr>
      <w:rFonts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D3B51"/>
  </w:style>
  <w:style w:type="character" w:customStyle="1" w:styleId="IntestazioneCarattere">
    <w:name w:val="Intestazione Carattere"/>
    <w:rsid w:val="007D3B51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fumettoCarattere">
    <w:name w:val="Testo fumetto Carattere"/>
    <w:rsid w:val="007D3B51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rsid w:val="007D3B51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7D3B5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rpotesto1">
    <w:name w:val="Corpo testo1"/>
    <w:basedOn w:val="Normale"/>
    <w:rsid w:val="007D3B51"/>
    <w:pPr>
      <w:spacing w:after="120"/>
    </w:pPr>
  </w:style>
  <w:style w:type="paragraph" w:styleId="Elenco">
    <w:name w:val="List"/>
    <w:basedOn w:val="Corpotesto1"/>
    <w:rsid w:val="007D3B51"/>
    <w:rPr>
      <w:rFonts w:cs="Tahoma"/>
    </w:rPr>
  </w:style>
  <w:style w:type="paragraph" w:customStyle="1" w:styleId="Didascalia1">
    <w:name w:val="Didascalia1"/>
    <w:basedOn w:val="Normale"/>
    <w:rsid w:val="007D3B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7D3B51"/>
    <w:pPr>
      <w:suppressLineNumbers/>
    </w:pPr>
    <w:rPr>
      <w:rFonts w:cs="Tahoma"/>
    </w:rPr>
  </w:style>
  <w:style w:type="paragraph" w:styleId="Intestazione">
    <w:name w:val="header"/>
    <w:basedOn w:val="Normale"/>
    <w:rsid w:val="007D3B5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7D3B51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7D3B51"/>
  </w:style>
  <w:style w:type="paragraph" w:customStyle="1" w:styleId="Contenutotabella">
    <w:name w:val="Contenuto tabella"/>
    <w:basedOn w:val="Normale"/>
    <w:rsid w:val="007D3B51"/>
    <w:pPr>
      <w:suppressLineNumbers/>
    </w:pPr>
  </w:style>
  <w:style w:type="paragraph" w:customStyle="1" w:styleId="Intestazionetabella">
    <w:name w:val="Intestazione tabella"/>
    <w:basedOn w:val="Contenutotabella"/>
    <w:rsid w:val="007D3B51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C91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E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726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67E"/>
    <w:rPr>
      <w:rFonts w:cs="Calibri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CB6910"/>
    <w:pPr>
      <w:jc w:val="center"/>
    </w:pPr>
    <w:rPr>
      <w:rFonts w:ascii="Arial" w:hAnsi="Arial" w:cs="Arial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CB6910"/>
    <w:rPr>
      <w:rFonts w:ascii="Arial" w:hAnsi="Arial" w:cs="Arial"/>
      <w:sz w:val="28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B691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B6910"/>
    <w:rPr>
      <w:rFonts w:cs="Calibri"/>
      <w:lang w:eastAsia="ar-SA"/>
    </w:rPr>
  </w:style>
  <w:style w:type="paragraph" w:customStyle="1" w:styleId="Style1">
    <w:name w:val="Style 1"/>
    <w:basedOn w:val="Normale"/>
    <w:rsid w:val="00B544F3"/>
    <w:pPr>
      <w:widowControl w:val="0"/>
      <w:suppressAutoHyphens w:val="0"/>
      <w:autoSpaceDE w:val="0"/>
      <w:autoSpaceDN w:val="0"/>
      <w:spacing w:line="360" w:lineRule="auto"/>
      <w:ind w:right="72"/>
      <w:jc w:val="both"/>
    </w:pPr>
    <w:rPr>
      <w:rFonts w:cs="Times New Roman"/>
      <w:sz w:val="24"/>
      <w:szCs w:val="24"/>
      <w:lang w:eastAsia="it-IT"/>
    </w:rPr>
  </w:style>
  <w:style w:type="paragraph" w:customStyle="1" w:styleId="Predefinito">
    <w:name w:val="Predefinito"/>
    <w:rsid w:val="00B544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3C050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C0509"/>
    <w:pPr>
      <w:spacing w:after="120"/>
    </w:pPr>
  </w:style>
  <w:style w:type="character" w:styleId="Menzionenonrisolta">
    <w:name w:val="Unresolved Mention"/>
    <w:basedOn w:val="Carpredefinitoparagrafo"/>
    <w:uiPriority w:val="99"/>
    <w:semiHidden/>
    <w:unhideWhenUsed/>
    <w:rsid w:val="003C0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rvizi.sociali@comune.cossoine.s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Links>
    <vt:vector size="18" baseType="variant">
      <vt:variant>
        <vt:i4>7667716</vt:i4>
      </vt:variant>
      <vt:variant>
        <vt:i4>6</vt:i4>
      </vt:variant>
      <vt:variant>
        <vt:i4>0</vt:i4>
      </vt:variant>
      <vt:variant>
        <vt:i4>5</vt:i4>
      </vt:variant>
      <vt:variant>
        <vt:lpwstr>mailto:elini.sociale@tiscali.it</vt:lpwstr>
      </vt:variant>
      <vt:variant>
        <vt:lpwstr/>
      </vt:variant>
      <vt:variant>
        <vt:i4>7209050</vt:i4>
      </vt:variant>
      <vt:variant>
        <vt:i4>3</vt:i4>
      </vt:variant>
      <vt:variant>
        <vt:i4>0</vt:i4>
      </vt:variant>
      <vt:variant>
        <vt:i4>5</vt:i4>
      </vt:variant>
      <vt:variant>
        <vt:lpwstr>mailto:servsocialebarisardo@yahoo.it</vt:lpwstr>
      </vt:variant>
      <vt:variant>
        <vt:lpwstr/>
      </vt:variant>
      <vt:variant>
        <vt:i4>524377</vt:i4>
      </vt:variant>
      <vt:variant>
        <vt:i4>0</vt:i4>
      </vt:variant>
      <vt:variant>
        <vt:i4>0</vt:i4>
      </vt:variant>
      <vt:variant>
        <vt:i4>5</vt:i4>
      </vt:variant>
      <vt:variant>
        <vt:lpwstr>http://www.unionecomunidogliastra.it/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GRAZIA NURRA</cp:lastModifiedBy>
  <cp:revision>6</cp:revision>
  <cp:lastPrinted>2018-07-02T12:24:00Z</cp:lastPrinted>
  <dcterms:created xsi:type="dcterms:W3CDTF">2021-02-09T12:23:00Z</dcterms:created>
  <dcterms:modified xsi:type="dcterms:W3CDTF">2021-02-09T12:38:00Z</dcterms:modified>
</cp:coreProperties>
</file>