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05" w:rsidRDefault="00860005" w:rsidP="00750217">
      <w:pPr>
        <w:spacing w:before="100" w:beforeAutospacing="1" w:after="100" w:afterAutospacing="1"/>
        <w:rPr>
          <w:rFonts w:asciiTheme="minorHAnsi" w:eastAsia="Times New Roman" w:hAnsiTheme="minorHAnsi" w:cstheme="minorHAnsi"/>
          <w:b/>
          <w:sz w:val="28"/>
          <w:szCs w:val="28"/>
        </w:rPr>
      </w:pPr>
      <w:bookmarkStart w:id="0" w:name="_GoBack"/>
      <w:bookmarkEnd w:id="0"/>
    </w:p>
    <w:p w:rsidR="00860005" w:rsidRDefault="00860005" w:rsidP="00750217">
      <w:pPr>
        <w:spacing w:before="100" w:beforeAutospacing="1" w:after="100" w:afterAutospacing="1"/>
        <w:rPr>
          <w:rFonts w:asciiTheme="minorHAnsi" w:eastAsia="Times New Roman" w:hAnsiTheme="minorHAnsi" w:cstheme="minorHAnsi"/>
          <w:b/>
          <w:sz w:val="28"/>
          <w:szCs w:val="28"/>
        </w:rPr>
      </w:pPr>
      <w:r>
        <w:rPr>
          <w:rFonts w:asciiTheme="minorHAnsi" w:eastAsia="Times New Roman" w:hAnsiTheme="minorHAnsi" w:cstheme="minorHAnsi"/>
          <w:b/>
          <w:sz w:val="28"/>
          <w:szCs w:val="28"/>
        </w:rPr>
        <w:tab/>
      </w:r>
      <w:r>
        <w:rPr>
          <w:rFonts w:asciiTheme="minorHAnsi" w:eastAsia="Times New Roman" w:hAnsiTheme="minorHAnsi" w:cstheme="minorHAnsi"/>
          <w:b/>
          <w:sz w:val="28"/>
          <w:szCs w:val="28"/>
        </w:rPr>
        <w:tab/>
      </w:r>
      <w:r>
        <w:rPr>
          <w:rFonts w:asciiTheme="minorHAnsi" w:eastAsia="Times New Roman" w:hAnsiTheme="minorHAnsi" w:cstheme="minorHAnsi"/>
          <w:b/>
          <w:sz w:val="28"/>
          <w:szCs w:val="28"/>
        </w:rPr>
        <w:tab/>
      </w:r>
      <w:r>
        <w:rPr>
          <w:rFonts w:asciiTheme="minorHAnsi" w:eastAsia="Times New Roman" w:hAnsiTheme="minorHAnsi" w:cstheme="minorHAnsi"/>
          <w:b/>
          <w:sz w:val="28"/>
          <w:szCs w:val="28"/>
        </w:rPr>
        <w:tab/>
      </w:r>
      <w:r>
        <w:rPr>
          <w:rFonts w:asciiTheme="minorHAnsi" w:eastAsia="Times New Roman" w:hAnsiTheme="minorHAnsi" w:cstheme="minorHAnsi"/>
          <w:b/>
          <w:sz w:val="28"/>
          <w:szCs w:val="28"/>
        </w:rPr>
        <w:tab/>
      </w:r>
      <w:r w:rsidRPr="00860005">
        <w:rPr>
          <w:rFonts w:eastAsia="Calibri"/>
          <w:noProof/>
        </w:rPr>
        <w:drawing>
          <wp:inline distT="0" distB="0" distL="0" distR="0" wp14:anchorId="29EE60E9" wp14:editId="39F25290">
            <wp:extent cx="1562100" cy="1485900"/>
            <wp:effectExtent l="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485900"/>
                    </a:xfrm>
                    <a:prstGeom prst="rect">
                      <a:avLst/>
                    </a:prstGeom>
                    <a:noFill/>
                    <a:ln>
                      <a:noFill/>
                    </a:ln>
                  </pic:spPr>
                </pic:pic>
              </a:graphicData>
            </a:graphic>
          </wp:inline>
        </w:drawing>
      </w:r>
      <w:r>
        <w:rPr>
          <w:rFonts w:asciiTheme="minorHAnsi" w:eastAsia="Times New Roman" w:hAnsiTheme="minorHAnsi" w:cstheme="minorHAnsi"/>
          <w:b/>
          <w:sz w:val="28"/>
          <w:szCs w:val="28"/>
        </w:rPr>
        <w:tab/>
      </w:r>
    </w:p>
    <w:p w:rsidR="00860005" w:rsidRDefault="00860005" w:rsidP="00860005">
      <w:pPr>
        <w:spacing w:before="100" w:beforeAutospacing="1" w:after="100" w:afterAutospacing="1"/>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COMUNE DI OLEGGIO</w:t>
      </w:r>
    </w:p>
    <w:p w:rsidR="00570C71" w:rsidRPr="00F56AF8" w:rsidRDefault="00570C71" w:rsidP="00750217">
      <w:pPr>
        <w:spacing w:before="100" w:beforeAutospacing="1" w:after="100" w:afterAutospacing="1"/>
        <w:rPr>
          <w:rFonts w:asciiTheme="minorHAnsi" w:eastAsia="Times New Roman" w:hAnsiTheme="minorHAnsi" w:cstheme="minorHAnsi"/>
          <w:b/>
          <w:sz w:val="28"/>
          <w:szCs w:val="28"/>
        </w:rPr>
      </w:pPr>
      <w:r w:rsidRPr="00F56AF8">
        <w:rPr>
          <w:rFonts w:asciiTheme="minorHAnsi" w:eastAsia="Times New Roman" w:hAnsiTheme="minorHAnsi" w:cstheme="minorHAnsi"/>
          <w:b/>
          <w:sz w:val="28"/>
          <w:szCs w:val="28"/>
        </w:rPr>
        <w:t>INFORMATIVA SU</w:t>
      </w:r>
    </w:p>
    <w:p w:rsidR="00750217" w:rsidRPr="00DE4227" w:rsidRDefault="00750217" w:rsidP="00F01E41">
      <w:pPr>
        <w:spacing w:before="100" w:beforeAutospacing="1" w:after="100" w:afterAutospacing="1"/>
        <w:jc w:val="both"/>
        <w:rPr>
          <w:rFonts w:asciiTheme="minorHAnsi" w:eastAsia="Times New Roman" w:hAnsiTheme="minorHAnsi" w:cstheme="minorHAnsi"/>
          <w:sz w:val="32"/>
          <w:szCs w:val="32"/>
          <w:u w:val="single"/>
        </w:rPr>
      </w:pPr>
      <w:r w:rsidRPr="00DE4227">
        <w:rPr>
          <w:rFonts w:asciiTheme="minorHAnsi" w:eastAsia="Times New Roman" w:hAnsiTheme="minorHAnsi" w:cstheme="minorHAnsi"/>
          <w:sz w:val="32"/>
          <w:szCs w:val="32"/>
          <w:u w:val="single"/>
        </w:rPr>
        <w:t>Diritto di rettifica</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Il diritto di rettifica rientra tra gli obiettivi di fondo del Regolamento per permettere all'interessato di mantenere un controllo costante e attivo sui propri dati e sull'utilizzo che ne viene fatto. Attraverso il riconoscimento di questo diritto l'interessato avrà la possibilità di ottenere dal titolare del trattamento la correzione senza ritardo dei dati inesatti che lo riguardano. Inoltre, tenuto conto delle finalità del trattamento, l'interessato potrà ottenere l'integrazione dei propri dati incompleti, anche fornendo una dichiarazione integrativa.</w:t>
      </w:r>
    </w:p>
    <w:p w:rsidR="00750217" w:rsidRPr="00750217" w:rsidRDefault="00750217" w:rsidP="00F01E41">
      <w:pPr>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Come si esercita il diritto</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può esercitare i suoi diritti a sensi degli Artt. 15 e seguenti del GDPR mediante:</w:t>
      </w:r>
    </w:p>
    <w:p w:rsidR="00750217" w:rsidRPr="00750217" w:rsidRDefault="00F56AF8" w:rsidP="00F01E41">
      <w:pPr>
        <w:numPr>
          <w:ilvl w:val="0"/>
          <w:numId w:val="1"/>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00750217" w:rsidRPr="00750217">
        <w:rPr>
          <w:rFonts w:asciiTheme="minorHAnsi" w:eastAsia="Times New Roman" w:hAnsiTheme="minorHAnsi" w:cstheme="minorHAnsi"/>
          <w:sz w:val="28"/>
          <w:szCs w:val="28"/>
        </w:rPr>
        <w:t>attraverso le sue credenziali;</w:t>
      </w:r>
    </w:p>
    <w:p w:rsidR="00750217" w:rsidRPr="00750217" w:rsidRDefault="00750217" w:rsidP="00F01E41">
      <w:pPr>
        <w:numPr>
          <w:ilvl w:val="0"/>
          <w:numId w:val="1"/>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all’indirizzo </w:t>
      </w:r>
      <w:r w:rsidR="006D5D82">
        <w:rPr>
          <w:rStyle w:val="Collegamentoipertestuale"/>
          <w:rFonts w:asciiTheme="minorHAnsi" w:eastAsia="Times New Roman" w:hAnsiTheme="minorHAnsi" w:cstheme="minorHAnsi"/>
          <w:sz w:val="28"/>
          <w:szCs w:val="28"/>
        </w:rPr>
        <w:t>protocollo@comune.oleggio.no.it</w:t>
      </w:r>
      <w:r w:rsidR="004F1C53">
        <w:rPr>
          <w:rStyle w:val="Collegamentoipertestuale"/>
          <w:rFonts w:asciiTheme="minorHAnsi" w:eastAsia="Times New Roman" w:hAnsiTheme="minorHAnsi" w:cstheme="minorHAnsi"/>
          <w:sz w:val="28"/>
          <w:szCs w:val="28"/>
        </w:rPr>
        <w:t>.</w:t>
      </w:r>
      <w:r w:rsidR="00B56AC2">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allegando la copia della carta di identità e il Modulo per il Diritto di Rettifica debitamente compilato;</w:t>
      </w:r>
    </w:p>
    <w:p w:rsidR="00750217" w:rsidRPr="00750217" w:rsidRDefault="00750217" w:rsidP="00F01E41">
      <w:pPr>
        <w:numPr>
          <w:ilvl w:val="0"/>
          <w:numId w:val="1"/>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certificata all’indirizzo </w:t>
      </w:r>
      <w:hyperlink r:id="rId6" w:history="1">
        <w:proofErr w:type="gramStart"/>
        <w:r w:rsidR="006D5D82" w:rsidRPr="009A6BD8">
          <w:rPr>
            <w:rStyle w:val="Collegamentoipertestuale"/>
            <w:rFonts w:asciiTheme="minorHAnsi" w:eastAsia="Times New Roman" w:hAnsiTheme="minorHAnsi" w:cstheme="minorHAnsi"/>
            <w:sz w:val="28"/>
            <w:szCs w:val="28"/>
          </w:rPr>
          <w:t>municipio@pec.comune.oleggio.no.it</w:t>
        </w:r>
      </w:hyperlink>
      <w:r w:rsidR="006D5D82">
        <w:rPr>
          <w:rFonts w:asciiTheme="minorHAnsi" w:eastAsia="Times New Roman" w:hAnsiTheme="minorHAnsi" w:cstheme="minorHAnsi"/>
          <w:sz w:val="28"/>
          <w:szCs w:val="28"/>
        </w:rPr>
        <w:t xml:space="preserve"> </w:t>
      </w:r>
      <w:r w:rsidR="00B56AC2">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allegando</w:t>
      </w:r>
      <w:proofErr w:type="gramEnd"/>
      <w:r w:rsidRPr="00750217">
        <w:rPr>
          <w:rFonts w:asciiTheme="minorHAnsi" w:eastAsia="Times New Roman" w:hAnsiTheme="minorHAnsi" w:cstheme="minorHAnsi"/>
          <w:sz w:val="28"/>
          <w:szCs w:val="28"/>
        </w:rPr>
        <w:t xml:space="preserve"> la copia della carta di identità e il Modulo per il Diritto di Rettifica debitamente compilato;</w:t>
      </w:r>
    </w:p>
    <w:p w:rsidR="00750217" w:rsidRPr="00750217" w:rsidRDefault="00683201" w:rsidP="00F01E41">
      <w:pPr>
        <w:numPr>
          <w:ilvl w:val="0"/>
          <w:numId w:val="1"/>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00750217" w:rsidRPr="00750217">
        <w:rPr>
          <w:rFonts w:asciiTheme="minorHAnsi" w:eastAsia="Times New Roman" w:hAnsiTheme="minorHAnsi" w:cstheme="minorHAnsi"/>
          <w:sz w:val="28"/>
          <w:szCs w:val="28"/>
        </w:rPr>
        <w:t xml:space="preserve"> </w:t>
      </w:r>
      <w:r w:rsidR="00B56AC2">
        <w:rPr>
          <w:rFonts w:asciiTheme="minorHAnsi" w:eastAsia="Times New Roman" w:hAnsiTheme="minorHAnsi" w:cstheme="minorHAnsi"/>
          <w:sz w:val="28"/>
          <w:szCs w:val="28"/>
        </w:rPr>
        <w:t>presso gli uffici comunali.</w:t>
      </w:r>
    </w:p>
    <w:p w:rsidR="00750217" w:rsidRPr="00A370F0" w:rsidRDefault="003D44CF" w:rsidP="00F01E41">
      <w:pPr>
        <w:spacing w:before="100" w:beforeAutospacing="1" w:after="100" w:afterAutospacing="1"/>
        <w:jc w:val="both"/>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Rettifica</w:t>
      </w:r>
    </w:p>
    <w:p w:rsidR="00750217" w:rsidRPr="00570C71" w:rsidRDefault="00750217" w:rsidP="00F01E41">
      <w:pPr>
        <w:spacing w:before="100" w:beforeAutospacing="1" w:after="100" w:afterAutospacing="1"/>
        <w:jc w:val="both"/>
        <w:rPr>
          <w:rFonts w:asciiTheme="minorHAnsi" w:eastAsia="Times New Roman" w:hAnsiTheme="minorHAnsi" w:cstheme="minorHAnsi"/>
          <w:sz w:val="28"/>
          <w:szCs w:val="28"/>
        </w:rPr>
      </w:pPr>
    </w:p>
    <w:p w:rsidR="00860005" w:rsidRDefault="00860005" w:rsidP="00F01E41">
      <w:pPr>
        <w:spacing w:before="100" w:beforeAutospacing="1" w:after="100" w:afterAutospacing="1"/>
        <w:jc w:val="both"/>
        <w:rPr>
          <w:rFonts w:asciiTheme="minorHAnsi" w:eastAsia="Times New Roman" w:hAnsiTheme="minorHAnsi" w:cstheme="minorHAnsi"/>
          <w:sz w:val="32"/>
          <w:szCs w:val="32"/>
          <w:u w:val="single"/>
        </w:rPr>
      </w:pPr>
    </w:p>
    <w:p w:rsidR="00860005" w:rsidRDefault="00860005" w:rsidP="00F01E41">
      <w:pPr>
        <w:spacing w:before="100" w:beforeAutospacing="1" w:after="100" w:afterAutospacing="1"/>
        <w:jc w:val="both"/>
        <w:rPr>
          <w:rFonts w:asciiTheme="minorHAnsi" w:eastAsia="Times New Roman" w:hAnsiTheme="minorHAnsi" w:cstheme="minorHAnsi"/>
          <w:sz w:val="32"/>
          <w:szCs w:val="32"/>
          <w:u w:val="single"/>
        </w:rPr>
      </w:pPr>
    </w:p>
    <w:p w:rsidR="00750217" w:rsidRPr="00750217" w:rsidRDefault="00750217" w:rsidP="00F01E41">
      <w:pPr>
        <w:spacing w:before="100" w:beforeAutospacing="1" w:after="100" w:afterAutospacing="1"/>
        <w:jc w:val="both"/>
        <w:rPr>
          <w:rFonts w:asciiTheme="minorHAnsi" w:eastAsia="Times New Roman" w:hAnsiTheme="minorHAnsi" w:cstheme="minorHAnsi"/>
          <w:sz w:val="32"/>
          <w:szCs w:val="32"/>
          <w:u w:val="single"/>
        </w:rPr>
      </w:pPr>
      <w:r w:rsidRPr="00DE4227">
        <w:rPr>
          <w:rFonts w:asciiTheme="minorHAnsi" w:eastAsia="Times New Roman" w:hAnsiTheme="minorHAnsi" w:cstheme="minorHAnsi"/>
          <w:sz w:val="32"/>
          <w:szCs w:val="32"/>
          <w:u w:val="single"/>
        </w:rPr>
        <w:t>Diritto di accesso</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ha il diritto di ottenere conferma che sia o meno in corso un trattamento dei dati personali che lo riguardano, di accedere a tali dati nonché di avere accesso ad una serie di informazioni quali le finalità del trattamento, le categorie di dati personali in questione e le categorie dei destinatari a cui gli stessi sono stati o saranno comunicati, in particolare se destinati a paesi terzi rispetto all’Unione Europea.</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Se l'interessato presenta la richiesta mediante mezzi elettronici, e salvo indicazione diversa dell'interessato, le informazioni sono fornite dal titolare in un formato elettronico di uso comune.</w:t>
      </w:r>
    </w:p>
    <w:p w:rsidR="00750217" w:rsidRPr="00750217" w:rsidRDefault="00750217" w:rsidP="00F01E41">
      <w:pPr>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Come si esercita il diritto</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può esercitare i suoi diritti a sensi degli Artt. 15 e seguenti del GDPR mediante:</w:t>
      </w:r>
    </w:p>
    <w:p w:rsidR="00750217" w:rsidRPr="00750217" w:rsidRDefault="00DE4227" w:rsidP="00F01E41">
      <w:pPr>
        <w:numPr>
          <w:ilvl w:val="0"/>
          <w:numId w:val="2"/>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Pr="00750217">
        <w:rPr>
          <w:rFonts w:asciiTheme="minorHAnsi" w:eastAsia="Times New Roman" w:hAnsiTheme="minorHAnsi" w:cstheme="minorHAnsi"/>
          <w:sz w:val="28"/>
          <w:szCs w:val="28"/>
        </w:rPr>
        <w:t>attraverso le sue credenziali</w:t>
      </w:r>
      <w:r w:rsidR="00750217" w:rsidRPr="00750217">
        <w:rPr>
          <w:rFonts w:asciiTheme="minorHAnsi" w:eastAsia="Times New Roman" w:hAnsiTheme="minorHAnsi" w:cstheme="minorHAnsi"/>
          <w:sz w:val="28"/>
          <w:szCs w:val="28"/>
        </w:rPr>
        <w:t>;</w:t>
      </w:r>
    </w:p>
    <w:p w:rsidR="00750217" w:rsidRPr="00750217" w:rsidRDefault="00750217" w:rsidP="00F01E41">
      <w:pPr>
        <w:numPr>
          <w:ilvl w:val="0"/>
          <w:numId w:val="2"/>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all’indirizzo </w:t>
      </w:r>
      <w:r w:rsidR="006D5D82">
        <w:rPr>
          <w:rStyle w:val="Collegamentoipertestuale"/>
          <w:rFonts w:asciiTheme="minorHAnsi" w:eastAsia="Times New Roman" w:hAnsiTheme="minorHAnsi" w:cstheme="minorHAnsi"/>
          <w:sz w:val="28"/>
          <w:szCs w:val="28"/>
        </w:rPr>
        <w:t>protocollo@comune.oleggio.no.it</w:t>
      </w:r>
      <w:r w:rsidRPr="00750217">
        <w:rPr>
          <w:rFonts w:asciiTheme="minorHAnsi" w:eastAsia="Times New Roman" w:hAnsiTheme="minorHAnsi" w:cstheme="minorHAnsi"/>
          <w:sz w:val="28"/>
          <w:szCs w:val="28"/>
        </w:rPr>
        <w:t>, allegando la copia della carta di identità e il Modulo per il Diritto di Accesso debitamente compilato;</w:t>
      </w:r>
    </w:p>
    <w:p w:rsidR="00750217" w:rsidRPr="00750217" w:rsidRDefault="00750217" w:rsidP="00F01E41">
      <w:pPr>
        <w:numPr>
          <w:ilvl w:val="0"/>
          <w:numId w:val="2"/>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Posta elettronica certificata all’indirizzo</w:t>
      </w:r>
      <w:r w:rsidR="00722075">
        <w:rPr>
          <w:rFonts w:asciiTheme="minorHAnsi" w:eastAsia="Times New Roman" w:hAnsiTheme="minorHAnsi" w:cstheme="minorHAnsi"/>
          <w:sz w:val="28"/>
          <w:szCs w:val="28"/>
        </w:rPr>
        <w:t xml:space="preserve"> </w:t>
      </w:r>
      <w:proofErr w:type="gramStart"/>
      <w:r w:rsidR="006D5D82">
        <w:rPr>
          <w:rFonts w:asciiTheme="minorHAnsi" w:eastAsia="Times New Roman" w:hAnsiTheme="minorHAnsi" w:cstheme="minorHAnsi"/>
          <w:sz w:val="28"/>
          <w:szCs w:val="28"/>
        </w:rPr>
        <w:t>municipio@pec.comune.oleggio.no.it</w:t>
      </w:r>
      <w:r w:rsidRPr="00750217">
        <w:rPr>
          <w:rFonts w:asciiTheme="minorHAnsi" w:eastAsia="Times New Roman" w:hAnsiTheme="minorHAnsi" w:cstheme="minorHAnsi"/>
          <w:sz w:val="28"/>
          <w:szCs w:val="28"/>
        </w:rPr>
        <w:t xml:space="preserve">, </w:t>
      </w:r>
      <w:r w:rsidR="006D5D82">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allegando</w:t>
      </w:r>
      <w:proofErr w:type="gramEnd"/>
      <w:r w:rsidRPr="00750217">
        <w:rPr>
          <w:rFonts w:asciiTheme="minorHAnsi" w:eastAsia="Times New Roman" w:hAnsiTheme="minorHAnsi" w:cstheme="minorHAnsi"/>
          <w:sz w:val="28"/>
          <w:szCs w:val="28"/>
        </w:rPr>
        <w:t xml:space="preserve"> la copia della carta di identità e il Modulo per il Diritto di Accesso debitamente compilato;</w:t>
      </w:r>
    </w:p>
    <w:p w:rsidR="00750217" w:rsidRPr="00750217" w:rsidRDefault="00DE4227" w:rsidP="00F01E41">
      <w:pPr>
        <w:numPr>
          <w:ilvl w:val="0"/>
          <w:numId w:val="2"/>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Pr="0075021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presso gli uffici comunali</w:t>
      </w:r>
      <w:r w:rsidR="00750217" w:rsidRPr="00750217">
        <w:rPr>
          <w:rFonts w:asciiTheme="minorHAnsi" w:eastAsia="Times New Roman" w:hAnsiTheme="minorHAnsi" w:cstheme="minorHAnsi"/>
          <w:sz w:val="28"/>
          <w:szCs w:val="28"/>
        </w:rPr>
        <w:t>.</w:t>
      </w:r>
    </w:p>
    <w:p w:rsidR="00750217" w:rsidRPr="00A370F0" w:rsidRDefault="003D44CF" w:rsidP="00F01E41">
      <w:pPr>
        <w:spacing w:before="100" w:beforeAutospacing="1" w:after="100" w:afterAutospacing="1"/>
        <w:jc w:val="both"/>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Accesso</w:t>
      </w:r>
    </w:p>
    <w:p w:rsidR="00156C31" w:rsidRPr="00DE4227" w:rsidRDefault="00750217" w:rsidP="00F01E41">
      <w:pPr>
        <w:jc w:val="both"/>
        <w:rPr>
          <w:rFonts w:asciiTheme="minorHAnsi" w:hAnsiTheme="minorHAnsi" w:cstheme="minorHAnsi"/>
          <w:sz w:val="32"/>
          <w:szCs w:val="32"/>
          <w:u w:val="single"/>
        </w:rPr>
      </w:pPr>
      <w:r w:rsidRPr="00DE4227">
        <w:rPr>
          <w:rFonts w:asciiTheme="minorHAnsi" w:hAnsiTheme="minorHAnsi" w:cstheme="minorHAnsi"/>
          <w:sz w:val="32"/>
          <w:szCs w:val="32"/>
          <w:u w:val="single"/>
        </w:rPr>
        <w:t>Diritto di Portabilità</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Il nuovo diritto alla portabilità introdotto dal GDPR prevede che ogni persona fisica possa ricevere i dati personali forniti ad un’azienda e trattati in modo automatizzato – in un formato di uso comune e leggibile – e di trasmetterli ad un’altra azienda senza impedimenti. L’obiettivo di tale diritto è quello di accrescere il controllo dei propri dati personali, facilitandone la circolazione, la copia o la trasmissione da un ambiente informatico ad un altro. Affinché una persona fisica possa esercitare tale diritto, il GDPR pone tra le condizioni di base che sia stata la stessa a fornire i propri dati.</w:t>
      </w:r>
    </w:p>
    <w:p w:rsidR="00750217" w:rsidRPr="00750217" w:rsidRDefault="00750217" w:rsidP="00F01E41">
      <w:pPr>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Come si esercita il diritto</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lastRenderedPageBreak/>
        <w:t>Ogni interessato può esercitare i suoi diritti a sensi degli Artt. 15 e seguenti del GDPR mediante:</w:t>
      </w:r>
    </w:p>
    <w:p w:rsidR="00750217" w:rsidRPr="00750217" w:rsidRDefault="00DE4227" w:rsidP="00F01E41">
      <w:pPr>
        <w:numPr>
          <w:ilvl w:val="0"/>
          <w:numId w:val="3"/>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Pr="00750217">
        <w:rPr>
          <w:rFonts w:asciiTheme="minorHAnsi" w:eastAsia="Times New Roman" w:hAnsiTheme="minorHAnsi" w:cstheme="minorHAnsi"/>
          <w:sz w:val="28"/>
          <w:szCs w:val="28"/>
        </w:rPr>
        <w:t>attraverso le sue credenziali</w:t>
      </w:r>
      <w:r w:rsidR="00750217" w:rsidRPr="00750217">
        <w:rPr>
          <w:rFonts w:asciiTheme="minorHAnsi" w:eastAsia="Times New Roman" w:hAnsiTheme="minorHAnsi" w:cstheme="minorHAnsi"/>
          <w:sz w:val="28"/>
          <w:szCs w:val="28"/>
        </w:rPr>
        <w:t>;</w:t>
      </w:r>
    </w:p>
    <w:p w:rsidR="00750217" w:rsidRPr="00750217" w:rsidRDefault="00750217" w:rsidP="00F01E41">
      <w:pPr>
        <w:numPr>
          <w:ilvl w:val="0"/>
          <w:numId w:val="3"/>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all’indirizzo </w:t>
      </w:r>
      <w:r w:rsidR="006D5D82">
        <w:rPr>
          <w:rStyle w:val="Collegamentoipertestuale"/>
          <w:rFonts w:asciiTheme="minorHAnsi" w:eastAsia="Times New Roman" w:hAnsiTheme="minorHAnsi" w:cstheme="minorHAnsi"/>
          <w:sz w:val="28"/>
          <w:szCs w:val="28"/>
        </w:rPr>
        <w:t>protocollo@comune.oleggio.no.it</w:t>
      </w:r>
      <w:r w:rsidRPr="00750217">
        <w:rPr>
          <w:rFonts w:asciiTheme="minorHAnsi" w:eastAsia="Times New Roman" w:hAnsiTheme="minorHAnsi" w:cstheme="minorHAnsi"/>
          <w:sz w:val="28"/>
          <w:szCs w:val="28"/>
        </w:rPr>
        <w:t>, allegando la copia della carta di identità e il Modulo per il Diritto di Portabilità debitamente compilato;</w:t>
      </w:r>
    </w:p>
    <w:p w:rsidR="00750217" w:rsidRPr="00750217" w:rsidRDefault="00750217" w:rsidP="00F01E41">
      <w:pPr>
        <w:numPr>
          <w:ilvl w:val="0"/>
          <w:numId w:val="3"/>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certificata all’indirizzo </w:t>
      </w:r>
      <w:r w:rsidR="006D5D82">
        <w:rPr>
          <w:rFonts w:asciiTheme="minorHAnsi" w:eastAsia="Times New Roman" w:hAnsiTheme="minorHAnsi" w:cstheme="minorHAnsi"/>
          <w:sz w:val="28"/>
          <w:szCs w:val="28"/>
        </w:rPr>
        <w:t>municipio@pec.comune.oleggio.no.it</w:t>
      </w:r>
      <w:r w:rsidRPr="00750217">
        <w:rPr>
          <w:rFonts w:asciiTheme="minorHAnsi" w:eastAsia="Times New Roman" w:hAnsiTheme="minorHAnsi" w:cstheme="minorHAnsi"/>
          <w:sz w:val="28"/>
          <w:szCs w:val="28"/>
        </w:rPr>
        <w:t>, allegando la copia della carta di identità e il Modulo per il Diritto di Portabilità debitamente compilato;</w:t>
      </w:r>
    </w:p>
    <w:p w:rsidR="00750217" w:rsidRPr="00750217" w:rsidRDefault="00750217" w:rsidP="00F01E41">
      <w:pPr>
        <w:numPr>
          <w:ilvl w:val="0"/>
          <w:numId w:val="3"/>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Invio esito elaborazione direttamente alla controparte segnalata tramite PEC.</w:t>
      </w:r>
    </w:p>
    <w:p w:rsidR="00750217" w:rsidRPr="00750217" w:rsidRDefault="00DE4227" w:rsidP="00F01E41">
      <w:pPr>
        <w:numPr>
          <w:ilvl w:val="0"/>
          <w:numId w:val="3"/>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Pr="0075021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presso gli uffici comunali</w:t>
      </w:r>
      <w:r w:rsidR="00750217" w:rsidRPr="00750217">
        <w:rPr>
          <w:rFonts w:asciiTheme="minorHAnsi" w:eastAsia="Times New Roman" w:hAnsiTheme="minorHAnsi" w:cstheme="minorHAnsi"/>
          <w:sz w:val="28"/>
          <w:szCs w:val="28"/>
        </w:rPr>
        <w:t>;</w:t>
      </w:r>
    </w:p>
    <w:p w:rsidR="00750217" w:rsidRPr="00A370F0" w:rsidRDefault="003D44CF" w:rsidP="00F01E41">
      <w:pPr>
        <w:spacing w:before="100" w:beforeAutospacing="1" w:after="100" w:afterAutospacing="1"/>
        <w:jc w:val="both"/>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Portabilità</w:t>
      </w:r>
    </w:p>
    <w:p w:rsidR="00750217" w:rsidRDefault="00750217" w:rsidP="00F01E41">
      <w:pPr>
        <w:jc w:val="both"/>
        <w:rPr>
          <w:rFonts w:asciiTheme="minorHAnsi" w:hAnsiTheme="minorHAnsi" w:cstheme="minorHAnsi"/>
          <w:sz w:val="28"/>
          <w:szCs w:val="28"/>
        </w:rPr>
      </w:pPr>
    </w:p>
    <w:p w:rsidR="00860005" w:rsidRDefault="00860005" w:rsidP="00F01E41">
      <w:pPr>
        <w:jc w:val="both"/>
        <w:rPr>
          <w:rFonts w:asciiTheme="minorHAnsi" w:hAnsiTheme="minorHAnsi" w:cstheme="minorHAnsi"/>
          <w:sz w:val="28"/>
          <w:szCs w:val="28"/>
        </w:rPr>
      </w:pPr>
    </w:p>
    <w:p w:rsidR="00750217" w:rsidRPr="00DE4227" w:rsidRDefault="00750217" w:rsidP="00F01E41">
      <w:pPr>
        <w:jc w:val="both"/>
        <w:rPr>
          <w:rFonts w:asciiTheme="minorHAnsi" w:hAnsiTheme="minorHAnsi" w:cstheme="minorHAnsi"/>
          <w:sz w:val="32"/>
          <w:szCs w:val="32"/>
          <w:u w:val="single"/>
        </w:rPr>
      </w:pPr>
      <w:r w:rsidRPr="00DE4227">
        <w:rPr>
          <w:rFonts w:asciiTheme="minorHAnsi" w:hAnsiTheme="minorHAnsi" w:cstheme="minorHAnsi"/>
          <w:sz w:val="32"/>
          <w:szCs w:val="32"/>
          <w:u w:val="single"/>
        </w:rPr>
        <w:t>Diritto di opposizione</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Ogni interessato ha il diritto di opporsi, in qualsiasi momento, al trattamento dei dati che lo riguardano, compresa la </w:t>
      </w:r>
      <w:proofErr w:type="spellStart"/>
      <w:r w:rsidRPr="00750217">
        <w:rPr>
          <w:rFonts w:asciiTheme="minorHAnsi" w:eastAsia="Times New Roman" w:hAnsiTheme="minorHAnsi" w:cstheme="minorHAnsi"/>
          <w:sz w:val="28"/>
          <w:szCs w:val="28"/>
        </w:rPr>
        <w:t>profilazione</w:t>
      </w:r>
      <w:proofErr w:type="spellEnd"/>
      <w:r w:rsidRPr="00750217">
        <w:rPr>
          <w:rFonts w:asciiTheme="minorHAnsi" w:eastAsia="Times New Roman" w:hAnsiTheme="minorHAnsi" w:cstheme="minorHAnsi"/>
          <w:sz w:val="28"/>
          <w:szCs w:val="28"/>
        </w:rPr>
        <w:t xml:space="preserve"> (art. 21 GDPR).</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L’interessato ha altresì il diritto di non essere sottoposto a decisioni basate unicamente sul trattamento automatizzato e di chiedere l’intervento umano (art. 22 GDPR).</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Puoi decidere se far cessare:</w:t>
      </w:r>
    </w:p>
    <w:p w:rsidR="00750217" w:rsidRPr="00750217" w:rsidRDefault="00750217" w:rsidP="00F01E41">
      <w:pPr>
        <w:numPr>
          <w:ilvl w:val="0"/>
          <w:numId w:val="4"/>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comunicazioni commerciali, materiale pubblicitario, ricerche di mercato;</w:t>
      </w:r>
    </w:p>
    <w:p w:rsidR="00750217" w:rsidRPr="00750217" w:rsidRDefault="00750217" w:rsidP="00F01E41">
      <w:pPr>
        <w:numPr>
          <w:ilvl w:val="0"/>
          <w:numId w:val="4"/>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attività di </w:t>
      </w:r>
      <w:proofErr w:type="spellStart"/>
      <w:r w:rsidRPr="00750217">
        <w:rPr>
          <w:rFonts w:asciiTheme="minorHAnsi" w:eastAsia="Times New Roman" w:hAnsiTheme="minorHAnsi" w:cstheme="minorHAnsi"/>
          <w:sz w:val="28"/>
          <w:szCs w:val="28"/>
        </w:rPr>
        <w:t>profilazione</w:t>
      </w:r>
      <w:proofErr w:type="spellEnd"/>
      <w:r w:rsidRPr="00750217">
        <w:rPr>
          <w:rFonts w:asciiTheme="minorHAnsi" w:eastAsia="Times New Roman" w:hAnsiTheme="minorHAnsi" w:cstheme="minorHAnsi"/>
          <w:sz w:val="28"/>
          <w:szCs w:val="28"/>
        </w:rPr>
        <w:t xml:space="preserve"> basata sul consenso;</w:t>
      </w:r>
    </w:p>
    <w:p w:rsidR="00750217" w:rsidRPr="00750217" w:rsidRDefault="00750217" w:rsidP="00F01E41">
      <w:pPr>
        <w:numPr>
          <w:ilvl w:val="0"/>
          <w:numId w:val="4"/>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comunicazione di tuoi dati a terzi per comunicazioni commerciali;</w:t>
      </w:r>
    </w:p>
    <w:p w:rsidR="00750217" w:rsidRPr="00750217" w:rsidRDefault="00750217" w:rsidP="00F01E41">
      <w:pPr>
        <w:numPr>
          <w:ilvl w:val="0"/>
          <w:numId w:val="4"/>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il trattamento dei dati per finalità di legittimo interesse;</w:t>
      </w:r>
    </w:p>
    <w:p w:rsidR="00750217" w:rsidRPr="00750217" w:rsidRDefault="00750217" w:rsidP="00F01E41">
      <w:pPr>
        <w:numPr>
          <w:ilvl w:val="0"/>
          <w:numId w:val="4"/>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tutti e 4 i trattamenti.</w:t>
      </w:r>
    </w:p>
    <w:p w:rsidR="00750217" w:rsidRPr="00750217" w:rsidRDefault="00750217" w:rsidP="00F01E41">
      <w:pPr>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Come si esercita il diritto</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può esercitare i suoi diritti a sensi degli Artt. 15 e seguenti del GDPR mediante:</w:t>
      </w:r>
    </w:p>
    <w:p w:rsidR="00750217" w:rsidRPr="00750217" w:rsidRDefault="00DE4227" w:rsidP="00F01E41">
      <w:pPr>
        <w:numPr>
          <w:ilvl w:val="0"/>
          <w:numId w:val="5"/>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Pr="00750217">
        <w:rPr>
          <w:rFonts w:asciiTheme="minorHAnsi" w:eastAsia="Times New Roman" w:hAnsiTheme="minorHAnsi" w:cstheme="minorHAnsi"/>
          <w:sz w:val="28"/>
          <w:szCs w:val="28"/>
        </w:rPr>
        <w:t>attraverso le sue credenziali</w:t>
      </w:r>
      <w:r w:rsidR="00750217" w:rsidRPr="00750217">
        <w:rPr>
          <w:rFonts w:asciiTheme="minorHAnsi" w:eastAsia="Times New Roman" w:hAnsiTheme="minorHAnsi" w:cstheme="minorHAnsi"/>
          <w:sz w:val="28"/>
          <w:szCs w:val="28"/>
        </w:rPr>
        <w:t>;</w:t>
      </w:r>
    </w:p>
    <w:p w:rsidR="00750217" w:rsidRPr="00750217" w:rsidRDefault="00750217" w:rsidP="00F01E41">
      <w:pPr>
        <w:numPr>
          <w:ilvl w:val="0"/>
          <w:numId w:val="5"/>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all’indirizzo </w:t>
      </w:r>
      <w:r w:rsidR="006D5D82">
        <w:rPr>
          <w:rStyle w:val="Collegamentoipertestuale"/>
          <w:rFonts w:asciiTheme="minorHAnsi" w:eastAsia="Times New Roman" w:hAnsiTheme="minorHAnsi" w:cstheme="minorHAnsi"/>
          <w:sz w:val="28"/>
          <w:szCs w:val="28"/>
        </w:rPr>
        <w:t>protocollo@comune.oleggio.no.it</w:t>
      </w:r>
      <w:r w:rsidRPr="00750217">
        <w:rPr>
          <w:rFonts w:asciiTheme="minorHAnsi" w:eastAsia="Times New Roman" w:hAnsiTheme="minorHAnsi" w:cstheme="minorHAnsi"/>
          <w:sz w:val="28"/>
          <w:szCs w:val="28"/>
        </w:rPr>
        <w:t>, allegando la copia della carta di identità e il Modulo per il Diritto di Opposizione debitamente compilato;</w:t>
      </w:r>
    </w:p>
    <w:p w:rsidR="00750217" w:rsidRPr="00750217" w:rsidRDefault="00750217" w:rsidP="00F01E41">
      <w:pPr>
        <w:numPr>
          <w:ilvl w:val="0"/>
          <w:numId w:val="5"/>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lastRenderedPageBreak/>
        <w:t xml:space="preserve">Posta elettronica certificata all’indirizzo </w:t>
      </w:r>
      <w:proofErr w:type="gramStart"/>
      <w:r w:rsidR="006D5D82">
        <w:rPr>
          <w:rFonts w:asciiTheme="minorHAnsi" w:eastAsia="Times New Roman" w:hAnsiTheme="minorHAnsi" w:cstheme="minorHAnsi"/>
          <w:sz w:val="28"/>
          <w:szCs w:val="28"/>
        </w:rPr>
        <w:t>municipio@pec.comune.oleggio.no.it</w:t>
      </w:r>
      <w:r w:rsidR="00722075">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w:t>
      </w:r>
      <w:proofErr w:type="gramEnd"/>
      <w:r w:rsidRPr="00750217">
        <w:rPr>
          <w:rFonts w:asciiTheme="minorHAnsi" w:eastAsia="Times New Roman" w:hAnsiTheme="minorHAnsi" w:cstheme="minorHAnsi"/>
          <w:sz w:val="28"/>
          <w:szCs w:val="28"/>
        </w:rPr>
        <w:t xml:space="preserve"> allegando la copia della carta di identità e il Modulo per il Diritto di Opposizione debitamente compilato;</w:t>
      </w:r>
    </w:p>
    <w:p w:rsidR="00750217" w:rsidRPr="00750217" w:rsidRDefault="00DE4227" w:rsidP="00F01E41">
      <w:pPr>
        <w:numPr>
          <w:ilvl w:val="0"/>
          <w:numId w:val="5"/>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Pr="0075021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presso gli uffici comunali</w:t>
      </w:r>
      <w:r w:rsidR="00750217" w:rsidRPr="00750217">
        <w:rPr>
          <w:rFonts w:asciiTheme="minorHAnsi" w:eastAsia="Times New Roman" w:hAnsiTheme="minorHAnsi" w:cstheme="minorHAnsi"/>
          <w:sz w:val="28"/>
          <w:szCs w:val="28"/>
        </w:rPr>
        <w:t>.</w:t>
      </w:r>
    </w:p>
    <w:p w:rsidR="00750217" w:rsidRPr="00A370F0" w:rsidRDefault="003D44CF" w:rsidP="00F01E41">
      <w:pPr>
        <w:spacing w:before="100" w:beforeAutospacing="1" w:after="100" w:afterAutospacing="1"/>
        <w:jc w:val="both"/>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Opposizione</w:t>
      </w:r>
    </w:p>
    <w:p w:rsidR="00750217" w:rsidRPr="00DE4227" w:rsidRDefault="00750217" w:rsidP="00F01E41">
      <w:pPr>
        <w:jc w:val="both"/>
        <w:rPr>
          <w:rFonts w:asciiTheme="minorHAnsi" w:hAnsiTheme="minorHAnsi" w:cstheme="minorHAnsi"/>
          <w:sz w:val="32"/>
          <w:szCs w:val="32"/>
          <w:u w:val="single"/>
        </w:rPr>
      </w:pPr>
      <w:r w:rsidRPr="00DE4227">
        <w:rPr>
          <w:rFonts w:asciiTheme="minorHAnsi" w:hAnsiTheme="minorHAnsi" w:cstheme="minorHAnsi"/>
          <w:sz w:val="32"/>
          <w:szCs w:val="32"/>
          <w:u w:val="single"/>
        </w:rPr>
        <w:t>Diritto di cancellazione</w:t>
      </w:r>
    </w:p>
    <w:p w:rsidR="00750217" w:rsidRPr="00570C71" w:rsidRDefault="00750217" w:rsidP="00F01E41">
      <w:pPr>
        <w:jc w:val="both"/>
        <w:rPr>
          <w:rFonts w:asciiTheme="minorHAnsi" w:hAnsiTheme="minorHAnsi" w:cstheme="minorHAnsi"/>
          <w:sz w:val="28"/>
          <w:szCs w:val="28"/>
        </w:rPr>
      </w:pP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ha il diritto di ottenere la cancellazione dei propri dati personali nei seguenti casi:</w:t>
      </w:r>
    </w:p>
    <w:p w:rsidR="00750217" w:rsidRPr="00750217" w:rsidRDefault="00750217" w:rsidP="00F01E41">
      <w:pPr>
        <w:numPr>
          <w:ilvl w:val="0"/>
          <w:numId w:val="6"/>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i dati personali </w:t>
      </w:r>
      <w:r w:rsidRPr="00570C71">
        <w:rPr>
          <w:rFonts w:asciiTheme="minorHAnsi" w:eastAsia="Times New Roman" w:hAnsiTheme="minorHAnsi" w:cstheme="minorHAnsi"/>
          <w:b/>
          <w:bCs/>
          <w:sz w:val="28"/>
          <w:szCs w:val="28"/>
        </w:rPr>
        <w:t>non sono più necessari</w:t>
      </w:r>
      <w:r w:rsidRPr="00750217">
        <w:rPr>
          <w:rFonts w:asciiTheme="minorHAnsi" w:eastAsia="Times New Roman" w:hAnsiTheme="minorHAnsi" w:cstheme="minorHAnsi"/>
          <w:sz w:val="28"/>
          <w:szCs w:val="28"/>
        </w:rPr>
        <w:t xml:space="preserve"> rispetto alle finalità per le quali sono stati raccolti o altrimenti trattati;</w:t>
      </w:r>
    </w:p>
    <w:p w:rsidR="00750217" w:rsidRPr="00750217" w:rsidRDefault="00750217" w:rsidP="00F01E41">
      <w:pPr>
        <w:numPr>
          <w:ilvl w:val="0"/>
          <w:numId w:val="6"/>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viene revocato il consenso su cui si basa il trattamento, se non esiste alcun altro motivo legittimo per il trattamento;</w:t>
      </w:r>
    </w:p>
    <w:p w:rsidR="00750217" w:rsidRPr="00750217" w:rsidRDefault="00750217" w:rsidP="00F01E41">
      <w:pPr>
        <w:numPr>
          <w:ilvl w:val="0"/>
          <w:numId w:val="6"/>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è stato esercitato il diritto di opposizione al trattamento e non sussiste alcun ulteriore motivo legittimo per procedere con il trattamento;</w:t>
      </w:r>
    </w:p>
    <w:p w:rsidR="00750217" w:rsidRPr="00750217" w:rsidRDefault="00750217" w:rsidP="00F01E41">
      <w:pPr>
        <w:numPr>
          <w:ilvl w:val="0"/>
          <w:numId w:val="6"/>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i dati personali sono stati </w:t>
      </w:r>
      <w:r w:rsidRPr="00570C71">
        <w:rPr>
          <w:rFonts w:asciiTheme="minorHAnsi" w:eastAsia="Times New Roman" w:hAnsiTheme="minorHAnsi" w:cstheme="minorHAnsi"/>
          <w:b/>
          <w:bCs/>
          <w:sz w:val="28"/>
          <w:szCs w:val="28"/>
        </w:rPr>
        <w:t>trattati illecitamente</w:t>
      </w:r>
      <w:r w:rsidRPr="00750217">
        <w:rPr>
          <w:rFonts w:asciiTheme="minorHAnsi" w:eastAsia="Times New Roman" w:hAnsiTheme="minorHAnsi" w:cstheme="minorHAnsi"/>
          <w:sz w:val="28"/>
          <w:szCs w:val="28"/>
        </w:rPr>
        <w:t>;</w:t>
      </w:r>
    </w:p>
    <w:p w:rsidR="00750217" w:rsidRPr="00750217" w:rsidRDefault="00750217" w:rsidP="00F01E41">
      <w:pPr>
        <w:numPr>
          <w:ilvl w:val="0"/>
          <w:numId w:val="6"/>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i dati personali devono essere cancellati per adempiere un </w:t>
      </w:r>
      <w:r w:rsidRPr="00570C71">
        <w:rPr>
          <w:rFonts w:asciiTheme="minorHAnsi" w:eastAsia="Times New Roman" w:hAnsiTheme="minorHAnsi" w:cstheme="minorHAnsi"/>
          <w:b/>
          <w:bCs/>
          <w:sz w:val="28"/>
          <w:szCs w:val="28"/>
        </w:rPr>
        <w:t>obbligo legale</w:t>
      </w:r>
      <w:r w:rsidRPr="00750217">
        <w:rPr>
          <w:rFonts w:asciiTheme="minorHAnsi" w:eastAsia="Times New Roman" w:hAnsiTheme="minorHAnsi" w:cstheme="minorHAnsi"/>
          <w:sz w:val="28"/>
          <w:szCs w:val="28"/>
        </w:rPr>
        <w:t xml:space="preserve"> previsto dal diritto dell'Unione o dello Stato membro cui è soggetto il titolare del trattamento.</w:t>
      </w:r>
    </w:p>
    <w:p w:rsidR="00750217" w:rsidRPr="00750217" w:rsidRDefault="00750217" w:rsidP="00F01E41">
      <w:pPr>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Come si esercita il diritto</w:t>
      </w: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Ogni interessato può esercitare i suoi diritti a sensi degli Artt. 15 e seguenti del GDPR mediante:</w:t>
      </w:r>
    </w:p>
    <w:p w:rsidR="00750217" w:rsidRPr="00750217" w:rsidRDefault="00DE4227" w:rsidP="00F01E41">
      <w:pPr>
        <w:numPr>
          <w:ilvl w:val="0"/>
          <w:numId w:val="7"/>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Pr="00750217">
        <w:rPr>
          <w:rFonts w:asciiTheme="minorHAnsi" w:eastAsia="Times New Roman" w:hAnsiTheme="minorHAnsi" w:cstheme="minorHAnsi"/>
          <w:sz w:val="28"/>
          <w:szCs w:val="28"/>
        </w:rPr>
        <w:t>attraverso le sue credenziali</w:t>
      </w:r>
      <w:r w:rsidR="00750217" w:rsidRPr="00750217">
        <w:rPr>
          <w:rFonts w:asciiTheme="minorHAnsi" w:eastAsia="Times New Roman" w:hAnsiTheme="minorHAnsi" w:cstheme="minorHAnsi"/>
          <w:sz w:val="28"/>
          <w:szCs w:val="28"/>
        </w:rPr>
        <w:t>;</w:t>
      </w:r>
    </w:p>
    <w:p w:rsidR="00750217" w:rsidRPr="00750217" w:rsidRDefault="00750217" w:rsidP="00F01E41">
      <w:pPr>
        <w:numPr>
          <w:ilvl w:val="0"/>
          <w:numId w:val="7"/>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all’indirizzo </w:t>
      </w:r>
      <w:r w:rsidR="006D5D82">
        <w:rPr>
          <w:rStyle w:val="Collegamentoipertestuale"/>
          <w:rFonts w:asciiTheme="minorHAnsi" w:eastAsia="Times New Roman" w:hAnsiTheme="minorHAnsi" w:cstheme="minorHAnsi"/>
          <w:sz w:val="28"/>
          <w:szCs w:val="28"/>
        </w:rPr>
        <w:t>protocollo@comune.oleggio.no.it</w:t>
      </w:r>
      <w:r w:rsidRPr="00750217">
        <w:rPr>
          <w:rFonts w:asciiTheme="minorHAnsi" w:eastAsia="Times New Roman" w:hAnsiTheme="minorHAnsi" w:cstheme="minorHAnsi"/>
          <w:sz w:val="28"/>
          <w:szCs w:val="28"/>
        </w:rPr>
        <w:t>, allegando la copia della carta di identità e il Modulo per il Diritto di Cancellazione debitamente compilato;</w:t>
      </w:r>
    </w:p>
    <w:p w:rsidR="00750217" w:rsidRPr="00750217" w:rsidRDefault="00750217" w:rsidP="00F01E41">
      <w:pPr>
        <w:numPr>
          <w:ilvl w:val="0"/>
          <w:numId w:val="7"/>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certificata all’indirizzo </w:t>
      </w:r>
      <w:proofErr w:type="gramStart"/>
      <w:r w:rsidR="006D5D82">
        <w:rPr>
          <w:rFonts w:asciiTheme="minorHAnsi" w:eastAsia="Times New Roman" w:hAnsiTheme="minorHAnsi" w:cstheme="minorHAnsi"/>
          <w:sz w:val="28"/>
          <w:szCs w:val="28"/>
        </w:rPr>
        <w:t>municipio@pec.comune.oleggio.no.it</w:t>
      </w:r>
      <w:r w:rsidR="00722075">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w:t>
      </w:r>
      <w:proofErr w:type="gramEnd"/>
      <w:r w:rsidRPr="00750217">
        <w:rPr>
          <w:rFonts w:asciiTheme="minorHAnsi" w:eastAsia="Times New Roman" w:hAnsiTheme="minorHAnsi" w:cstheme="minorHAnsi"/>
          <w:sz w:val="28"/>
          <w:szCs w:val="28"/>
        </w:rPr>
        <w:t xml:space="preserve"> allegando la copia della carta di identità e il Modulo per il Diritto di Cancellazione debitamente compilato;</w:t>
      </w:r>
    </w:p>
    <w:p w:rsidR="00750217" w:rsidRPr="00750217" w:rsidRDefault="00DE4227" w:rsidP="00F01E41">
      <w:pPr>
        <w:numPr>
          <w:ilvl w:val="0"/>
          <w:numId w:val="7"/>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Pr="0075021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presso gli uffici comunali</w:t>
      </w:r>
      <w:r w:rsidR="00750217" w:rsidRPr="00750217">
        <w:rPr>
          <w:rFonts w:asciiTheme="minorHAnsi" w:eastAsia="Times New Roman" w:hAnsiTheme="minorHAnsi" w:cstheme="minorHAnsi"/>
          <w:sz w:val="28"/>
          <w:szCs w:val="28"/>
        </w:rPr>
        <w:t>.</w:t>
      </w:r>
    </w:p>
    <w:p w:rsidR="00750217" w:rsidRPr="00A370F0" w:rsidRDefault="003D44CF" w:rsidP="00F01E41">
      <w:pPr>
        <w:spacing w:before="100" w:beforeAutospacing="1" w:after="100" w:afterAutospacing="1"/>
        <w:jc w:val="both"/>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Cancellazione</w:t>
      </w:r>
    </w:p>
    <w:p w:rsidR="00DE4227" w:rsidRPr="00750217" w:rsidRDefault="00DE4227" w:rsidP="00F01E41">
      <w:pPr>
        <w:spacing w:before="100" w:beforeAutospacing="1" w:after="100" w:afterAutospacing="1"/>
        <w:jc w:val="both"/>
        <w:rPr>
          <w:rFonts w:asciiTheme="minorHAnsi" w:eastAsia="Times New Roman" w:hAnsiTheme="minorHAnsi" w:cstheme="minorHAnsi"/>
          <w:sz w:val="28"/>
          <w:szCs w:val="28"/>
        </w:rPr>
      </w:pPr>
    </w:p>
    <w:p w:rsidR="00750217" w:rsidRPr="00DE4227" w:rsidRDefault="00750217" w:rsidP="00F01E41">
      <w:pPr>
        <w:jc w:val="both"/>
        <w:rPr>
          <w:rFonts w:asciiTheme="minorHAnsi" w:hAnsiTheme="minorHAnsi" w:cstheme="minorHAnsi"/>
          <w:sz w:val="32"/>
          <w:szCs w:val="32"/>
          <w:u w:val="single"/>
        </w:rPr>
      </w:pPr>
      <w:r w:rsidRPr="00DE4227">
        <w:rPr>
          <w:rFonts w:asciiTheme="minorHAnsi" w:hAnsiTheme="minorHAnsi" w:cstheme="minorHAnsi"/>
          <w:sz w:val="32"/>
          <w:szCs w:val="32"/>
          <w:u w:val="single"/>
        </w:rPr>
        <w:t>Diritto alla limitazione del trattamento</w:t>
      </w:r>
    </w:p>
    <w:p w:rsidR="00750217" w:rsidRPr="00570C71" w:rsidRDefault="00750217" w:rsidP="00F01E41">
      <w:pPr>
        <w:jc w:val="both"/>
        <w:rPr>
          <w:rFonts w:asciiTheme="minorHAnsi" w:hAnsiTheme="minorHAnsi" w:cstheme="minorHAnsi"/>
          <w:sz w:val="28"/>
          <w:szCs w:val="28"/>
        </w:rPr>
      </w:pPr>
    </w:p>
    <w:p w:rsidR="00750217" w:rsidRPr="00750217" w:rsidRDefault="00750217" w:rsidP="00F01E41">
      <w:p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L’interessato ha il diritto di ottenere dal titolare del trattamento la limitazione del trattamento quando ricorre una delle seguenti ipotesi:</w:t>
      </w:r>
    </w:p>
    <w:p w:rsidR="00750217" w:rsidRPr="00750217" w:rsidRDefault="00750217" w:rsidP="00F01E41">
      <w:pPr>
        <w:numPr>
          <w:ilvl w:val="0"/>
          <w:numId w:val="8"/>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l’interessato contesta l’esattezza dei dati personali, per il periodo necessario al titolare del trattamento per verificare l’esattezza di tali dati personali;</w:t>
      </w:r>
    </w:p>
    <w:p w:rsidR="00750217" w:rsidRPr="00750217" w:rsidRDefault="00750217" w:rsidP="00F01E41">
      <w:pPr>
        <w:numPr>
          <w:ilvl w:val="0"/>
          <w:numId w:val="8"/>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il trattamento è illecito e l’interessato si oppone alla cancellazione dei dati personali e chiede invece che ne sia limitato l’utilizzo;</w:t>
      </w:r>
    </w:p>
    <w:p w:rsidR="00750217" w:rsidRPr="00750217" w:rsidRDefault="00750217" w:rsidP="00F01E41">
      <w:pPr>
        <w:numPr>
          <w:ilvl w:val="0"/>
          <w:numId w:val="8"/>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benché il titolare del trattamento non ne abbia più bisogno ai fini del trattamento, i dati personali sono necessari all’interessato per l’accertamento, l’esercizio o la difesa di un diritto in sede giudiziaria;</w:t>
      </w:r>
    </w:p>
    <w:p w:rsidR="00750217" w:rsidRPr="00750217" w:rsidRDefault="00750217" w:rsidP="00F01E41">
      <w:pPr>
        <w:numPr>
          <w:ilvl w:val="0"/>
          <w:numId w:val="8"/>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l’interessato si è opposto al trattamento dei propri dati basato sull’interesse legittimo in attesa della verifica in merito all’eventuale prevalenza dei motivi legittimi del titolare del rispetto a quelli dell’interessato.</w:t>
      </w:r>
    </w:p>
    <w:p w:rsidR="00750217" w:rsidRPr="00750217" w:rsidRDefault="00750217" w:rsidP="00F01E41">
      <w:pPr>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Come si esercita il diritto</w:t>
      </w:r>
    </w:p>
    <w:p w:rsidR="00750217" w:rsidRPr="00750217" w:rsidRDefault="00DE4227" w:rsidP="00F01E41">
      <w:pPr>
        <w:numPr>
          <w:ilvl w:val="0"/>
          <w:numId w:val="9"/>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Via sito del Comune </w:t>
      </w:r>
      <w:r w:rsidRPr="00750217">
        <w:rPr>
          <w:rFonts w:asciiTheme="minorHAnsi" w:eastAsia="Times New Roman" w:hAnsiTheme="minorHAnsi" w:cstheme="minorHAnsi"/>
          <w:sz w:val="28"/>
          <w:szCs w:val="28"/>
        </w:rPr>
        <w:t>attraverso le sue credenziali</w:t>
      </w:r>
      <w:r w:rsidR="00750217" w:rsidRPr="00750217">
        <w:rPr>
          <w:rFonts w:asciiTheme="minorHAnsi" w:eastAsia="Times New Roman" w:hAnsiTheme="minorHAnsi" w:cstheme="minorHAnsi"/>
          <w:sz w:val="28"/>
          <w:szCs w:val="28"/>
        </w:rPr>
        <w:t>;</w:t>
      </w:r>
    </w:p>
    <w:p w:rsidR="00750217" w:rsidRPr="00750217" w:rsidRDefault="00750217" w:rsidP="00F01E41">
      <w:pPr>
        <w:numPr>
          <w:ilvl w:val="0"/>
          <w:numId w:val="9"/>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all’indirizzo </w:t>
      </w:r>
      <w:proofErr w:type="gramStart"/>
      <w:r w:rsidR="006D5D82">
        <w:rPr>
          <w:rStyle w:val="Collegamentoipertestuale"/>
          <w:rFonts w:asciiTheme="minorHAnsi" w:eastAsia="Times New Roman" w:hAnsiTheme="minorHAnsi" w:cstheme="minorHAnsi"/>
          <w:sz w:val="28"/>
          <w:szCs w:val="28"/>
        </w:rPr>
        <w:t>protocollo@comune.oleggio.no.it</w:t>
      </w:r>
      <w:r w:rsidR="004F1C53">
        <w:rPr>
          <w:rStyle w:val="Collegamentoipertestuale"/>
          <w:rFonts w:asciiTheme="minorHAnsi" w:eastAsia="Times New Roman" w:hAnsiTheme="minorHAnsi" w:cstheme="minorHAnsi"/>
          <w:sz w:val="28"/>
          <w:szCs w:val="28"/>
        </w:rPr>
        <w:t>.</w:t>
      </w:r>
      <w:r w:rsidRPr="00750217">
        <w:rPr>
          <w:rFonts w:asciiTheme="minorHAnsi" w:eastAsia="Times New Roman" w:hAnsiTheme="minorHAnsi" w:cstheme="minorHAnsi"/>
          <w:sz w:val="28"/>
          <w:szCs w:val="28"/>
        </w:rPr>
        <w:t>,</w:t>
      </w:r>
      <w:proofErr w:type="gramEnd"/>
      <w:r w:rsidRPr="00750217">
        <w:rPr>
          <w:rFonts w:asciiTheme="minorHAnsi" w:eastAsia="Times New Roman" w:hAnsiTheme="minorHAnsi" w:cstheme="minorHAnsi"/>
          <w:sz w:val="28"/>
          <w:szCs w:val="28"/>
        </w:rPr>
        <w:t xml:space="preserve"> allegando la copia della carta di identità e il Modulo per il Diritto di Limitazione trattamento debitamente compilato;</w:t>
      </w:r>
    </w:p>
    <w:p w:rsidR="00750217" w:rsidRPr="00750217" w:rsidRDefault="00750217" w:rsidP="00F01E41">
      <w:pPr>
        <w:numPr>
          <w:ilvl w:val="0"/>
          <w:numId w:val="9"/>
        </w:numPr>
        <w:spacing w:before="100" w:beforeAutospacing="1" w:after="100" w:afterAutospacing="1"/>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 xml:space="preserve">Posta elettronica certificata all’indirizzo </w:t>
      </w:r>
      <w:proofErr w:type="gramStart"/>
      <w:r w:rsidR="006D5D82">
        <w:rPr>
          <w:rFonts w:asciiTheme="minorHAnsi" w:eastAsia="Times New Roman" w:hAnsiTheme="minorHAnsi" w:cstheme="minorHAnsi"/>
          <w:sz w:val="28"/>
          <w:szCs w:val="28"/>
        </w:rPr>
        <w:t>municipio@pec.comune.oleggio.no.it</w:t>
      </w:r>
      <w:r w:rsidR="00722075">
        <w:rPr>
          <w:rFonts w:asciiTheme="minorHAnsi" w:eastAsia="Times New Roman" w:hAnsiTheme="minorHAnsi" w:cstheme="minorHAnsi"/>
          <w:sz w:val="28"/>
          <w:szCs w:val="28"/>
        </w:rPr>
        <w:t xml:space="preserve"> </w:t>
      </w:r>
      <w:r w:rsidRPr="00750217">
        <w:rPr>
          <w:rFonts w:asciiTheme="minorHAnsi" w:eastAsia="Times New Roman" w:hAnsiTheme="minorHAnsi" w:cstheme="minorHAnsi"/>
          <w:sz w:val="28"/>
          <w:szCs w:val="28"/>
        </w:rPr>
        <w:t>,</w:t>
      </w:r>
      <w:proofErr w:type="gramEnd"/>
      <w:r w:rsidRPr="00750217">
        <w:rPr>
          <w:rFonts w:asciiTheme="minorHAnsi" w:eastAsia="Times New Roman" w:hAnsiTheme="minorHAnsi" w:cstheme="minorHAnsi"/>
          <w:sz w:val="28"/>
          <w:szCs w:val="28"/>
        </w:rPr>
        <w:t xml:space="preserve"> allegando la copia della carta di identità e il Modulo per il Diritto di Limitazione trattamento debitamente compilato;</w:t>
      </w:r>
    </w:p>
    <w:p w:rsidR="00750217" w:rsidRPr="00750217" w:rsidRDefault="00DE4227" w:rsidP="00F01E41">
      <w:pPr>
        <w:numPr>
          <w:ilvl w:val="0"/>
          <w:numId w:val="9"/>
        </w:numPr>
        <w:spacing w:before="100" w:beforeAutospacing="1" w:after="100" w:afterAutospacing="1"/>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Appuntamento</w:t>
      </w:r>
      <w:r w:rsidRPr="0075021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presso gli uffici comunali</w:t>
      </w:r>
      <w:r w:rsidR="00750217" w:rsidRPr="00750217">
        <w:rPr>
          <w:rFonts w:asciiTheme="minorHAnsi" w:eastAsia="Times New Roman" w:hAnsiTheme="minorHAnsi" w:cstheme="minorHAnsi"/>
          <w:sz w:val="28"/>
          <w:szCs w:val="28"/>
        </w:rPr>
        <w:t>.</w:t>
      </w:r>
    </w:p>
    <w:p w:rsidR="00750217" w:rsidRPr="00A370F0" w:rsidRDefault="003D44CF" w:rsidP="00F01E41">
      <w:pPr>
        <w:spacing w:before="100" w:beforeAutospacing="1" w:after="100" w:afterAutospacing="1"/>
        <w:jc w:val="both"/>
        <w:rPr>
          <w:rFonts w:asciiTheme="minorHAnsi" w:eastAsia="Times New Roman" w:hAnsiTheme="minorHAnsi" w:cstheme="minorHAnsi"/>
          <w:i/>
          <w:sz w:val="28"/>
          <w:szCs w:val="28"/>
        </w:rPr>
      </w:pPr>
      <w:r w:rsidRPr="00A370F0">
        <w:rPr>
          <w:rFonts w:asciiTheme="minorHAnsi" w:eastAsia="Times New Roman" w:hAnsiTheme="minorHAnsi" w:cstheme="minorHAnsi"/>
          <w:i/>
          <w:sz w:val="28"/>
          <w:szCs w:val="28"/>
        </w:rPr>
        <w:t xml:space="preserve">Compilare il </w:t>
      </w:r>
      <w:r w:rsidR="00750217" w:rsidRPr="00A370F0">
        <w:rPr>
          <w:rFonts w:asciiTheme="minorHAnsi" w:eastAsia="Times New Roman" w:hAnsiTheme="minorHAnsi" w:cstheme="minorHAnsi"/>
          <w:i/>
          <w:sz w:val="28"/>
          <w:szCs w:val="28"/>
        </w:rPr>
        <w:t>Modulo per il Diritto di Limitazione trattamento</w:t>
      </w:r>
    </w:p>
    <w:p w:rsidR="00750217" w:rsidRPr="003D44CF" w:rsidRDefault="00750217" w:rsidP="00F01E41">
      <w:pPr>
        <w:jc w:val="both"/>
        <w:rPr>
          <w:rFonts w:asciiTheme="minorHAnsi" w:hAnsiTheme="minorHAnsi" w:cstheme="minorHAnsi"/>
          <w:sz w:val="32"/>
          <w:szCs w:val="32"/>
          <w:u w:val="single"/>
        </w:rPr>
      </w:pPr>
      <w:r w:rsidRPr="003D44CF">
        <w:rPr>
          <w:rFonts w:asciiTheme="minorHAnsi" w:hAnsiTheme="minorHAnsi" w:cstheme="minorHAnsi"/>
          <w:sz w:val="32"/>
          <w:szCs w:val="32"/>
          <w:u w:val="single"/>
        </w:rPr>
        <w:t>Diritto</w:t>
      </w:r>
      <w:r w:rsidR="00DC7458" w:rsidRPr="003D44CF">
        <w:rPr>
          <w:rFonts w:asciiTheme="minorHAnsi" w:hAnsiTheme="minorHAnsi" w:cstheme="minorHAnsi"/>
          <w:sz w:val="32"/>
          <w:szCs w:val="32"/>
          <w:u w:val="single"/>
        </w:rPr>
        <w:t xml:space="preserve"> di proporre un reclamo all’Autorità di Controllo</w:t>
      </w:r>
    </w:p>
    <w:p w:rsidR="00DC7458" w:rsidRPr="003D44CF" w:rsidRDefault="00DC7458" w:rsidP="00F01E41">
      <w:pPr>
        <w:jc w:val="both"/>
        <w:rPr>
          <w:rFonts w:asciiTheme="minorHAnsi" w:hAnsiTheme="minorHAnsi" w:cstheme="minorHAnsi"/>
          <w:sz w:val="32"/>
          <w:szCs w:val="32"/>
          <w:u w:val="single"/>
        </w:rPr>
      </w:pPr>
    </w:p>
    <w:p w:rsidR="00750217" w:rsidRPr="00750217" w:rsidRDefault="00750217" w:rsidP="00F01E41">
      <w:pPr>
        <w:jc w:val="both"/>
        <w:rPr>
          <w:rFonts w:asciiTheme="minorHAnsi" w:eastAsia="Times New Roman" w:hAnsiTheme="minorHAnsi" w:cstheme="minorHAnsi"/>
          <w:sz w:val="28"/>
          <w:szCs w:val="28"/>
        </w:rPr>
      </w:pPr>
      <w:r w:rsidRPr="00750217">
        <w:rPr>
          <w:rFonts w:asciiTheme="minorHAnsi" w:eastAsia="Times New Roman" w:hAnsiTheme="minorHAnsi" w:cstheme="minorHAnsi"/>
          <w:sz w:val="28"/>
          <w:szCs w:val="28"/>
        </w:rPr>
        <w:t>L’interessato che ritenga che il trattamento che lo riguarda violi il regolamento generale sui trattamenti dei dati ha il diritto di proporre reclamo all’Autorità Garante per la protezione dei Dati Personali.</w:t>
      </w:r>
    </w:p>
    <w:p w:rsidR="00750217" w:rsidRDefault="00750217" w:rsidP="00F01E41">
      <w:pPr>
        <w:jc w:val="both"/>
      </w:pPr>
    </w:p>
    <w:sectPr w:rsidR="00750217" w:rsidSect="00153A0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455"/>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13839"/>
    <w:multiLevelType w:val="multilevel"/>
    <w:tmpl w:val="5EEE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62757"/>
    <w:multiLevelType w:val="multilevel"/>
    <w:tmpl w:val="E9AA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F5071"/>
    <w:multiLevelType w:val="multilevel"/>
    <w:tmpl w:val="AAD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F7C3B"/>
    <w:multiLevelType w:val="multilevel"/>
    <w:tmpl w:val="6A96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B5AD9"/>
    <w:multiLevelType w:val="multilevel"/>
    <w:tmpl w:val="035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3704A"/>
    <w:multiLevelType w:val="multilevel"/>
    <w:tmpl w:val="2B66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16D53"/>
    <w:multiLevelType w:val="multilevel"/>
    <w:tmpl w:val="AC7C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7F3527"/>
    <w:multiLevelType w:val="multilevel"/>
    <w:tmpl w:val="9CC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7"/>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17"/>
    <w:rsid w:val="00024E2B"/>
    <w:rsid w:val="00153A02"/>
    <w:rsid w:val="00156C31"/>
    <w:rsid w:val="003D44CF"/>
    <w:rsid w:val="004B6B20"/>
    <w:rsid w:val="004F1C53"/>
    <w:rsid w:val="00570C71"/>
    <w:rsid w:val="00683201"/>
    <w:rsid w:val="006D5D82"/>
    <w:rsid w:val="00722075"/>
    <w:rsid w:val="00750217"/>
    <w:rsid w:val="00860005"/>
    <w:rsid w:val="00A370F0"/>
    <w:rsid w:val="00B56AC2"/>
    <w:rsid w:val="00CD0035"/>
    <w:rsid w:val="00DC7458"/>
    <w:rsid w:val="00DE4227"/>
    <w:rsid w:val="00F01E41"/>
    <w:rsid w:val="00F56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FFBD695-D9EF-BD4C-AC1C-4222171E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0217"/>
    <w:rPr>
      <w:rFonts w:ascii="Calibri" w:hAnsi="Calibri" w:cs="Calibri"/>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50217"/>
    <w:rPr>
      <w:color w:val="0000FF"/>
      <w:u w:val="single"/>
    </w:rPr>
  </w:style>
  <w:style w:type="paragraph" w:styleId="NormaleWeb">
    <w:name w:val="Normal (Web)"/>
    <w:basedOn w:val="Normale"/>
    <w:uiPriority w:val="99"/>
    <w:semiHidden/>
    <w:unhideWhenUsed/>
    <w:rsid w:val="00750217"/>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50217"/>
    <w:rPr>
      <w:b/>
      <w:bCs/>
    </w:rPr>
  </w:style>
  <w:style w:type="character" w:customStyle="1" w:styleId="UnresolvedMention">
    <w:name w:val="Unresolved Mention"/>
    <w:basedOn w:val="Carpredefinitoparagrafo"/>
    <w:uiPriority w:val="99"/>
    <w:rsid w:val="00B56AC2"/>
    <w:rPr>
      <w:color w:val="605E5C"/>
      <w:shd w:val="clear" w:color="auto" w:fill="E1DFDD"/>
    </w:rPr>
  </w:style>
  <w:style w:type="character" w:styleId="Collegamentovisitato">
    <w:name w:val="FollowedHyperlink"/>
    <w:basedOn w:val="Carpredefinitoparagrafo"/>
    <w:uiPriority w:val="99"/>
    <w:semiHidden/>
    <w:unhideWhenUsed/>
    <w:rsid w:val="00024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7896">
      <w:bodyDiv w:val="1"/>
      <w:marLeft w:val="0"/>
      <w:marRight w:val="0"/>
      <w:marTop w:val="0"/>
      <w:marBottom w:val="0"/>
      <w:divBdr>
        <w:top w:val="none" w:sz="0" w:space="0" w:color="auto"/>
        <w:left w:val="none" w:sz="0" w:space="0" w:color="auto"/>
        <w:bottom w:val="none" w:sz="0" w:space="0" w:color="auto"/>
        <w:right w:val="none" w:sz="0" w:space="0" w:color="auto"/>
      </w:divBdr>
      <w:divsChild>
        <w:div w:id="528565673">
          <w:marLeft w:val="0"/>
          <w:marRight w:val="0"/>
          <w:marTop w:val="0"/>
          <w:marBottom w:val="0"/>
          <w:divBdr>
            <w:top w:val="none" w:sz="0" w:space="0" w:color="auto"/>
            <w:left w:val="none" w:sz="0" w:space="0" w:color="auto"/>
            <w:bottom w:val="none" w:sz="0" w:space="0" w:color="auto"/>
            <w:right w:val="none" w:sz="0" w:space="0" w:color="auto"/>
          </w:divBdr>
          <w:divsChild>
            <w:div w:id="5212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2352">
      <w:bodyDiv w:val="1"/>
      <w:marLeft w:val="0"/>
      <w:marRight w:val="0"/>
      <w:marTop w:val="0"/>
      <w:marBottom w:val="0"/>
      <w:divBdr>
        <w:top w:val="none" w:sz="0" w:space="0" w:color="auto"/>
        <w:left w:val="none" w:sz="0" w:space="0" w:color="auto"/>
        <w:bottom w:val="none" w:sz="0" w:space="0" w:color="auto"/>
        <w:right w:val="none" w:sz="0" w:space="0" w:color="auto"/>
      </w:divBdr>
    </w:div>
    <w:div w:id="567152454">
      <w:bodyDiv w:val="1"/>
      <w:marLeft w:val="0"/>
      <w:marRight w:val="0"/>
      <w:marTop w:val="0"/>
      <w:marBottom w:val="0"/>
      <w:divBdr>
        <w:top w:val="none" w:sz="0" w:space="0" w:color="auto"/>
        <w:left w:val="none" w:sz="0" w:space="0" w:color="auto"/>
        <w:bottom w:val="none" w:sz="0" w:space="0" w:color="auto"/>
        <w:right w:val="none" w:sz="0" w:space="0" w:color="auto"/>
      </w:divBdr>
      <w:divsChild>
        <w:div w:id="2013798560">
          <w:marLeft w:val="0"/>
          <w:marRight w:val="0"/>
          <w:marTop w:val="0"/>
          <w:marBottom w:val="0"/>
          <w:divBdr>
            <w:top w:val="none" w:sz="0" w:space="0" w:color="auto"/>
            <w:left w:val="none" w:sz="0" w:space="0" w:color="auto"/>
            <w:bottom w:val="none" w:sz="0" w:space="0" w:color="auto"/>
            <w:right w:val="none" w:sz="0" w:space="0" w:color="auto"/>
          </w:divBdr>
          <w:divsChild>
            <w:div w:id="1618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820">
      <w:bodyDiv w:val="1"/>
      <w:marLeft w:val="0"/>
      <w:marRight w:val="0"/>
      <w:marTop w:val="0"/>
      <w:marBottom w:val="0"/>
      <w:divBdr>
        <w:top w:val="none" w:sz="0" w:space="0" w:color="auto"/>
        <w:left w:val="none" w:sz="0" w:space="0" w:color="auto"/>
        <w:bottom w:val="none" w:sz="0" w:space="0" w:color="auto"/>
        <w:right w:val="none" w:sz="0" w:space="0" w:color="auto"/>
      </w:divBdr>
      <w:divsChild>
        <w:div w:id="1532063997">
          <w:marLeft w:val="0"/>
          <w:marRight w:val="0"/>
          <w:marTop w:val="0"/>
          <w:marBottom w:val="0"/>
          <w:divBdr>
            <w:top w:val="none" w:sz="0" w:space="0" w:color="auto"/>
            <w:left w:val="none" w:sz="0" w:space="0" w:color="auto"/>
            <w:bottom w:val="none" w:sz="0" w:space="0" w:color="auto"/>
            <w:right w:val="none" w:sz="0" w:space="0" w:color="auto"/>
          </w:divBdr>
          <w:divsChild>
            <w:div w:id="6100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1821">
      <w:bodyDiv w:val="1"/>
      <w:marLeft w:val="0"/>
      <w:marRight w:val="0"/>
      <w:marTop w:val="0"/>
      <w:marBottom w:val="0"/>
      <w:divBdr>
        <w:top w:val="none" w:sz="0" w:space="0" w:color="auto"/>
        <w:left w:val="none" w:sz="0" w:space="0" w:color="auto"/>
        <w:bottom w:val="none" w:sz="0" w:space="0" w:color="auto"/>
        <w:right w:val="none" w:sz="0" w:space="0" w:color="auto"/>
      </w:divBdr>
      <w:divsChild>
        <w:div w:id="1183856709">
          <w:marLeft w:val="0"/>
          <w:marRight w:val="0"/>
          <w:marTop w:val="0"/>
          <w:marBottom w:val="0"/>
          <w:divBdr>
            <w:top w:val="none" w:sz="0" w:space="0" w:color="auto"/>
            <w:left w:val="none" w:sz="0" w:space="0" w:color="auto"/>
            <w:bottom w:val="none" w:sz="0" w:space="0" w:color="auto"/>
            <w:right w:val="none" w:sz="0" w:space="0" w:color="auto"/>
          </w:divBdr>
          <w:divsChild>
            <w:div w:id="6418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1413">
      <w:bodyDiv w:val="1"/>
      <w:marLeft w:val="0"/>
      <w:marRight w:val="0"/>
      <w:marTop w:val="0"/>
      <w:marBottom w:val="0"/>
      <w:divBdr>
        <w:top w:val="none" w:sz="0" w:space="0" w:color="auto"/>
        <w:left w:val="none" w:sz="0" w:space="0" w:color="auto"/>
        <w:bottom w:val="none" w:sz="0" w:space="0" w:color="auto"/>
        <w:right w:val="none" w:sz="0" w:space="0" w:color="auto"/>
      </w:divBdr>
      <w:divsChild>
        <w:div w:id="1894195684">
          <w:marLeft w:val="0"/>
          <w:marRight w:val="0"/>
          <w:marTop w:val="0"/>
          <w:marBottom w:val="0"/>
          <w:divBdr>
            <w:top w:val="none" w:sz="0" w:space="0" w:color="auto"/>
            <w:left w:val="none" w:sz="0" w:space="0" w:color="auto"/>
            <w:bottom w:val="none" w:sz="0" w:space="0" w:color="auto"/>
            <w:right w:val="none" w:sz="0" w:space="0" w:color="auto"/>
          </w:divBdr>
          <w:divsChild>
            <w:div w:id="15136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4558">
      <w:bodyDiv w:val="1"/>
      <w:marLeft w:val="0"/>
      <w:marRight w:val="0"/>
      <w:marTop w:val="0"/>
      <w:marBottom w:val="0"/>
      <w:divBdr>
        <w:top w:val="none" w:sz="0" w:space="0" w:color="auto"/>
        <w:left w:val="none" w:sz="0" w:space="0" w:color="auto"/>
        <w:bottom w:val="none" w:sz="0" w:space="0" w:color="auto"/>
        <w:right w:val="none" w:sz="0" w:space="0" w:color="auto"/>
      </w:divBdr>
      <w:divsChild>
        <w:div w:id="559092664">
          <w:marLeft w:val="0"/>
          <w:marRight w:val="0"/>
          <w:marTop w:val="0"/>
          <w:marBottom w:val="0"/>
          <w:divBdr>
            <w:top w:val="none" w:sz="0" w:space="0" w:color="auto"/>
            <w:left w:val="none" w:sz="0" w:space="0" w:color="auto"/>
            <w:bottom w:val="none" w:sz="0" w:space="0" w:color="auto"/>
            <w:right w:val="none" w:sz="0" w:space="0" w:color="auto"/>
          </w:divBdr>
          <w:divsChild>
            <w:div w:id="10387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nicipio@pec.comune.oleggio.no.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1243</Words>
  <Characters>7090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Rino Specchio</dc:creator>
  <cp:keywords/>
  <dc:description/>
  <cp:lastModifiedBy>maurizio ruga</cp:lastModifiedBy>
  <cp:revision>6</cp:revision>
  <dcterms:created xsi:type="dcterms:W3CDTF">2018-06-28T09:40:00Z</dcterms:created>
  <dcterms:modified xsi:type="dcterms:W3CDTF">2018-06-28T10:22:00Z</dcterms:modified>
</cp:coreProperties>
</file>