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D22D" w14:textId="77777777" w:rsidR="001560EF" w:rsidRPr="00675EC8" w:rsidRDefault="001560EF" w:rsidP="00675EC8">
      <w:pPr>
        <w:spacing w:after="0" w:line="360" w:lineRule="auto"/>
        <w:ind w:left="-426" w:right="-427"/>
        <w:rPr>
          <w:rFonts w:ascii="Georgia" w:hAnsi="Georgia"/>
          <w:color w:val="000000" w:themeColor="text1"/>
          <w:sz w:val="28"/>
          <w:shd w:val="clear" w:color="auto" w:fill="FFFFFF"/>
        </w:rPr>
      </w:pPr>
      <w:r w:rsidRPr="00675EC8">
        <w:rPr>
          <w:rFonts w:ascii="Georgia" w:hAnsi="Georgia"/>
          <w:b/>
          <w:bCs/>
          <w:noProof/>
          <w:color w:val="000000" w:themeColor="text1"/>
          <w:sz w:val="28"/>
          <w:shd w:val="clear" w:color="auto" w:fill="FFFFFF"/>
          <w:lang w:eastAsia="it-IT"/>
        </w:rPr>
        <w:drawing>
          <wp:anchor distT="0" distB="0" distL="114300" distR="114300" simplePos="0" relativeHeight="251660288" behindDoc="0" locked="0" layoutInCell="1" allowOverlap="1" wp14:anchorId="2ABB9217" wp14:editId="7688D36C">
            <wp:simplePos x="0" y="0"/>
            <wp:positionH relativeFrom="column">
              <wp:posOffset>-296517</wp:posOffset>
            </wp:positionH>
            <wp:positionV relativeFrom="paragraph">
              <wp:posOffset>2540</wp:posOffset>
            </wp:positionV>
            <wp:extent cx="1555115" cy="1555115"/>
            <wp:effectExtent l="0" t="0" r="6985" b="698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ed67c0d648122bcae10129de981341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6C53" w:rsidRPr="00675EC8">
        <w:rPr>
          <w:rStyle w:val="Enfasigrassetto"/>
          <w:rFonts w:ascii="Georgia" w:hAnsi="Georgia"/>
          <w:color w:val="000000" w:themeColor="text1"/>
          <w:sz w:val="28"/>
          <w:shd w:val="clear" w:color="auto" w:fill="FFFFFF"/>
        </w:rPr>
        <w:t>PagoPA</w:t>
      </w:r>
      <w:proofErr w:type="spellEnd"/>
      <w:r w:rsidR="00706C53" w:rsidRPr="00675EC8">
        <w:rPr>
          <w:rFonts w:ascii="Georgia" w:hAnsi="Georgia"/>
          <w:color w:val="000000" w:themeColor="text1"/>
          <w:sz w:val="28"/>
          <w:shd w:val="clear" w:color="auto" w:fill="FFFFFF"/>
        </w:rPr>
        <w:t> </w:t>
      </w:r>
      <w:proofErr w:type="spellStart"/>
      <w:r w:rsidR="00706C53" w:rsidRPr="00675EC8">
        <w:rPr>
          <w:rFonts w:ascii="Georgia" w:hAnsi="Georgia"/>
          <w:color w:val="000000" w:themeColor="text1"/>
          <w:sz w:val="28"/>
          <w:shd w:val="clear" w:color="auto" w:fill="FFFFFF"/>
        </w:rPr>
        <w:t>é</w:t>
      </w:r>
      <w:proofErr w:type="spellEnd"/>
      <w:r w:rsidR="00706C53" w:rsidRPr="00675EC8">
        <w:rPr>
          <w:rFonts w:ascii="Georgia" w:hAnsi="Georgia"/>
          <w:color w:val="000000" w:themeColor="text1"/>
          <w:sz w:val="28"/>
          <w:shd w:val="clear" w:color="auto" w:fill="FFFFFF"/>
        </w:rPr>
        <w:t xml:space="preserve"> il nuovo sistema di pagamenti elettronici realizzato per rendere più semplice, sicuro e trasparente qualsiasi pagamento ver</w:t>
      </w:r>
      <w:r w:rsidRPr="00675EC8">
        <w:rPr>
          <w:rFonts w:ascii="Georgia" w:hAnsi="Georgia"/>
          <w:color w:val="000000" w:themeColor="text1"/>
          <w:sz w:val="28"/>
          <w:shd w:val="clear" w:color="auto" w:fill="FFFFFF"/>
        </w:rPr>
        <w:t>so la Pubblica Amministrazione.</w:t>
      </w:r>
    </w:p>
    <w:p w14:paraId="372E917C" w14:textId="0B2678F1" w:rsidR="00706C53" w:rsidRPr="00675EC8" w:rsidRDefault="00706C53" w:rsidP="00675EC8">
      <w:pPr>
        <w:spacing w:after="0" w:line="360" w:lineRule="auto"/>
        <w:ind w:left="-426" w:right="-427"/>
        <w:rPr>
          <w:rStyle w:val="Enfasigrassetto"/>
          <w:rFonts w:ascii="Georgia" w:hAnsi="Georgia"/>
          <w:bCs w:val="0"/>
          <w:color w:val="000000" w:themeColor="text1"/>
          <w:sz w:val="28"/>
          <w:shd w:val="clear" w:color="auto" w:fill="FFFFFF"/>
        </w:rPr>
      </w:pPr>
      <w:r w:rsidRPr="00675EC8">
        <w:rPr>
          <w:rStyle w:val="Enfasigrassetto"/>
          <w:rFonts w:ascii="Georgia" w:hAnsi="Georgia"/>
          <w:bCs w:val="0"/>
          <w:color w:val="000000" w:themeColor="text1"/>
          <w:sz w:val="28"/>
          <w:u w:val="single"/>
          <w:shd w:val="clear" w:color="auto" w:fill="FFFFFF"/>
        </w:rPr>
        <w:t xml:space="preserve">A partire da febbraio 2021 </w:t>
      </w:r>
      <w:proofErr w:type="spellStart"/>
      <w:r w:rsidRPr="00675EC8">
        <w:rPr>
          <w:rStyle w:val="Enfasigrassetto"/>
          <w:rFonts w:ascii="Georgia" w:hAnsi="Georgia"/>
          <w:bCs w:val="0"/>
          <w:color w:val="000000" w:themeColor="text1"/>
          <w:sz w:val="28"/>
          <w:u w:val="single"/>
          <w:shd w:val="clear" w:color="auto" w:fill="FFFFFF"/>
        </w:rPr>
        <w:t>PagoPA</w:t>
      </w:r>
      <w:proofErr w:type="spellEnd"/>
      <w:r w:rsidRPr="00675EC8">
        <w:rPr>
          <w:rStyle w:val="Enfasigrassetto"/>
          <w:rFonts w:ascii="Georgia" w:hAnsi="Georgia"/>
          <w:bCs w:val="0"/>
          <w:color w:val="000000" w:themeColor="text1"/>
          <w:sz w:val="28"/>
          <w:u w:val="single"/>
          <w:shd w:val="clear" w:color="auto" w:fill="FFFFFF"/>
        </w:rPr>
        <w:t xml:space="preserve"> diventerà l'unica modalità per eseguire pagamenti</w:t>
      </w:r>
      <w:r w:rsidRPr="00675EC8">
        <w:rPr>
          <w:rFonts w:ascii="Georgia" w:hAnsi="Georgia"/>
          <w:bCs/>
          <w:color w:val="000000" w:themeColor="text1"/>
          <w:sz w:val="28"/>
          <w:u w:val="single"/>
          <w:shd w:val="clear" w:color="auto" w:fill="FFFFFF"/>
        </w:rPr>
        <w:t> </w:t>
      </w:r>
      <w:r w:rsidRPr="00675EC8">
        <w:rPr>
          <w:rStyle w:val="Enfasigrassetto"/>
          <w:rFonts w:ascii="Georgia" w:hAnsi="Georgia"/>
          <w:bCs w:val="0"/>
          <w:color w:val="000000" w:themeColor="text1"/>
          <w:sz w:val="28"/>
          <w:u w:val="single"/>
          <w:shd w:val="clear" w:color="auto" w:fill="FFFFFF"/>
        </w:rPr>
        <w:t>in favore della Pubblica Amministrazione</w:t>
      </w:r>
      <w:r w:rsidRPr="00675EC8">
        <w:rPr>
          <w:rStyle w:val="Enfasigrassetto"/>
          <w:rFonts w:ascii="Georgia" w:hAnsi="Georgia"/>
          <w:bCs w:val="0"/>
          <w:color w:val="000000" w:themeColor="text1"/>
          <w:sz w:val="28"/>
          <w:shd w:val="clear" w:color="auto" w:fill="FFFFFF"/>
        </w:rPr>
        <w:t>.</w:t>
      </w:r>
    </w:p>
    <w:p w14:paraId="37E7AEFC" w14:textId="77777777" w:rsidR="005D71FC" w:rsidRPr="00675EC8" w:rsidRDefault="005D71FC" w:rsidP="00675EC8">
      <w:pPr>
        <w:pStyle w:val="NormaleWeb"/>
        <w:shd w:val="clear" w:color="auto" w:fill="FFFFFF"/>
        <w:spacing w:before="0" w:beforeAutospacing="0"/>
        <w:ind w:left="-426" w:right="-427"/>
        <w:rPr>
          <w:rFonts w:ascii="Georgia" w:hAnsi="Georgia"/>
          <w:color w:val="000000" w:themeColor="text1"/>
          <w:sz w:val="22"/>
          <w:szCs w:val="22"/>
        </w:rPr>
      </w:pPr>
    </w:p>
    <w:p w14:paraId="2F078E84" w14:textId="6D2C78FD" w:rsidR="00706C53" w:rsidRPr="00675EC8" w:rsidRDefault="00706C53" w:rsidP="00675EC8">
      <w:pPr>
        <w:pStyle w:val="NormaleWeb"/>
        <w:shd w:val="clear" w:color="auto" w:fill="FFFFFF"/>
        <w:spacing w:before="0" w:beforeAutospacing="0"/>
        <w:ind w:left="-426" w:right="-427"/>
        <w:rPr>
          <w:rFonts w:ascii="Georgia" w:hAnsi="Georgia"/>
          <w:color w:val="000000" w:themeColor="text1"/>
          <w:sz w:val="28"/>
          <w:szCs w:val="22"/>
        </w:rPr>
      </w:pPr>
      <w:r w:rsidRPr="00675EC8">
        <w:rPr>
          <w:rFonts w:ascii="Georgia" w:hAnsi="Georgia"/>
          <w:color w:val="000000" w:themeColor="text1"/>
          <w:sz w:val="28"/>
          <w:szCs w:val="22"/>
        </w:rPr>
        <w:t xml:space="preserve">Il Comune di Eboli ha predisposto il </w:t>
      </w:r>
      <w:r w:rsidRPr="00675EC8">
        <w:rPr>
          <w:rFonts w:ascii="Georgia" w:hAnsi="Georgia"/>
          <w:b/>
          <w:bCs/>
          <w:color w:val="000000" w:themeColor="text1"/>
          <w:sz w:val="28"/>
          <w:szCs w:val="22"/>
        </w:rPr>
        <w:t>Portale dei pagamenti Pago PA</w:t>
      </w:r>
      <w:r w:rsidR="005D71FC" w:rsidRPr="00675EC8">
        <w:rPr>
          <w:rFonts w:ascii="Georgia" w:hAnsi="Georgia"/>
          <w:b/>
          <w:bCs/>
          <w:color w:val="000000" w:themeColor="text1"/>
          <w:sz w:val="28"/>
          <w:szCs w:val="22"/>
        </w:rPr>
        <w:t xml:space="preserve"> </w:t>
      </w:r>
      <w:r w:rsidR="005D71FC" w:rsidRPr="00675EC8">
        <w:rPr>
          <w:rFonts w:ascii="Georgia" w:hAnsi="Georgia"/>
          <w:bCs/>
          <w:color w:val="000000" w:themeColor="text1"/>
          <w:sz w:val="28"/>
          <w:szCs w:val="22"/>
        </w:rPr>
        <w:t>su:</w:t>
      </w:r>
    </w:p>
    <w:p w14:paraId="2460BE42" w14:textId="2A655291" w:rsidR="00706C53" w:rsidRPr="00B9538C" w:rsidRDefault="00FC264E" w:rsidP="00675EC8">
      <w:pPr>
        <w:pStyle w:val="NormaleWeb"/>
        <w:shd w:val="clear" w:color="auto" w:fill="FFFFFF"/>
        <w:spacing w:before="0" w:beforeAutospacing="0"/>
        <w:ind w:left="-426" w:right="-427"/>
        <w:jc w:val="center"/>
        <w:rPr>
          <w:rFonts w:ascii="Georgia" w:hAnsi="Georgia"/>
          <w:b/>
          <w:color w:val="535659"/>
          <w:sz w:val="28"/>
          <w:szCs w:val="22"/>
        </w:rPr>
      </w:pPr>
      <w:hyperlink r:id="rId7" w:history="1">
        <w:r w:rsidR="00706C53" w:rsidRPr="00B9538C">
          <w:rPr>
            <w:rStyle w:val="Collegamentoipertestuale"/>
            <w:rFonts w:ascii="Georgia" w:hAnsi="Georgia"/>
            <w:b/>
            <w:sz w:val="28"/>
            <w:szCs w:val="22"/>
          </w:rPr>
          <w:t>https://eboli.comune.plugandpay.it/</w:t>
        </w:r>
      </w:hyperlink>
    </w:p>
    <w:p w14:paraId="5E7DEBEA" w14:textId="4FF19214" w:rsidR="00706C53" w:rsidRPr="00675EC8" w:rsidRDefault="00706C53" w:rsidP="00675EC8">
      <w:pPr>
        <w:pStyle w:val="NormaleWeb"/>
        <w:shd w:val="clear" w:color="auto" w:fill="FFFFFF"/>
        <w:spacing w:before="0" w:beforeAutospacing="0"/>
        <w:ind w:left="-426" w:right="-427"/>
        <w:rPr>
          <w:rFonts w:ascii="Georgia" w:hAnsi="Georgia"/>
          <w:color w:val="000000" w:themeColor="text1"/>
          <w:sz w:val="28"/>
          <w:szCs w:val="22"/>
        </w:rPr>
      </w:pPr>
      <w:r w:rsidRPr="00675EC8">
        <w:rPr>
          <w:rFonts w:ascii="Georgia" w:hAnsi="Georgia"/>
          <w:color w:val="000000" w:themeColor="text1"/>
          <w:sz w:val="28"/>
          <w:szCs w:val="22"/>
        </w:rPr>
        <w:t>che permette, utilizzando un qualsiasi dispositivo che disponga di una connessione ad internet, di regolarizzare la posizione debitoria nei confronti del Comune, scegliendo un metodo di pagamento tra quelli principali: bonifici bancari, carte di credito o debito o prepagate.</w:t>
      </w:r>
    </w:p>
    <w:p w14:paraId="1FD05503" w14:textId="34CF55FB" w:rsidR="00706C53" w:rsidRPr="00675EC8" w:rsidRDefault="00706C53" w:rsidP="00675EC8">
      <w:pPr>
        <w:pStyle w:val="NormaleWeb"/>
        <w:shd w:val="clear" w:color="auto" w:fill="FFFFFF"/>
        <w:spacing w:before="0" w:beforeAutospacing="0"/>
        <w:ind w:left="-426" w:right="-427"/>
        <w:rPr>
          <w:rFonts w:ascii="Georgia" w:hAnsi="Georgia"/>
          <w:color w:val="000000" w:themeColor="text1"/>
          <w:sz w:val="28"/>
          <w:szCs w:val="22"/>
        </w:rPr>
      </w:pPr>
      <w:r w:rsidRPr="00675EC8">
        <w:rPr>
          <w:rFonts w:ascii="Georgia" w:hAnsi="Georgia"/>
          <w:color w:val="000000" w:themeColor="text1"/>
          <w:sz w:val="28"/>
          <w:szCs w:val="22"/>
        </w:rPr>
        <w:t xml:space="preserve">Il pagamento può avvenire in forma anonima o attraverso una registrazione che consentirà, in questo modo, di avere anche il riepilogo di tutti i </w:t>
      </w:r>
      <w:proofErr w:type="spellStart"/>
      <w:r w:rsidRPr="00675EC8">
        <w:rPr>
          <w:rFonts w:ascii="Georgia" w:hAnsi="Georgia"/>
          <w:color w:val="000000" w:themeColor="text1"/>
          <w:sz w:val="28"/>
          <w:szCs w:val="22"/>
        </w:rPr>
        <w:t>i</w:t>
      </w:r>
      <w:proofErr w:type="spellEnd"/>
      <w:r w:rsidRPr="00675EC8">
        <w:rPr>
          <w:rFonts w:ascii="Georgia" w:hAnsi="Georgia"/>
          <w:color w:val="000000" w:themeColor="text1"/>
          <w:sz w:val="28"/>
          <w:szCs w:val="22"/>
        </w:rPr>
        <w:t xml:space="preserve"> pagamenti effettuati e le relative ricevute.</w:t>
      </w:r>
    </w:p>
    <w:p w14:paraId="1DEE29CA" w14:textId="724BE147" w:rsidR="00706C53" w:rsidRPr="00706C53" w:rsidRDefault="00706C53" w:rsidP="005D2C4B">
      <w:pPr>
        <w:spacing w:after="0" w:line="360" w:lineRule="auto"/>
        <w:ind w:left="-426" w:right="-427"/>
        <w:jc w:val="right"/>
        <w:rPr>
          <w:rStyle w:val="Enfasigrassetto"/>
          <w:rFonts w:ascii="Georgia" w:hAnsi="Georgia"/>
          <w:color w:val="535659"/>
          <w:shd w:val="clear" w:color="auto" w:fill="FFFFFF"/>
        </w:rPr>
      </w:pPr>
    </w:p>
    <w:p w14:paraId="58C23C48" w14:textId="0A960D19" w:rsidR="007B3327" w:rsidRPr="001560EF" w:rsidRDefault="00706C53" w:rsidP="00675EC8">
      <w:pPr>
        <w:spacing w:after="0" w:line="360" w:lineRule="auto"/>
        <w:ind w:left="-426" w:right="-427"/>
        <w:jc w:val="center"/>
        <w:rPr>
          <w:rStyle w:val="Enfasigrassetto"/>
          <w:rFonts w:ascii="Georgia" w:hAnsi="Georgia"/>
          <w:color w:val="000000" w:themeColor="text1"/>
          <w:sz w:val="28"/>
          <w:szCs w:val="28"/>
          <w:shd w:val="clear" w:color="auto" w:fill="FFFFFF"/>
        </w:rPr>
      </w:pPr>
      <w:r w:rsidRPr="001560EF">
        <w:rPr>
          <w:rStyle w:val="Enfasigrassetto"/>
          <w:rFonts w:ascii="Georgia" w:hAnsi="Georgia"/>
          <w:color w:val="000000" w:themeColor="text1"/>
          <w:sz w:val="28"/>
          <w:szCs w:val="28"/>
          <w:shd w:val="clear" w:color="auto" w:fill="FFFFFF"/>
        </w:rPr>
        <w:t>COME FARE:</w:t>
      </w:r>
    </w:p>
    <w:p w14:paraId="4FF9EFE3" w14:textId="452056F3" w:rsidR="00BB5DE8" w:rsidRPr="001560EF" w:rsidRDefault="00BB5DE8" w:rsidP="00675EC8">
      <w:pPr>
        <w:spacing w:after="0" w:line="360" w:lineRule="auto"/>
        <w:ind w:left="-426" w:right="-427"/>
        <w:rPr>
          <w:rStyle w:val="Enfasigrassetto"/>
          <w:rFonts w:ascii="Georgia" w:hAnsi="Georgia" w:cstheme="minorHAnsi"/>
          <w:b w:val="0"/>
          <w:color w:val="000000" w:themeColor="text1"/>
          <w:sz w:val="28"/>
          <w:szCs w:val="28"/>
          <w:shd w:val="clear" w:color="auto" w:fill="FFFFFF"/>
        </w:rPr>
      </w:pPr>
      <w:r w:rsidRPr="001560EF">
        <w:rPr>
          <w:rStyle w:val="Enfasigrassetto"/>
          <w:rFonts w:ascii="Georgia" w:hAnsi="Georgia" w:cstheme="minorHAnsi"/>
          <w:b w:val="0"/>
          <w:color w:val="000000" w:themeColor="text1"/>
          <w:sz w:val="28"/>
          <w:szCs w:val="28"/>
          <w:shd w:val="clear" w:color="auto" w:fill="FFFFFF"/>
        </w:rPr>
        <w:t>D</w:t>
      </w:r>
      <w:r w:rsidR="00706C53" w:rsidRPr="001560EF">
        <w:rPr>
          <w:rStyle w:val="Enfasigrassetto"/>
          <w:rFonts w:ascii="Georgia" w:hAnsi="Georgia" w:cstheme="minorHAnsi"/>
          <w:b w:val="0"/>
          <w:color w:val="000000" w:themeColor="text1"/>
          <w:sz w:val="28"/>
          <w:szCs w:val="28"/>
          <w:shd w:val="clear" w:color="auto" w:fill="FFFFFF"/>
        </w:rPr>
        <w:t>al sito del comune di Eboli</w:t>
      </w:r>
      <w:r w:rsidR="00675EC8">
        <w:rPr>
          <w:rStyle w:val="Enfasigrassetto"/>
          <w:rFonts w:ascii="Georgia" w:hAnsi="Georgia" w:cstheme="minorHAnsi"/>
          <w:b w:val="0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1560EF">
        <w:rPr>
          <w:rStyle w:val="Enfasigrassetto"/>
          <w:rFonts w:ascii="Georgia" w:hAnsi="Georgia" w:cstheme="minorHAnsi"/>
          <w:b w:val="0"/>
          <w:color w:val="000000" w:themeColor="text1"/>
          <w:sz w:val="28"/>
          <w:szCs w:val="28"/>
          <w:shd w:val="clear" w:color="auto" w:fill="FFFFFF"/>
        </w:rPr>
        <w:t>https://comune.eboli.sa.it/</w:t>
      </w:r>
    </w:p>
    <w:p w14:paraId="06BC054E" w14:textId="4F90BDC7" w:rsidR="00BB5DE8" w:rsidRPr="001560EF" w:rsidRDefault="005D71FC" w:rsidP="00675EC8">
      <w:pPr>
        <w:spacing w:after="0" w:line="360" w:lineRule="auto"/>
        <w:ind w:left="-426" w:right="-427"/>
        <w:rPr>
          <w:rFonts w:ascii="Georgia" w:hAnsi="Georgia"/>
          <w:sz w:val="28"/>
          <w:szCs w:val="28"/>
        </w:rPr>
      </w:pPr>
      <w:r w:rsidRPr="001560EF">
        <w:rPr>
          <w:rFonts w:ascii="Georgia" w:hAnsi="Georgia"/>
          <w:b/>
          <w:sz w:val="28"/>
          <w:szCs w:val="28"/>
          <w:u w:val="single"/>
        </w:rPr>
        <w:t>Servizi on-</w:t>
      </w:r>
      <w:r w:rsidR="00BB5DE8" w:rsidRPr="001560EF">
        <w:rPr>
          <w:rFonts w:ascii="Georgia" w:hAnsi="Georgia"/>
          <w:b/>
          <w:sz w:val="28"/>
          <w:szCs w:val="28"/>
          <w:u w:val="single"/>
        </w:rPr>
        <w:t>line</w:t>
      </w:r>
      <w:r w:rsidR="00BB5DE8" w:rsidRPr="001560EF">
        <w:rPr>
          <w:rFonts w:ascii="Georgia" w:hAnsi="Georgia"/>
          <w:sz w:val="28"/>
          <w:szCs w:val="28"/>
        </w:rPr>
        <w:t xml:space="preserve"> \ </w:t>
      </w:r>
      <w:r w:rsidR="00BB5DE8" w:rsidRPr="001560EF">
        <w:rPr>
          <w:rFonts w:ascii="Georgia" w:hAnsi="Georgia"/>
          <w:b/>
          <w:color w:val="000000" w:themeColor="text1"/>
          <w:sz w:val="28"/>
          <w:szCs w:val="28"/>
          <w:u w:val="single"/>
        </w:rPr>
        <w:t>Pago PA</w:t>
      </w:r>
      <w:r w:rsidR="00675EC8">
        <w:rPr>
          <w:rFonts w:ascii="Georgia" w:hAnsi="Georgia"/>
          <w:sz w:val="28"/>
          <w:szCs w:val="28"/>
        </w:rPr>
        <w:t xml:space="preserve">  </w:t>
      </w:r>
      <w:r w:rsidR="00BB5DE8" w:rsidRPr="001560EF">
        <w:rPr>
          <w:rFonts w:ascii="Georgia" w:hAnsi="Georgia"/>
          <w:sz w:val="28"/>
          <w:szCs w:val="28"/>
        </w:rPr>
        <w:sym w:font="Wingdings" w:char="F0E0"/>
      </w:r>
      <w:r w:rsidR="00675EC8">
        <w:rPr>
          <w:rFonts w:ascii="Georgia" w:hAnsi="Georgia"/>
          <w:sz w:val="28"/>
          <w:szCs w:val="28"/>
        </w:rPr>
        <w:t xml:space="preserve">  </w:t>
      </w:r>
      <w:r w:rsidR="00BB5DE8" w:rsidRPr="001560EF">
        <w:rPr>
          <w:rFonts w:ascii="Georgia" w:hAnsi="Georgia"/>
          <w:sz w:val="28"/>
          <w:szCs w:val="28"/>
        </w:rPr>
        <w:t xml:space="preserve">Link  </w:t>
      </w:r>
      <w:hyperlink r:id="rId8" w:history="1">
        <w:r w:rsidR="00BB5DE8" w:rsidRPr="001560EF">
          <w:rPr>
            <w:rStyle w:val="Collegamentoipertestuale"/>
            <w:rFonts w:ascii="Georgia" w:hAnsi="Georgia"/>
            <w:sz w:val="28"/>
            <w:szCs w:val="28"/>
          </w:rPr>
          <w:t>https://eboli.comune.plugandpay.it/</w:t>
        </w:r>
      </w:hyperlink>
    </w:p>
    <w:p w14:paraId="00C5D434" w14:textId="21ED648B" w:rsidR="00675EC8" w:rsidRDefault="008F4632" w:rsidP="00675EC8">
      <w:pPr>
        <w:spacing w:after="0" w:line="360" w:lineRule="auto"/>
        <w:ind w:left="-426" w:right="-427"/>
        <w:rPr>
          <w:rFonts w:ascii="Georgia" w:hAnsi="Georgia"/>
          <w:b/>
          <w:bCs/>
          <w:color w:val="535659"/>
          <w:sz w:val="28"/>
          <w:szCs w:val="28"/>
          <w:shd w:val="clear" w:color="auto" w:fill="FFFFFF"/>
        </w:rPr>
      </w:pPr>
      <w:r w:rsidRPr="001560EF">
        <w:rPr>
          <w:rFonts w:ascii="Georgia" w:hAnsi="Georgia"/>
          <w:sz w:val="28"/>
          <w:szCs w:val="28"/>
        </w:rPr>
        <w:t>C</w:t>
      </w:r>
      <w:r w:rsidR="00BB5DE8" w:rsidRPr="001560EF">
        <w:rPr>
          <w:rFonts w:ascii="Georgia" w:hAnsi="Georgia"/>
          <w:sz w:val="28"/>
          <w:szCs w:val="28"/>
        </w:rPr>
        <w:t xml:space="preserve">liccare su </w:t>
      </w:r>
      <w:r w:rsidR="00BB5DE8" w:rsidRPr="001560EF">
        <w:rPr>
          <w:rFonts w:ascii="Georgia" w:hAnsi="Georgia"/>
          <w:b/>
          <w:sz w:val="28"/>
          <w:szCs w:val="28"/>
          <w:u w:val="single"/>
        </w:rPr>
        <w:t>Pagamento Spontaneo</w:t>
      </w:r>
      <w:r w:rsidR="00675EC8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75EC8">
        <w:rPr>
          <w:rFonts w:ascii="Georgia" w:hAnsi="Georgia"/>
          <w:b/>
          <w:bCs/>
          <w:color w:val="535659"/>
          <w:sz w:val="28"/>
          <w:szCs w:val="28"/>
          <w:shd w:val="clear" w:color="auto" w:fill="FFFFFF"/>
        </w:rPr>
        <w:t xml:space="preserve"> </w:t>
      </w:r>
      <w:r w:rsidR="00675EC8" w:rsidRPr="001560EF">
        <w:rPr>
          <w:rFonts w:ascii="Georgia" w:hAnsi="Georgia"/>
          <w:sz w:val="28"/>
          <w:szCs w:val="28"/>
        </w:rPr>
        <w:sym w:font="Wingdings" w:char="F0E0"/>
      </w:r>
    </w:p>
    <w:p w14:paraId="498EB56F" w14:textId="35110DFF" w:rsidR="00706C53" w:rsidRPr="00675EC8" w:rsidRDefault="001560EF" w:rsidP="00675EC8">
      <w:pPr>
        <w:spacing w:after="0" w:line="360" w:lineRule="auto"/>
        <w:ind w:left="-426" w:right="-427"/>
        <w:rPr>
          <w:rFonts w:ascii="Georgia" w:hAnsi="Georgia"/>
          <w:b/>
          <w:bCs/>
          <w:color w:val="535659"/>
          <w:sz w:val="28"/>
          <w:szCs w:val="28"/>
          <w:shd w:val="clear" w:color="auto" w:fill="FFFFFF"/>
        </w:rPr>
      </w:pPr>
      <w:r w:rsidRPr="001560EF">
        <w:rPr>
          <w:rFonts w:ascii="Georgia" w:hAnsi="Georgia"/>
          <w:b/>
          <w:sz w:val="28"/>
          <w:szCs w:val="28"/>
          <w:u w:val="single"/>
        </w:rPr>
        <w:t>Servizio Cimitero</w:t>
      </w:r>
      <w:r w:rsidR="00675EC8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75EC8" w:rsidRPr="001560EF">
        <w:rPr>
          <w:rFonts w:ascii="Georgia" w:hAnsi="Georgia"/>
          <w:sz w:val="28"/>
          <w:szCs w:val="28"/>
        </w:rPr>
        <w:sym w:font="Wingdings" w:char="F0E0"/>
      </w:r>
    </w:p>
    <w:p w14:paraId="05FE4CEB" w14:textId="0A0FF24A" w:rsidR="00A429F1" w:rsidRPr="001560EF" w:rsidRDefault="00BB5DE8" w:rsidP="00675EC8">
      <w:pPr>
        <w:spacing w:after="0" w:line="360" w:lineRule="auto"/>
        <w:ind w:left="-426" w:right="-427"/>
        <w:rPr>
          <w:rFonts w:ascii="Georgia" w:hAnsi="Georgia"/>
          <w:sz w:val="28"/>
          <w:szCs w:val="28"/>
          <w:u w:val="single"/>
        </w:rPr>
      </w:pPr>
      <w:r w:rsidRPr="001560EF">
        <w:rPr>
          <w:rFonts w:ascii="Georgia" w:hAnsi="Georgia"/>
          <w:sz w:val="28"/>
          <w:szCs w:val="28"/>
        </w:rPr>
        <w:t>Scegliere tra:</w:t>
      </w:r>
      <w:r w:rsidR="001560EF" w:rsidRPr="001560EF">
        <w:rPr>
          <w:rFonts w:ascii="Georgia" w:hAnsi="Georgia"/>
          <w:sz w:val="28"/>
          <w:szCs w:val="28"/>
        </w:rPr>
        <w:t xml:space="preserve"> </w:t>
      </w:r>
      <w:r w:rsidRPr="001560EF">
        <w:rPr>
          <w:rFonts w:ascii="Georgia" w:hAnsi="Georgia"/>
          <w:b/>
          <w:sz w:val="28"/>
          <w:szCs w:val="28"/>
          <w:u w:val="single"/>
        </w:rPr>
        <w:t>Operazioni Cimiteriali</w:t>
      </w:r>
      <w:r w:rsidR="00706C53" w:rsidRPr="001560EF">
        <w:rPr>
          <w:rFonts w:ascii="Georgia" w:hAnsi="Georgia"/>
          <w:sz w:val="28"/>
          <w:szCs w:val="28"/>
        </w:rPr>
        <w:t xml:space="preserve"> oppure </w:t>
      </w:r>
      <w:r w:rsidRPr="001560EF">
        <w:rPr>
          <w:rFonts w:ascii="Georgia" w:hAnsi="Georgia"/>
          <w:b/>
          <w:sz w:val="28"/>
          <w:szCs w:val="28"/>
          <w:u w:val="single"/>
        </w:rPr>
        <w:t>Concessione Loculi Ossari</w:t>
      </w:r>
    </w:p>
    <w:p w14:paraId="59046F01" w14:textId="47333636" w:rsidR="00BB5DE8" w:rsidRDefault="003F5988" w:rsidP="00675EC8">
      <w:pPr>
        <w:spacing w:after="0" w:line="360" w:lineRule="auto"/>
        <w:ind w:left="-426" w:right="-4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21B02" wp14:editId="48135ED5">
                <wp:simplePos x="0" y="0"/>
                <wp:positionH relativeFrom="column">
                  <wp:posOffset>-548640</wp:posOffset>
                </wp:positionH>
                <wp:positionV relativeFrom="paragraph">
                  <wp:posOffset>653415</wp:posOffset>
                </wp:positionV>
                <wp:extent cx="4495800" cy="1880870"/>
                <wp:effectExtent l="57150" t="57150" r="57150" b="622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80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BFB9868" w14:textId="370D3511" w:rsidR="002211D6" w:rsidRPr="002211D6" w:rsidRDefault="002211D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1D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(eventuali indicazioni dall’ufficio)</w:t>
                            </w:r>
                          </w:p>
                          <w:p w14:paraId="786F2384" w14:textId="00295056" w:rsidR="005D2C4B" w:rsidRPr="005D2C4B" w:rsidRDefault="005D2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11D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CAUSALE</w:t>
                            </w:r>
                            <w:r w:rsidRPr="005D2C4B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Pr="005D2C4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F3E278F" w14:textId="19F1E4D4" w:rsidR="005D2C4B" w:rsidRDefault="005D2C4B">
                            <w:r w:rsidRPr="002211D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IMPORTO</w:t>
                            </w:r>
                            <w:r w:rsidRPr="005D2C4B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1B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3.2pt;margin-top:51.45pt;width:354pt;height:14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" fillcolor="#d8d8d8 [2732]">
                <v:textbox>
                  <w:txbxContent>
                    <w:p w14:paraId="4BFB9868" w14:textId="370D3511" w:rsidR="002211D6" w:rsidRPr="002211D6" w:rsidRDefault="002211D6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1D6">
                        <w:rPr>
                          <w:i/>
                          <w:iCs/>
                          <w:sz w:val="18"/>
                          <w:szCs w:val="18"/>
                        </w:rPr>
                        <w:t>(eventuali indicazioni dall’ufficio)</w:t>
                      </w:r>
                    </w:p>
                    <w:p w14:paraId="786F2384" w14:textId="00295056" w:rsidR="005D2C4B" w:rsidRPr="005D2C4B" w:rsidRDefault="005D2C4B">
                      <w:pPr>
                        <w:rPr>
                          <w:sz w:val="24"/>
                          <w:szCs w:val="24"/>
                        </w:rPr>
                      </w:pPr>
                      <w:r w:rsidRPr="002211D6">
                        <w:rPr>
                          <w:i/>
                          <w:iCs/>
                          <w:sz w:val="24"/>
                          <w:szCs w:val="24"/>
                        </w:rPr>
                        <w:t>CAUSALE</w:t>
                      </w:r>
                      <w:r w:rsidRPr="005D2C4B"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r w:rsidRPr="005D2C4B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F3E278F" w14:textId="19F1E4D4" w:rsidR="005D2C4B" w:rsidRDefault="005D2C4B">
                      <w:r w:rsidRPr="002211D6">
                        <w:rPr>
                          <w:i/>
                          <w:iCs/>
                          <w:sz w:val="24"/>
                          <w:szCs w:val="24"/>
                        </w:rPr>
                        <w:t>IMPORTO</w:t>
                      </w:r>
                      <w:r w:rsidRPr="005D2C4B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55A" w:rsidRPr="001560EF">
        <w:rPr>
          <w:rFonts w:ascii="Georgia" w:hAnsi="Georgia"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744E940B" wp14:editId="6C47E173">
            <wp:simplePos x="0" y="0"/>
            <wp:positionH relativeFrom="column">
              <wp:posOffset>4029752</wp:posOffset>
            </wp:positionH>
            <wp:positionV relativeFrom="paragraph">
              <wp:posOffset>253365</wp:posOffset>
            </wp:positionV>
            <wp:extent cx="2351405" cy="23012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53" w:rsidRPr="001560EF">
        <w:rPr>
          <w:rFonts w:ascii="Georgia" w:hAnsi="Georgia"/>
          <w:sz w:val="28"/>
          <w:szCs w:val="28"/>
        </w:rPr>
        <w:t>I</w:t>
      </w:r>
      <w:r w:rsidR="00BB5DE8" w:rsidRPr="001560EF">
        <w:rPr>
          <w:rFonts w:ascii="Georgia" w:hAnsi="Georgia"/>
          <w:sz w:val="28"/>
          <w:szCs w:val="28"/>
        </w:rPr>
        <w:t xml:space="preserve">nserire tutti i campi: Dati pagamento - Nome e Cognome defunto </w:t>
      </w:r>
      <w:r w:rsidR="00A429F1" w:rsidRPr="001560EF">
        <w:rPr>
          <w:rFonts w:ascii="Georgia" w:hAnsi="Georgia"/>
          <w:sz w:val="28"/>
          <w:szCs w:val="28"/>
        </w:rPr>
        <w:t>-</w:t>
      </w:r>
      <w:r w:rsidR="00BB5DE8" w:rsidRPr="001560EF">
        <w:rPr>
          <w:rFonts w:ascii="Georgia" w:hAnsi="Georgia"/>
          <w:sz w:val="28"/>
          <w:szCs w:val="28"/>
        </w:rPr>
        <w:t xml:space="preserve"> Tipologia della tariffa;</w:t>
      </w:r>
      <w:r w:rsidR="001560EF" w:rsidRPr="001560EF">
        <w:rPr>
          <w:rFonts w:ascii="Georgia" w:hAnsi="Georgia"/>
          <w:noProof/>
          <w:sz w:val="28"/>
          <w:szCs w:val="28"/>
          <w:lang w:eastAsia="it-IT"/>
        </w:rPr>
        <w:t xml:space="preserve"> </w:t>
      </w:r>
    </w:p>
    <w:sectPr w:rsidR="00BB5DE8" w:rsidSect="00A6455A">
      <w:headerReference w:type="default" r:id="rId10"/>
      <w:footerReference w:type="even" r:id="rId11"/>
      <w:footerReference w:type="default" r:id="rId12"/>
      <w:pgSz w:w="11906" w:h="16838"/>
      <w:pgMar w:top="702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9A52" w14:textId="77777777" w:rsidR="00FC264E" w:rsidRDefault="00FC264E" w:rsidP="00A6455A">
      <w:pPr>
        <w:spacing w:after="0" w:line="240" w:lineRule="auto"/>
      </w:pPr>
      <w:r>
        <w:separator/>
      </w:r>
    </w:p>
  </w:endnote>
  <w:endnote w:type="continuationSeparator" w:id="0">
    <w:p w14:paraId="2B73DFD6" w14:textId="77777777" w:rsidR="00FC264E" w:rsidRDefault="00FC264E" w:rsidP="00A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CE10" w14:textId="77777777" w:rsidR="00A6455A" w:rsidRDefault="00A6455A" w:rsidP="00A6455A">
    <w:pPr>
      <w:pStyle w:val="Pidipagina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87E1" w14:textId="78884EA2" w:rsidR="00A6455A" w:rsidRDefault="00A6455A" w:rsidP="00A6455A">
    <w:pPr>
      <w:spacing w:after="0"/>
      <w:ind w:right="74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D8BB" w14:textId="77777777" w:rsidR="00FC264E" w:rsidRDefault="00FC264E" w:rsidP="00A6455A">
      <w:pPr>
        <w:spacing w:after="0" w:line="240" w:lineRule="auto"/>
      </w:pPr>
      <w:r>
        <w:separator/>
      </w:r>
    </w:p>
  </w:footnote>
  <w:footnote w:type="continuationSeparator" w:id="0">
    <w:p w14:paraId="40BFF235" w14:textId="77777777" w:rsidR="00FC264E" w:rsidRDefault="00FC264E" w:rsidP="00A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D5B1" w14:textId="5408FB3A" w:rsidR="00A6455A" w:rsidRDefault="00A6455A" w:rsidP="00A6455A">
    <w:pPr>
      <w:spacing w:after="0"/>
      <w:ind w:left="8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9ACA64" wp14:editId="3340747C">
          <wp:simplePos x="0" y="0"/>
          <wp:positionH relativeFrom="page">
            <wp:posOffset>286433</wp:posOffset>
          </wp:positionH>
          <wp:positionV relativeFrom="page">
            <wp:posOffset>332851</wp:posOffset>
          </wp:positionV>
          <wp:extent cx="484632" cy="704289"/>
          <wp:effectExtent l="0" t="0" r="0" b="635"/>
          <wp:wrapSquare wrapText="bothSides"/>
          <wp:docPr id="17" name="Picture 118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7" name="Picture 118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632" cy="704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6"/>
      </w:rPr>
      <w:t xml:space="preserve">Comune </w:t>
    </w:r>
    <w:r>
      <w:rPr>
        <w:sz w:val="48"/>
      </w:rPr>
      <w:t>di Eboli</w:t>
    </w:r>
  </w:p>
  <w:p w14:paraId="692EB333" w14:textId="1BFF400E" w:rsidR="00A6455A" w:rsidRPr="00A6455A" w:rsidRDefault="00A6455A" w:rsidP="00A6455A">
    <w:pPr>
      <w:spacing w:after="0"/>
      <w:ind w:left="-154"/>
    </w:pPr>
    <w:r w:rsidRPr="00A6455A">
      <w:t>AREA P.O: SERVIZI DEMOGRAFICI E CIMITERO</w:t>
    </w:r>
  </w:p>
  <w:p w14:paraId="0C798ADB" w14:textId="77777777" w:rsidR="00A6455A" w:rsidRDefault="00A6455A" w:rsidP="00A6455A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32"/>
    <w:rsid w:val="00132873"/>
    <w:rsid w:val="001347A7"/>
    <w:rsid w:val="001560EF"/>
    <w:rsid w:val="002211D6"/>
    <w:rsid w:val="003F5988"/>
    <w:rsid w:val="004E4B69"/>
    <w:rsid w:val="005C5ACC"/>
    <w:rsid w:val="005D2C4B"/>
    <w:rsid w:val="005D71FC"/>
    <w:rsid w:val="00675EC8"/>
    <w:rsid w:val="006B7B09"/>
    <w:rsid w:val="006E2541"/>
    <w:rsid w:val="00706C53"/>
    <w:rsid w:val="007646F6"/>
    <w:rsid w:val="007B3327"/>
    <w:rsid w:val="007E0628"/>
    <w:rsid w:val="008E2151"/>
    <w:rsid w:val="008F4632"/>
    <w:rsid w:val="009C7455"/>
    <w:rsid w:val="00A429F1"/>
    <w:rsid w:val="00A6455A"/>
    <w:rsid w:val="00B9538C"/>
    <w:rsid w:val="00BB5DE8"/>
    <w:rsid w:val="00FC264E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0911"/>
  <w15:chartTrackingRefBased/>
  <w15:docId w15:val="{4E05B6CA-E540-4C99-869F-496CFDA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06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5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06C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0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6C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C5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6C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5D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4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55A"/>
  </w:style>
  <w:style w:type="paragraph" w:styleId="Pidipagina">
    <w:name w:val="footer"/>
    <w:basedOn w:val="Normale"/>
    <w:link w:val="PidipaginaCarattere"/>
    <w:uiPriority w:val="99"/>
    <w:unhideWhenUsed/>
    <w:rsid w:val="00A64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55A"/>
  </w:style>
  <w:style w:type="paragraph" w:styleId="Nessunaspaziatura">
    <w:name w:val="No Spacing"/>
    <w:link w:val="NessunaspaziaturaCarattere"/>
    <w:uiPriority w:val="1"/>
    <w:qFormat/>
    <w:rsid w:val="003F598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F598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0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374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205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single" w:sz="6" w:space="0" w:color="0066CC"/>
                                    <w:left w:val="single" w:sz="6" w:space="0" w:color="0066CC"/>
                                    <w:bottom w:val="single" w:sz="6" w:space="0" w:color="0066CC"/>
                                    <w:right w:val="single" w:sz="6" w:space="0" w:color="0066CC"/>
                                  </w:divBdr>
                                  <w:divsChild>
                                    <w:div w:id="7749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0066CC"/>
                                        <w:left w:val="none" w:sz="0" w:space="11" w:color="0066CC"/>
                                        <w:bottom w:val="single" w:sz="6" w:space="8" w:color="0066CC"/>
                                        <w:right w:val="none" w:sz="0" w:space="11" w:color="0066CC"/>
                                      </w:divBdr>
                                    </w:div>
                                    <w:div w:id="2926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8029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3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966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single" w:sz="6" w:space="0" w:color="0066CC"/>
                                    <w:left w:val="single" w:sz="6" w:space="0" w:color="0066CC"/>
                                    <w:bottom w:val="single" w:sz="6" w:space="0" w:color="0066CC"/>
                                    <w:right w:val="single" w:sz="6" w:space="0" w:color="0066CC"/>
                                  </w:divBdr>
                                  <w:divsChild>
                                    <w:div w:id="8186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0066CC"/>
                                        <w:left w:val="none" w:sz="0" w:space="11" w:color="0066CC"/>
                                        <w:bottom w:val="single" w:sz="6" w:space="8" w:color="0066CC"/>
                                        <w:right w:val="none" w:sz="0" w:space="11" w:color="0066CC"/>
                                      </w:divBdr>
                                    </w:div>
                                    <w:div w:id="18391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2518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4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07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1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2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754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252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0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3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9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1410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6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4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030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7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72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li.comune.plugandpay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boli.comune.plugandpay.i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Castoro</dc:creator>
  <cp:keywords/>
  <dc:description/>
  <cp:lastModifiedBy>Antonio Savi</cp:lastModifiedBy>
  <cp:revision>14</cp:revision>
  <cp:lastPrinted>2021-01-15T09:42:00Z</cp:lastPrinted>
  <dcterms:created xsi:type="dcterms:W3CDTF">2021-01-12T10:58:00Z</dcterms:created>
  <dcterms:modified xsi:type="dcterms:W3CDTF">2021-01-15T11:09:00Z</dcterms:modified>
</cp:coreProperties>
</file>