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85E11" w14:textId="77777777" w:rsidR="00AA3A9F" w:rsidRPr="00D71867" w:rsidRDefault="00AA3A9F" w:rsidP="00AA3A9F">
      <w:pPr>
        <w:spacing w:after="0" w:line="240" w:lineRule="auto"/>
        <w:jc w:val="center"/>
        <w:rPr>
          <w:rFonts w:ascii="Arial" w:eastAsia="Times New Roman" w:hAnsi="Arial" w:cs="Arial"/>
          <w:b/>
          <w:bCs/>
          <w:lang w:eastAsia="it-IT"/>
        </w:rPr>
      </w:pPr>
      <w:r w:rsidRPr="00D71867">
        <w:rPr>
          <w:rFonts w:ascii="Arial" w:eastAsia="Times New Roman" w:hAnsi="Arial" w:cs="Arial"/>
          <w:b/>
          <w:bCs/>
          <w:lang w:eastAsia="it-IT"/>
        </w:rPr>
        <w:t>COMUNE DI LANDRIANO</w:t>
      </w:r>
    </w:p>
    <w:p w14:paraId="33ADA724" w14:textId="77777777" w:rsidR="00AA3A9F" w:rsidRPr="00D71867" w:rsidRDefault="00AA3A9F" w:rsidP="00AA3A9F">
      <w:pPr>
        <w:spacing w:after="0" w:line="240" w:lineRule="auto"/>
        <w:jc w:val="center"/>
        <w:rPr>
          <w:rFonts w:ascii="Arial" w:eastAsia="Times New Roman" w:hAnsi="Arial" w:cs="Arial"/>
          <w:b/>
          <w:lang w:eastAsia="it-IT"/>
        </w:rPr>
      </w:pPr>
      <w:r w:rsidRPr="00D71867">
        <w:rPr>
          <w:rFonts w:ascii="Arial" w:eastAsia="Times New Roman" w:hAnsi="Arial" w:cs="Arial"/>
          <w:b/>
          <w:lang w:eastAsia="it-IT"/>
        </w:rPr>
        <w:t>PROVINCIA DI PAVIA</w:t>
      </w:r>
    </w:p>
    <w:p w14:paraId="27F1D863" w14:textId="11F9EDAC" w:rsidR="00AA3A9F" w:rsidRPr="00D71867" w:rsidRDefault="00AA3A9F" w:rsidP="00AA3A9F">
      <w:pPr>
        <w:spacing w:after="0" w:line="240" w:lineRule="auto"/>
        <w:jc w:val="center"/>
        <w:rPr>
          <w:rFonts w:ascii="Arial" w:eastAsia="Times New Roman" w:hAnsi="Arial" w:cs="Arial"/>
          <w:lang w:eastAsia="it-IT"/>
        </w:rPr>
      </w:pPr>
      <w:r w:rsidRPr="00D71867">
        <w:rPr>
          <w:rFonts w:ascii="Arial" w:eastAsia="Times New Roman" w:hAnsi="Arial" w:cs="Arial"/>
          <w:noProof/>
          <w:lang w:eastAsia="it-IT"/>
        </w:rPr>
        <w:drawing>
          <wp:inline distT="0" distB="0" distL="0" distR="0" wp14:anchorId="679FE530" wp14:editId="06AF6673">
            <wp:extent cx="781050" cy="6953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695325"/>
                    </a:xfrm>
                    <a:prstGeom prst="rect">
                      <a:avLst/>
                    </a:prstGeom>
                    <a:noFill/>
                    <a:ln>
                      <a:noFill/>
                    </a:ln>
                  </pic:spPr>
                </pic:pic>
              </a:graphicData>
            </a:graphic>
          </wp:inline>
        </w:drawing>
      </w:r>
    </w:p>
    <w:p w14:paraId="04070C4F" w14:textId="77777777" w:rsidR="00AA3A9F" w:rsidRPr="00D71867" w:rsidRDefault="00AA3A9F" w:rsidP="00AA3A9F">
      <w:pPr>
        <w:spacing w:after="0" w:line="240" w:lineRule="auto"/>
        <w:jc w:val="center"/>
        <w:rPr>
          <w:rFonts w:ascii="Arial" w:eastAsia="Times New Roman" w:hAnsi="Arial" w:cs="Arial"/>
          <w:b/>
          <w:lang w:eastAsia="it-IT"/>
        </w:rPr>
      </w:pPr>
      <w:r w:rsidRPr="00D71867">
        <w:rPr>
          <w:rFonts w:ascii="Arial" w:eastAsia="Times New Roman" w:hAnsi="Arial" w:cs="Arial"/>
          <w:b/>
          <w:lang w:eastAsia="it-IT"/>
        </w:rPr>
        <w:t>________________________________________</w:t>
      </w:r>
    </w:p>
    <w:p w14:paraId="1D6FEAF9" w14:textId="77777777" w:rsidR="00AA3A9F" w:rsidRPr="00D71867" w:rsidRDefault="00AA3A9F" w:rsidP="00AA3A9F">
      <w:pPr>
        <w:keepLines/>
        <w:widowControl w:val="0"/>
        <w:spacing w:after="0" w:line="240" w:lineRule="auto"/>
        <w:jc w:val="center"/>
        <w:outlineLvl w:val="3"/>
        <w:rPr>
          <w:rFonts w:ascii="Arial" w:eastAsia="Arial Unicode MS" w:hAnsi="Arial" w:cs="Arial"/>
          <w:b/>
          <w:bCs/>
          <w:lang w:eastAsia="it-IT"/>
        </w:rPr>
      </w:pPr>
      <w:r w:rsidRPr="00D71867">
        <w:rPr>
          <w:rFonts w:ascii="Arial" w:eastAsia="Arial Unicode MS" w:hAnsi="Arial" w:cs="Arial"/>
          <w:b/>
          <w:bCs/>
          <w:lang w:eastAsia="it-IT"/>
        </w:rPr>
        <w:t>P.zza Garibaldi 14 - 27015 Landriano</w:t>
      </w:r>
    </w:p>
    <w:p w14:paraId="699615BE" w14:textId="77777777" w:rsidR="00AA3A9F" w:rsidRPr="00D71867" w:rsidRDefault="00AA3A9F" w:rsidP="00AA3A9F">
      <w:pPr>
        <w:tabs>
          <w:tab w:val="center" w:pos="4819"/>
          <w:tab w:val="right" w:pos="9638"/>
        </w:tabs>
        <w:spacing w:after="0" w:line="240" w:lineRule="auto"/>
        <w:jc w:val="center"/>
        <w:rPr>
          <w:rFonts w:ascii="Arial" w:eastAsia="Times New Roman" w:hAnsi="Arial" w:cs="Arial"/>
          <w:b/>
          <w:lang w:val="fr-FR" w:eastAsia="it-IT"/>
        </w:rPr>
      </w:pPr>
      <w:r w:rsidRPr="00D71867">
        <w:rPr>
          <w:rFonts w:ascii="Arial" w:eastAsia="Times New Roman" w:hAnsi="Arial" w:cs="Arial"/>
          <w:b/>
          <w:lang w:val="fr-FR" w:eastAsia="it-IT"/>
        </w:rPr>
        <w:t>TEL. 0382/64001 – 64002     FAX 0382/615581 - 615690</w:t>
      </w:r>
    </w:p>
    <w:p w14:paraId="3DCCF835" w14:textId="77777777" w:rsidR="00AA3A9F" w:rsidRPr="00D71867" w:rsidRDefault="00AA3A9F" w:rsidP="00AA3A9F">
      <w:pPr>
        <w:tabs>
          <w:tab w:val="center" w:pos="4819"/>
          <w:tab w:val="right" w:pos="9638"/>
        </w:tabs>
        <w:spacing w:after="0" w:line="240" w:lineRule="auto"/>
        <w:jc w:val="center"/>
        <w:rPr>
          <w:rFonts w:ascii="Arial" w:eastAsia="Times New Roman" w:hAnsi="Arial" w:cs="Arial"/>
          <w:b/>
          <w:lang w:val="fr-FR" w:eastAsia="it-IT"/>
        </w:rPr>
      </w:pPr>
      <w:proofErr w:type="spellStart"/>
      <w:proofErr w:type="gramStart"/>
      <w:r w:rsidRPr="00D71867">
        <w:rPr>
          <w:rFonts w:ascii="Arial" w:eastAsia="Times New Roman" w:hAnsi="Arial" w:cs="Arial"/>
          <w:b/>
          <w:lang w:val="fr-FR" w:eastAsia="it-IT"/>
        </w:rPr>
        <w:t>E-mail:info@comune.landriano.pv.it</w:t>
      </w:r>
      <w:proofErr w:type="spellEnd"/>
      <w:proofErr w:type="gramEnd"/>
    </w:p>
    <w:p w14:paraId="7B5AEF74" w14:textId="77777777" w:rsidR="00AA3A9F" w:rsidRPr="00D71867" w:rsidRDefault="00AA3A9F" w:rsidP="00AA3A9F">
      <w:pPr>
        <w:tabs>
          <w:tab w:val="center" w:pos="4819"/>
          <w:tab w:val="right" w:pos="9638"/>
        </w:tabs>
        <w:spacing w:after="0" w:line="240" w:lineRule="auto"/>
        <w:jc w:val="center"/>
        <w:rPr>
          <w:rFonts w:ascii="Arial" w:eastAsia="Times New Roman" w:hAnsi="Arial" w:cs="Arial"/>
          <w:b/>
          <w:lang w:val="fr-FR" w:eastAsia="it-IT"/>
        </w:rPr>
      </w:pPr>
      <w:r w:rsidRPr="00D71867">
        <w:rPr>
          <w:rFonts w:ascii="Arial" w:eastAsia="Times New Roman" w:hAnsi="Arial" w:cs="Arial"/>
          <w:b/>
          <w:lang w:val="fr-FR" w:eastAsia="it-IT"/>
        </w:rPr>
        <w:t>Pec</w:t>
      </w:r>
      <w:proofErr w:type="gramStart"/>
      <w:r w:rsidRPr="00D71867">
        <w:rPr>
          <w:rFonts w:ascii="Arial" w:eastAsia="Times New Roman" w:hAnsi="Arial" w:cs="Arial"/>
          <w:b/>
          <w:lang w:val="fr-FR" w:eastAsia="it-IT"/>
        </w:rPr>
        <w:t> :info@pec.comune.landriano.pv.it</w:t>
      </w:r>
      <w:proofErr w:type="gramEnd"/>
    </w:p>
    <w:p w14:paraId="6AA12C0D" w14:textId="77777777" w:rsidR="00AA3A9F" w:rsidRPr="00D71867" w:rsidRDefault="00AA3A9F" w:rsidP="00AA3A9F">
      <w:pPr>
        <w:tabs>
          <w:tab w:val="center" w:pos="4819"/>
          <w:tab w:val="right" w:pos="9638"/>
        </w:tabs>
        <w:spacing w:after="0" w:line="240" w:lineRule="auto"/>
        <w:jc w:val="center"/>
        <w:rPr>
          <w:rFonts w:ascii="Arial" w:eastAsia="Times New Roman" w:hAnsi="Arial" w:cs="Arial"/>
          <w:b/>
          <w:lang w:val="fr-FR" w:eastAsia="it-IT"/>
        </w:rPr>
      </w:pPr>
      <w:r w:rsidRPr="00D71867">
        <w:rPr>
          <w:rFonts w:ascii="Arial" w:eastAsia="Times New Roman" w:hAnsi="Arial" w:cs="Arial"/>
          <w:b/>
          <w:lang w:val="fr-FR" w:eastAsia="it-IT"/>
        </w:rPr>
        <w:t>www.comune.landriano.pv.it</w:t>
      </w:r>
    </w:p>
    <w:p w14:paraId="4423D2C1" w14:textId="77777777" w:rsidR="00AA3A9F" w:rsidRPr="00D71867" w:rsidRDefault="00AA3A9F" w:rsidP="00AA3A9F">
      <w:pPr>
        <w:tabs>
          <w:tab w:val="center" w:pos="4819"/>
          <w:tab w:val="right" w:pos="9638"/>
        </w:tabs>
        <w:spacing w:after="0" w:line="240" w:lineRule="auto"/>
        <w:jc w:val="center"/>
        <w:rPr>
          <w:rFonts w:ascii="Arial" w:eastAsia="Times New Roman" w:hAnsi="Arial" w:cs="Arial"/>
          <w:b/>
          <w:lang w:val="fr-FR" w:eastAsia="it-IT"/>
        </w:rPr>
      </w:pPr>
      <w:r w:rsidRPr="00D71867">
        <w:rPr>
          <w:rFonts w:ascii="Arial" w:eastAsia="Times New Roman" w:hAnsi="Arial" w:cs="Arial"/>
          <w:b/>
          <w:lang w:val="fr-FR" w:eastAsia="it-IT"/>
        </w:rPr>
        <w:t>P.I. 00414560185</w:t>
      </w:r>
    </w:p>
    <w:p w14:paraId="1EBD3CA5" w14:textId="188AD53F" w:rsidR="00CA1B3C" w:rsidRPr="00D71867" w:rsidRDefault="00CA1B3C" w:rsidP="00CA1B3C">
      <w:pPr>
        <w:ind w:left="330"/>
        <w:rPr>
          <w:rFonts w:ascii="Arial" w:eastAsia="Arial Narrow" w:hAnsi="Arial" w:cs="Arial"/>
        </w:rPr>
      </w:pPr>
      <w:r w:rsidRPr="00D71867">
        <w:rPr>
          <w:rFonts w:ascii="Arial" w:eastAsia="Calibri" w:hAnsi="Arial" w:cs="Arial"/>
          <w:noProof/>
          <w:lang w:eastAsia="it-IT"/>
        </w:rPr>
        <mc:AlternateContent>
          <mc:Choice Requires="wpg">
            <w:drawing>
              <wp:inline distT="0" distB="0" distL="0" distR="0" wp14:anchorId="6433C8DA" wp14:editId="58ED094E">
                <wp:extent cx="6130925" cy="15875"/>
                <wp:effectExtent l="9525" t="9525" r="3175" b="3175"/>
                <wp:docPr id="33" name="Grup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15875"/>
                          <a:chOff x="0" y="0"/>
                          <a:chExt cx="9655" cy="25"/>
                        </a:xfrm>
                      </wpg:grpSpPr>
                      <wpg:grpSp>
                        <wpg:cNvPr id="34" name="Gruppo 1"/>
                        <wpg:cNvGrpSpPr>
                          <a:grpSpLocks/>
                        </wpg:cNvGrpSpPr>
                        <wpg:grpSpPr bwMode="auto">
                          <a:xfrm>
                            <a:off x="5" y="5"/>
                            <a:ext cx="9645" cy="15"/>
                            <a:chOff x="5" y="5"/>
                            <a:chExt cx="9645" cy="15"/>
                          </a:xfrm>
                        </wpg:grpSpPr>
                        <wps:wsp>
                          <wps:cNvPr id="35" name="Figura a mano libera: forma 2"/>
                          <wps:cNvSpPr>
                            <a:spLocks/>
                          </wps:cNvSpPr>
                          <wps:spPr bwMode="auto">
                            <a:xfrm>
                              <a:off x="5" y="5"/>
                              <a:ext cx="9645" cy="15"/>
                            </a:xfrm>
                            <a:custGeom>
                              <a:avLst/>
                              <a:gdLst>
                                <a:gd name="T0" fmla="*/ 0 w 9645"/>
                                <a:gd name="T1" fmla="*/ 20 h 15"/>
                                <a:gd name="T2" fmla="*/ 9645 w 9645"/>
                                <a:gd name="T3" fmla="*/ 5 h 15"/>
                                <a:gd name="T4" fmla="*/ 0 60000 65536"/>
                                <a:gd name="T5" fmla="*/ 0 60000 65536"/>
                              </a:gdLst>
                              <a:ahLst/>
                              <a:cxnLst>
                                <a:cxn ang="T4">
                                  <a:pos x="T0" y="T1"/>
                                </a:cxn>
                                <a:cxn ang="T5">
                                  <a:pos x="T2" y="T3"/>
                                </a:cxn>
                              </a:cxnLst>
                              <a:rect l="0" t="0" r="r" b="b"/>
                              <a:pathLst>
                                <a:path w="9645" h="15">
                                  <a:moveTo>
                                    <a:pt x="0" y="15"/>
                                  </a:moveTo>
                                  <a:lnTo>
                                    <a:pt x="9645" y="0"/>
                                  </a:lnTo>
                                </a:path>
                              </a:pathLst>
                            </a:custGeom>
                            <a:noFill/>
                            <a:ln w="6350">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09A1F9" id="Gruppo 33" o:spid="_x0000_s1026" style="width:482.75pt;height:1.25pt;mso-position-horizontal-relative:char;mso-position-vertical-relative:line" coordsize="96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">
                <v:group id="Gruppo 1" o:spid="_x0000_s1027" style="position:absolute;left:5;top:5;width:9645;height:15" coordorigin="5,5" coordsize="96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igura a mano libera: forma 2" o:spid="_x0000_s1028" style="position:absolute;left:5;top:5;width:9645;height:15;visibility:visible;mso-wrap-style:square;v-text-anchor:top" coordsize="96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" path="m,15l9645,e" filled="f" strokecolor="#6fac46" strokeweight=".5pt">
                    <v:path arrowok="t" o:connecttype="custom" o:connectlocs="0,20;9645,5" o:connectangles="0,0"/>
                  </v:shape>
                </v:group>
                <w10:anchorlock/>
              </v:group>
            </w:pict>
          </mc:Fallback>
        </mc:AlternateContent>
      </w:r>
    </w:p>
    <w:p w14:paraId="2175F309" w14:textId="77777777" w:rsidR="00CA1B3C" w:rsidRPr="00D71867" w:rsidRDefault="00CA1B3C" w:rsidP="00CA1B3C">
      <w:pPr>
        <w:spacing w:before="7"/>
        <w:rPr>
          <w:rFonts w:ascii="Arial" w:eastAsia="Arial Narrow" w:hAnsi="Arial" w:cs="Arial"/>
        </w:rPr>
      </w:pPr>
    </w:p>
    <w:p w14:paraId="44F975D6" w14:textId="309E7BDA" w:rsidR="00CA1B3C" w:rsidRPr="00D71867" w:rsidRDefault="00CA1B3C" w:rsidP="00CA1B3C">
      <w:pPr>
        <w:ind w:left="284"/>
        <w:rPr>
          <w:rFonts w:ascii="Arial" w:eastAsia="Arial Narrow" w:hAnsi="Arial" w:cs="Arial"/>
        </w:rPr>
      </w:pPr>
      <w:r w:rsidRPr="00D71867">
        <w:rPr>
          <w:rFonts w:ascii="Arial" w:eastAsia="Calibri" w:hAnsi="Arial" w:cs="Arial"/>
          <w:noProof/>
          <w:lang w:eastAsia="it-IT"/>
        </w:rPr>
        <mc:AlternateContent>
          <mc:Choice Requires="wps">
            <w:drawing>
              <wp:inline distT="0" distB="0" distL="0" distR="0" wp14:anchorId="31AD3D38" wp14:editId="0B54005C">
                <wp:extent cx="6158230" cy="788670"/>
                <wp:effectExtent l="0" t="0" r="4445" b="1905"/>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788670"/>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22357" w14:textId="77777777" w:rsidR="00CA1B3C" w:rsidRDefault="00CA1B3C" w:rsidP="00CA1B3C">
                            <w:pPr>
                              <w:spacing w:line="321" w:lineRule="exact"/>
                              <w:ind w:left="1"/>
                              <w:jc w:val="center"/>
                              <w:rPr>
                                <w:rFonts w:ascii="Arial Narrow"/>
                                <w:b/>
                                <w:spacing w:val="-1"/>
                                <w:sz w:val="28"/>
                              </w:rPr>
                            </w:pPr>
                            <w:r>
                              <w:rPr>
                                <w:rFonts w:ascii="Arial Narrow"/>
                                <w:b/>
                                <w:sz w:val="28"/>
                              </w:rPr>
                              <w:t>AVVISO</w:t>
                            </w:r>
                            <w:r>
                              <w:rPr>
                                <w:rFonts w:ascii="Arial Narrow"/>
                                <w:b/>
                                <w:spacing w:val="-2"/>
                                <w:sz w:val="28"/>
                              </w:rPr>
                              <w:t xml:space="preserve"> </w:t>
                            </w:r>
                            <w:r>
                              <w:rPr>
                                <w:rFonts w:ascii="Arial Narrow"/>
                                <w:b/>
                                <w:spacing w:val="-1"/>
                                <w:sz w:val="28"/>
                              </w:rPr>
                              <w:t xml:space="preserve">PUBBLICO </w:t>
                            </w:r>
                          </w:p>
                          <w:p w14:paraId="4F7270A2" w14:textId="77777777" w:rsidR="00CA1B3C" w:rsidRDefault="00CA1B3C" w:rsidP="00CA1B3C">
                            <w:pPr>
                              <w:spacing w:line="321" w:lineRule="exact"/>
                              <w:ind w:left="1"/>
                              <w:jc w:val="center"/>
                              <w:rPr>
                                <w:rFonts w:ascii="Arial Narrow" w:eastAsia="Arial Narrow" w:hAnsi="Arial Narrow" w:cs="Arial Narrow"/>
                                <w:sz w:val="28"/>
                                <w:szCs w:val="28"/>
                              </w:rPr>
                            </w:pPr>
                            <w:r>
                              <w:rPr>
                                <w:rFonts w:ascii="Arial Narrow"/>
                                <w:b/>
                                <w:spacing w:val="-1"/>
                                <w:sz w:val="28"/>
                              </w:rPr>
                              <w:t>EMERGENZA SANITARIA COVID-19 - BANDO SOLIDARIETA</w:t>
                            </w:r>
                            <w:r>
                              <w:rPr>
                                <w:rFonts w:ascii="Arial Narrow"/>
                                <w:b/>
                                <w:spacing w:val="-1"/>
                                <w:sz w:val="28"/>
                              </w:rPr>
                              <w:t>’</w:t>
                            </w:r>
                            <w:r>
                              <w:rPr>
                                <w:rFonts w:ascii="Arial Narrow"/>
                                <w:b/>
                                <w:spacing w:val="-1"/>
                                <w:sz w:val="28"/>
                              </w:rPr>
                              <w:t xml:space="preserve"> 2020 </w:t>
                            </w:r>
                          </w:p>
                          <w:p w14:paraId="7457E13F" w14:textId="77777777" w:rsidR="00CA1B3C" w:rsidRDefault="00CA1B3C" w:rsidP="00CA1B3C">
                            <w:pPr>
                              <w:spacing w:before="116" w:line="252" w:lineRule="exact"/>
                              <w:ind w:left="47"/>
                              <w:jc w:val="center"/>
                              <w:rPr>
                                <w:rFonts w:ascii="Arial Narrow" w:eastAsia="Arial Narrow" w:hAnsi="Arial Narrow" w:cs="Arial Narrow"/>
                                <w:spacing w:val="-1"/>
                              </w:rPr>
                            </w:pPr>
                            <w:r>
                              <w:rPr>
                                <w:rFonts w:ascii="Arial Narrow" w:eastAsia="Arial Narrow" w:hAnsi="Arial Narrow" w:cs="Arial Narrow"/>
                                <w:spacing w:val="-1"/>
                              </w:rPr>
                              <w:t xml:space="preserve">PER </w:t>
                            </w:r>
                            <w:r>
                              <w:rPr>
                                <w:rFonts w:ascii="Arial Narrow" w:eastAsia="Arial Narrow" w:hAnsi="Arial Narrow" w:cs="Arial Narrow"/>
                                <w:spacing w:val="-2"/>
                              </w:rPr>
                              <w:t xml:space="preserve">L’EROGAZIONE </w:t>
                            </w:r>
                            <w:r>
                              <w:rPr>
                                <w:rFonts w:ascii="Arial Narrow" w:eastAsia="Arial Narrow" w:hAnsi="Arial Narrow" w:cs="Arial Narrow"/>
                                <w:spacing w:val="-1"/>
                              </w:rPr>
                              <w:t>DI</w:t>
                            </w:r>
                            <w:r>
                              <w:rPr>
                                <w:rFonts w:ascii="Arial Narrow" w:eastAsia="Arial Narrow" w:hAnsi="Arial Narrow" w:cs="Arial Narrow"/>
                              </w:rPr>
                              <w:t xml:space="preserve"> </w:t>
                            </w:r>
                            <w:r>
                              <w:rPr>
                                <w:rFonts w:ascii="Arial Narrow" w:eastAsia="Arial Narrow" w:hAnsi="Arial Narrow" w:cs="Arial Narrow"/>
                                <w:spacing w:val="-2"/>
                              </w:rPr>
                              <w:t>CONTRIBUTI</w:t>
                            </w:r>
                            <w:r>
                              <w:rPr>
                                <w:rFonts w:ascii="Arial Narrow" w:eastAsia="Arial Narrow" w:hAnsi="Arial Narrow" w:cs="Arial Narrow"/>
                              </w:rPr>
                              <w:t xml:space="preserve"> </w:t>
                            </w:r>
                            <w:r>
                              <w:rPr>
                                <w:rFonts w:ascii="Arial Narrow" w:eastAsia="Arial Narrow" w:hAnsi="Arial Narrow" w:cs="Arial Narrow"/>
                                <w:spacing w:val="-2"/>
                              </w:rPr>
                              <w:t>FINALIZZATI</w:t>
                            </w:r>
                            <w:r>
                              <w:rPr>
                                <w:rFonts w:ascii="Arial Narrow" w:eastAsia="Arial Narrow" w:hAnsi="Arial Narrow" w:cs="Arial Narrow"/>
                                <w:spacing w:val="-9"/>
                              </w:rPr>
                              <w:t xml:space="preserve"> </w:t>
                            </w:r>
                            <w:r>
                              <w:rPr>
                                <w:rFonts w:ascii="Arial Narrow" w:eastAsia="Arial Narrow" w:hAnsi="Arial Narrow" w:cs="Arial Narrow"/>
                                <w:spacing w:val="-1"/>
                              </w:rPr>
                              <w:t>A SOSTENERE LE SPESE PER LE UTENZE DOMESTICHE</w:t>
                            </w:r>
                          </w:p>
                        </w:txbxContent>
                      </wps:txbx>
                      <wps:bodyPr rot="0" vert="horz" wrap="square" lIns="0" tIns="0" rIns="0" bIns="0" anchor="t" anchorCtr="0" upright="1">
                        <a:noAutofit/>
                      </wps:bodyPr>
                    </wps:wsp>
                  </a:graphicData>
                </a:graphic>
              </wp:inline>
            </w:drawing>
          </mc:Choice>
          <mc:Fallback>
            <w:pict>
              <v:shapetype w14:anchorId="31AD3D38" id="_x0000_t202" coordsize="21600,21600" o:spt="202" path="m,l,21600r21600,l21600,xe">
                <v:stroke joinstyle="miter"/>
                <v:path gradientshapeok="t" o:connecttype="rect"/>
              </v:shapetype>
              <v:shape id="Casella di testo 32" o:spid="_x0000_s1026" type="#_x0000_t202" style="width:484.9pt;height:6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" fillcolor="#e1eed9" stroked="f">
                <v:textbox inset="0,0,0,0">
                  <w:txbxContent>
                    <w:p w14:paraId="05E22357" w14:textId="77777777" w:rsidR="00CA1B3C" w:rsidRDefault="00CA1B3C" w:rsidP="00CA1B3C">
                      <w:pPr>
                        <w:spacing w:line="321" w:lineRule="exact"/>
                        <w:ind w:left="1"/>
                        <w:jc w:val="center"/>
                        <w:rPr>
                          <w:rFonts w:ascii="Arial Narrow"/>
                          <w:b/>
                          <w:spacing w:val="-1"/>
                          <w:sz w:val="28"/>
                        </w:rPr>
                      </w:pPr>
                      <w:r>
                        <w:rPr>
                          <w:rFonts w:ascii="Arial Narrow"/>
                          <w:b/>
                          <w:sz w:val="28"/>
                        </w:rPr>
                        <w:t>AVVISO</w:t>
                      </w:r>
                      <w:r>
                        <w:rPr>
                          <w:rFonts w:ascii="Arial Narrow"/>
                          <w:b/>
                          <w:spacing w:val="-2"/>
                          <w:sz w:val="28"/>
                        </w:rPr>
                        <w:t xml:space="preserve"> </w:t>
                      </w:r>
                      <w:r>
                        <w:rPr>
                          <w:rFonts w:ascii="Arial Narrow"/>
                          <w:b/>
                          <w:spacing w:val="-1"/>
                          <w:sz w:val="28"/>
                        </w:rPr>
                        <w:t xml:space="preserve">PUBBLICO </w:t>
                      </w:r>
                    </w:p>
                    <w:p w14:paraId="4F7270A2" w14:textId="77777777" w:rsidR="00CA1B3C" w:rsidRDefault="00CA1B3C" w:rsidP="00CA1B3C">
                      <w:pPr>
                        <w:spacing w:line="321" w:lineRule="exact"/>
                        <w:ind w:left="1"/>
                        <w:jc w:val="center"/>
                        <w:rPr>
                          <w:rFonts w:ascii="Arial Narrow" w:eastAsia="Arial Narrow" w:hAnsi="Arial Narrow" w:cs="Arial Narrow"/>
                          <w:sz w:val="28"/>
                          <w:szCs w:val="28"/>
                        </w:rPr>
                      </w:pPr>
                      <w:r>
                        <w:rPr>
                          <w:rFonts w:ascii="Arial Narrow"/>
                          <w:b/>
                          <w:spacing w:val="-1"/>
                          <w:sz w:val="28"/>
                        </w:rPr>
                        <w:t>EMERGENZA SANITARIA COVID-19 - BANDO SOLIDARIETA</w:t>
                      </w:r>
                      <w:r>
                        <w:rPr>
                          <w:rFonts w:ascii="Arial Narrow"/>
                          <w:b/>
                          <w:spacing w:val="-1"/>
                          <w:sz w:val="28"/>
                        </w:rPr>
                        <w:t>’</w:t>
                      </w:r>
                      <w:r>
                        <w:rPr>
                          <w:rFonts w:ascii="Arial Narrow"/>
                          <w:b/>
                          <w:spacing w:val="-1"/>
                          <w:sz w:val="28"/>
                        </w:rPr>
                        <w:t xml:space="preserve"> 2020 </w:t>
                      </w:r>
                    </w:p>
                    <w:p w14:paraId="7457E13F" w14:textId="77777777" w:rsidR="00CA1B3C" w:rsidRDefault="00CA1B3C" w:rsidP="00CA1B3C">
                      <w:pPr>
                        <w:spacing w:before="116" w:line="252" w:lineRule="exact"/>
                        <w:ind w:left="47"/>
                        <w:jc w:val="center"/>
                        <w:rPr>
                          <w:rFonts w:ascii="Arial Narrow" w:eastAsia="Arial Narrow" w:hAnsi="Arial Narrow" w:cs="Arial Narrow"/>
                          <w:spacing w:val="-1"/>
                        </w:rPr>
                      </w:pPr>
                      <w:r>
                        <w:rPr>
                          <w:rFonts w:ascii="Arial Narrow" w:eastAsia="Arial Narrow" w:hAnsi="Arial Narrow" w:cs="Arial Narrow"/>
                          <w:spacing w:val="-1"/>
                        </w:rPr>
                        <w:t xml:space="preserve">PER </w:t>
                      </w:r>
                      <w:r>
                        <w:rPr>
                          <w:rFonts w:ascii="Arial Narrow" w:eastAsia="Arial Narrow" w:hAnsi="Arial Narrow" w:cs="Arial Narrow"/>
                          <w:spacing w:val="-2"/>
                        </w:rPr>
                        <w:t xml:space="preserve">L’EROGAZIONE </w:t>
                      </w:r>
                      <w:r>
                        <w:rPr>
                          <w:rFonts w:ascii="Arial Narrow" w:eastAsia="Arial Narrow" w:hAnsi="Arial Narrow" w:cs="Arial Narrow"/>
                          <w:spacing w:val="-1"/>
                        </w:rPr>
                        <w:t>DI</w:t>
                      </w:r>
                      <w:r>
                        <w:rPr>
                          <w:rFonts w:ascii="Arial Narrow" w:eastAsia="Arial Narrow" w:hAnsi="Arial Narrow" w:cs="Arial Narrow"/>
                        </w:rPr>
                        <w:t xml:space="preserve"> </w:t>
                      </w:r>
                      <w:r>
                        <w:rPr>
                          <w:rFonts w:ascii="Arial Narrow" w:eastAsia="Arial Narrow" w:hAnsi="Arial Narrow" w:cs="Arial Narrow"/>
                          <w:spacing w:val="-2"/>
                        </w:rPr>
                        <w:t>CONTRIBUTI</w:t>
                      </w:r>
                      <w:r>
                        <w:rPr>
                          <w:rFonts w:ascii="Arial Narrow" w:eastAsia="Arial Narrow" w:hAnsi="Arial Narrow" w:cs="Arial Narrow"/>
                        </w:rPr>
                        <w:t xml:space="preserve"> </w:t>
                      </w:r>
                      <w:r>
                        <w:rPr>
                          <w:rFonts w:ascii="Arial Narrow" w:eastAsia="Arial Narrow" w:hAnsi="Arial Narrow" w:cs="Arial Narrow"/>
                          <w:spacing w:val="-2"/>
                        </w:rPr>
                        <w:t>FINALIZZATI</w:t>
                      </w:r>
                      <w:r>
                        <w:rPr>
                          <w:rFonts w:ascii="Arial Narrow" w:eastAsia="Arial Narrow" w:hAnsi="Arial Narrow" w:cs="Arial Narrow"/>
                          <w:spacing w:val="-9"/>
                        </w:rPr>
                        <w:t xml:space="preserve"> </w:t>
                      </w:r>
                      <w:r>
                        <w:rPr>
                          <w:rFonts w:ascii="Arial Narrow" w:eastAsia="Arial Narrow" w:hAnsi="Arial Narrow" w:cs="Arial Narrow"/>
                          <w:spacing w:val="-1"/>
                        </w:rPr>
                        <w:t>A SOSTENERE LE SPESE PER LE UTENZE DOMESTICHE</w:t>
                      </w:r>
                    </w:p>
                  </w:txbxContent>
                </v:textbox>
                <w10:anchorlock/>
              </v:shape>
            </w:pict>
          </mc:Fallback>
        </mc:AlternateContent>
      </w:r>
    </w:p>
    <w:p w14:paraId="46128517" w14:textId="77777777" w:rsidR="00CA1B3C" w:rsidRPr="00D71867" w:rsidRDefault="00CA1B3C" w:rsidP="00CA1B3C">
      <w:pPr>
        <w:spacing w:before="7"/>
        <w:rPr>
          <w:rFonts w:ascii="Arial" w:eastAsia="Arial Narrow" w:hAnsi="Arial" w:cs="Arial"/>
        </w:rPr>
      </w:pPr>
    </w:p>
    <w:p w14:paraId="4F88A297" w14:textId="77777777" w:rsidR="00CA1B3C" w:rsidRPr="00D71867" w:rsidRDefault="00CA1B3C" w:rsidP="00CA1B3C">
      <w:pPr>
        <w:pStyle w:val="Titolo1"/>
        <w:spacing w:before="0" w:line="276" w:lineRule="auto"/>
        <w:ind w:left="312"/>
        <w:rPr>
          <w:rFonts w:ascii="Arial" w:eastAsia="Candara" w:hAnsi="Arial" w:cs="Arial"/>
          <w:b w:val="0"/>
          <w:lang w:val="it-IT"/>
        </w:rPr>
      </w:pPr>
      <w:r w:rsidRPr="00D71867">
        <w:rPr>
          <w:rFonts w:ascii="Arial" w:eastAsia="Candara" w:hAnsi="Arial" w:cs="Arial"/>
          <w:lang w:val="it-IT"/>
        </w:rPr>
        <w:t>PREMESSO CHE</w:t>
      </w:r>
    </w:p>
    <w:p w14:paraId="47D24F86" w14:textId="70226613" w:rsidR="00CA1B3C" w:rsidRPr="00D71867" w:rsidRDefault="00CA1B3C" w:rsidP="00CA1B3C">
      <w:pPr>
        <w:tabs>
          <w:tab w:val="left" w:pos="741"/>
        </w:tabs>
        <w:spacing w:before="119" w:line="276" w:lineRule="auto"/>
        <w:ind w:right="131"/>
        <w:jc w:val="both"/>
        <w:rPr>
          <w:rFonts w:ascii="Arial" w:eastAsia="Candara" w:hAnsi="Arial" w:cs="Arial"/>
          <w:color w:val="000000"/>
        </w:rPr>
      </w:pPr>
      <w:r w:rsidRPr="00D71867">
        <w:rPr>
          <w:rFonts w:ascii="Arial" w:eastAsia="Candara" w:hAnsi="Arial" w:cs="Arial"/>
          <w:color w:val="000000"/>
        </w:rPr>
        <w:t>con delibera n</w:t>
      </w:r>
      <w:r w:rsidR="00D71867" w:rsidRPr="00D71867">
        <w:rPr>
          <w:rFonts w:ascii="Arial" w:eastAsia="Candara" w:hAnsi="Arial" w:cs="Arial"/>
          <w:color w:val="000000"/>
        </w:rPr>
        <w:t>. 115</w:t>
      </w:r>
      <w:r w:rsidRPr="00D71867">
        <w:rPr>
          <w:rFonts w:ascii="Arial" w:eastAsia="Candara" w:hAnsi="Arial" w:cs="Arial"/>
          <w:color w:val="000000"/>
        </w:rPr>
        <w:t xml:space="preserve"> del </w:t>
      </w:r>
      <w:r w:rsidR="00D71867" w:rsidRPr="00D71867">
        <w:rPr>
          <w:rFonts w:ascii="Arial" w:eastAsia="Candara" w:hAnsi="Arial" w:cs="Arial"/>
          <w:color w:val="000000"/>
        </w:rPr>
        <w:t xml:space="preserve">29.09.2020 </w:t>
      </w:r>
      <w:r w:rsidRPr="00D71867">
        <w:rPr>
          <w:rFonts w:ascii="Arial" w:eastAsia="Candara" w:hAnsi="Arial" w:cs="Arial"/>
          <w:color w:val="000000"/>
        </w:rPr>
        <w:t>la Giunta Comunale ha approvato un bando per l’erogazione di contributi economici a favore delle famiglie che versano in situazione di disagio economico, in relazione all’emergenza sanitaria COVID – 19;</w:t>
      </w:r>
    </w:p>
    <w:p w14:paraId="7453EC2C" w14:textId="77777777" w:rsidR="00CA1B3C" w:rsidRPr="00D71867" w:rsidRDefault="00CA1B3C" w:rsidP="00CA1B3C">
      <w:pPr>
        <w:spacing w:line="276" w:lineRule="auto"/>
        <w:ind w:right="157"/>
        <w:jc w:val="both"/>
        <w:rPr>
          <w:rFonts w:ascii="Arial" w:eastAsia="Candara" w:hAnsi="Arial" w:cs="Arial"/>
          <w:color w:val="000000"/>
        </w:rPr>
      </w:pPr>
      <w:r w:rsidRPr="00D71867">
        <w:rPr>
          <w:rFonts w:ascii="Arial" w:eastAsia="Candara" w:hAnsi="Arial" w:cs="Arial"/>
          <w:color w:val="000000"/>
        </w:rPr>
        <w:t>nel rispetto delle disposizioni della Giunta Comunale, ritenendo necessario dare ampia pubblicità all’iniziativa mediante l’emanazione e la diffusione di avviso pubblico</w:t>
      </w:r>
    </w:p>
    <w:p w14:paraId="390505A2" w14:textId="77777777" w:rsidR="00CA1B3C" w:rsidRPr="00D71867" w:rsidRDefault="00CA1B3C" w:rsidP="00CA1B3C">
      <w:pPr>
        <w:pStyle w:val="Titolo1"/>
        <w:spacing w:before="0" w:line="276" w:lineRule="auto"/>
        <w:ind w:left="0" w:right="3"/>
        <w:jc w:val="center"/>
        <w:rPr>
          <w:rFonts w:ascii="Arial" w:eastAsia="Candara" w:hAnsi="Arial" w:cs="Arial"/>
          <w:b w:val="0"/>
          <w:lang w:val="it-IT"/>
        </w:rPr>
      </w:pPr>
      <w:r w:rsidRPr="00D71867">
        <w:rPr>
          <w:rFonts w:ascii="Arial" w:eastAsia="Candara" w:hAnsi="Arial" w:cs="Arial"/>
          <w:lang w:val="it-IT"/>
        </w:rPr>
        <w:t>SI RENDE NOTO CHE</w:t>
      </w:r>
    </w:p>
    <w:p w14:paraId="2E568CDD" w14:textId="77777777" w:rsidR="00CA1B3C" w:rsidRPr="00D71867" w:rsidRDefault="00CA1B3C" w:rsidP="00CA1B3C">
      <w:pPr>
        <w:spacing w:line="276" w:lineRule="auto"/>
        <w:ind w:right="148"/>
        <w:jc w:val="both"/>
        <w:rPr>
          <w:rFonts w:ascii="Arial" w:eastAsia="Candara" w:hAnsi="Arial" w:cs="Arial"/>
          <w:color w:val="000000"/>
        </w:rPr>
      </w:pPr>
      <w:r w:rsidRPr="00D71867">
        <w:rPr>
          <w:rFonts w:ascii="Arial" w:eastAsia="Candara" w:hAnsi="Arial" w:cs="Arial"/>
          <w:color w:val="000000"/>
        </w:rPr>
        <w:t>Negli articoli seguenti sono definiti i requisiti di accesso, le modalità di presentazione della domanda, le risorse disponibili, i criteri di valutazione e le modalità di assegnazione dei contributi.</w:t>
      </w:r>
    </w:p>
    <w:p w14:paraId="06411FB1" w14:textId="18F5C4C6" w:rsidR="00CA1B3C" w:rsidRPr="00D71867" w:rsidRDefault="00CA1B3C" w:rsidP="00CA1B3C">
      <w:pPr>
        <w:spacing w:line="276" w:lineRule="auto"/>
        <w:ind w:left="115"/>
        <w:rPr>
          <w:rFonts w:ascii="Arial" w:eastAsia="Candara" w:hAnsi="Arial" w:cs="Arial"/>
          <w:lang w:val="en-US"/>
        </w:rPr>
      </w:pPr>
      <w:r w:rsidRPr="00D71867">
        <w:rPr>
          <w:rFonts w:ascii="Arial" w:eastAsia="Calibri" w:hAnsi="Arial" w:cs="Arial"/>
          <w:noProof/>
          <w:lang w:eastAsia="it-IT"/>
        </w:rPr>
        <mc:AlternateContent>
          <mc:Choice Requires="wpg">
            <w:drawing>
              <wp:inline distT="0" distB="0" distL="0" distR="0" wp14:anchorId="5E126801" wp14:editId="117A3952">
                <wp:extent cx="6169025" cy="10795"/>
                <wp:effectExtent l="9525" t="9525" r="3175" b="8255"/>
                <wp:docPr id="29" name="Grup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10795"/>
                          <a:chOff x="0" y="0"/>
                          <a:chExt cx="9715" cy="17"/>
                        </a:xfrm>
                      </wpg:grpSpPr>
                      <wpg:grpSp>
                        <wpg:cNvPr id="30" name="Gruppo 3"/>
                        <wpg:cNvGrpSpPr>
                          <a:grpSpLocks/>
                        </wpg:cNvGrpSpPr>
                        <wpg:grpSpPr bwMode="auto">
                          <a:xfrm>
                            <a:off x="8" y="8"/>
                            <a:ext cx="9698" cy="2"/>
                            <a:chOff x="8" y="8"/>
                            <a:chExt cx="9698" cy="2"/>
                          </a:xfrm>
                        </wpg:grpSpPr>
                        <wps:wsp>
                          <wps:cNvPr id="31" name="Figura a mano libera: forma 4"/>
                          <wps:cNvSpPr>
                            <a:spLocks/>
                          </wps:cNvSpPr>
                          <wps:spPr bwMode="auto">
                            <a:xfrm>
                              <a:off x="8" y="8"/>
                              <a:ext cx="9698" cy="2"/>
                            </a:xfrm>
                            <a:custGeom>
                              <a:avLst/>
                              <a:gdLst>
                                <a:gd name="T0" fmla="*/ 0 w 9698"/>
                                <a:gd name="T1" fmla="*/ 0 h 2"/>
                                <a:gd name="T2" fmla="*/ 9698 w 9698"/>
                                <a:gd name="T3" fmla="*/ 0 h 2"/>
                                <a:gd name="T4" fmla="*/ 0 60000 65536"/>
                                <a:gd name="T5" fmla="*/ 0 60000 65536"/>
                              </a:gdLst>
                              <a:ahLst/>
                              <a:cxnLst>
                                <a:cxn ang="T4">
                                  <a:pos x="T0" y="T1"/>
                                </a:cxn>
                                <a:cxn ang="T5">
                                  <a:pos x="T2" y="T3"/>
                                </a:cxn>
                              </a:cxnLst>
                              <a:rect l="0" t="0" r="r" b="b"/>
                              <a:pathLst>
                                <a:path w="9698" h="2">
                                  <a:moveTo>
                                    <a:pt x="0" y="0"/>
                                  </a:moveTo>
                                  <a:lnTo>
                                    <a:pt x="9698" y="0"/>
                                  </a:lnTo>
                                </a:path>
                              </a:pathLst>
                            </a:custGeom>
                            <a:noFill/>
                            <a:ln w="10414">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02F790" id="Gruppo 29" o:spid="_x0000_s1026" style="width:485.75pt;height:.85pt;mso-position-horizontal-relative:char;mso-position-vertical-relative:line" coordsize="97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">
                <v:group id="Gruppo 3" o:spid="_x0000_s1027" style="position:absolute;left:8;top:8;width:9698;height:2" coordorigin="8,8"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igura a mano libera: forma 4" o:spid="_x0000_s1028" style="position:absolute;left:8;top:8;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" path="m,l9698,e" filled="f" strokecolor="#5b9bd4" strokeweight=".82pt">
                    <v:path arrowok="t" o:connecttype="custom" o:connectlocs="0,0;9698,0" o:connectangles="0,0"/>
                  </v:shape>
                </v:group>
                <w10:anchorlock/>
              </v:group>
            </w:pict>
          </mc:Fallback>
        </mc:AlternateContent>
      </w:r>
    </w:p>
    <w:p w14:paraId="0B6985B2" w14:textId="54E88217" w:rsidR="00CA1B3C" w:rsidRPr="00D71867" w:rsidRDefault="00CA1B3C" w:rsidP="00CA1B3C">
      <w:pPr>
        <w:pStyle w:val="Titolo1"/>
        <w:spacing w:line="276" w:lineRule="auto"/>
        <w:jc w:val="both"/>
        <w:rPr>
          <w:rFonts w:ascii="Arial" w:eastAsia="Candara" w:hAnsi="Arial" w:cs="Arial"/>
          <w:b w:val="0"/>
          <w:lang w:val="it-IT"/>
        </w:rPr>
      </w:pPr>
      <w:r w:rsidRPr="00D71867">
        <w:rPr>
          <w:rFonts w:ascii="Arial" w:eastAsia="Candara" w:hAnsi="Arial" w:cs="Arial"/>
          <w:color w:val="1F4D78"/>
          <w:lang w:val="it-IT"/>
        </w:rPr>
        <w:t xml:space="preserve">ART. </w:t>
      </w:r>
      <w:r w:rsidR="00D71867" w:rsidRPr="00D71867">
        <w:rPr>
          <w:rFonts w:ascii="Arial" w:eastAsia="Candara" w:hAnsi="Arial" w:cs="Arial"/>
          <w:color w:val="1F4D78"/>
          <w:lang w:val="it-IT"/>
        </w:rPr>
        <w:t>1</w:t>
      </w:r>
      <w:r w:rsidRPr="00D71867">
        <w:rPr>
          <w:rFonts w:ascii="Arial" w:eastAsia="Candara" w:hAnsi="Arial" w:cs="Arial"/>
          <w:color w:val="1F4D78"/>
          <w:lang w:val="it-IT"/>
        </w:rPr>
        <w:t xml:space="preserve"> – FINALITA’ E RISORSE</w:t>
      </w:r>
    </w:p>
    <w:p w14:paraId="6AFAA91B" w14:textId="77777777" w:rsidR="00CA1B3C" w:rsidRPr="00D71867" w:rsidRDefault="00CA1B3C" w:rsidP="00CA1B3C">
      <w:pPr>
        <w:spacing w:before="100" w:line="276" w:lineRule="auto"/>
        <w:jc w:val="both"/>
        <w:rPr>
          <w:rFonts w:ascii="Arial" w:eastAsia="Candara" w:hAnsi="Arial" w:cs="Arial"/>
          <w:color w:val="000000"/>
        </w:rPr>
      </w:pPr>
      <w:r w:rsidRPr="00D71867">
        <w:rPr>
          <w:rFonts w:ascii="Arial" w:eastAsia="Candara" w:hAnsi="Arial" w:cs="Arial"/>
          <w:color w:val="000000"/>
        </w:rPr>
        <w:t xml:space="preserve">Il presente avviso disciplina le modalità per l’assegnazione di contributi economici </w:t>
      </w:r>
      <w:r w:rsidRPr="00D71867">
        <w:rPr>
          <w:rFonts w:ascii="Arial" w:eastAsia="Candara" w:hAnsi="Arial" w:cs="Arial"/>
          <w:i/>
          <w:color w:val="000000"/>
        </w:rPr>
        <w:t>“una tantum</w:t>
      </w:r>
      <w:r w:rsidRPr="00D71867">
        <w:rPr>
          <w:rFonts w:ascii="Arial" w:eastAsia="Candara" w:hAnsi="Arial" w:cs="Arial"/>
          <w:color w:val="000000"/>
        </w:rPr>
        <w:t>” a favore dei cittadini residenti nel Comune di Landriano che versano in condizioni di disagio economico, in relazione alle difficoltà conseguenti alla situazione di emergenza sanitaria determinata dal COVID-19. Le risorse complessivamente disponibili per l’assegnazione dei contributi di cui al presente avviso pubblico ammontano a €.35.000,00.</w:t>
      </w:r>
    </w:p>
    <w:p w14:paraId="2D366B9E" w14:textId="77777777" w:rsidR="00CA1B3C" w:rsidRPr="00D71867" w:rsidRDefault="00CA1B3C" w:rsidP="00CA1B3C">
      <w:pPr>
        <w:spacing w:before="280" w:after="280" w:line="276" w:lineRule="auto"/>
        <w:jc w:val="both"/>
        <w:rPr>
          <w:rFonts w:ascii="Arial" w:eastAsia="Candara" w:hAnsi="Arial" w:cs="Arial"/>
        </w:rPr>
      </w:pPr>
      <w:r w:rsidRPr="00D71867">
        <w:rPr>
          <w:rFonts w:ascii="Arial" w:eastAsia="Candara" w:hAnsi="Arial" w:cs="Arial"/>
        </w:rPr>
        <w:t>I contributi verranno assegnati fino ad esaurimento delle risorse disponibili, nel rispetto nell’ordine della graduatoria, redatta sulla base dei criteri fissati per accedere ai suddetti benefici, come indicato nel successivo art. 5.</w:t>
      </w:r>
    </w:p>
    <w:p w14:paraId="1BCB5B27" w14:textId="77777777" w:rsidR="00CA1B3C" w:rsidRPr="00D71867" w:rsidRDefault="00CA1B3C" w:rsidP="00CA1B3C">
      <w:pPr>
        <w:spacing w:after="280" w:line="276" w:lineRule="auto"/>
        <w:jc w:val="both"/>
        <w:rPr>
          <w:rFonts w:ascii="Arial" w:eastAsia="Candara" w:hAnsi="Arial" w:cs="Arial"/>
        </w:rPr>
      </w:pPr>
      <w:r w:rsidRPr="00D71867">
        <w:rPr>
          <w:rFonts w:ascii="Arial" w:eastAsia="Candara" w:hAnsi="Arial" w:cs="Arial"/>
        </w:rPr>
        <w:t>I contributi economici oggetto del presente avviso sono volti ad integrare il reddito famigliare per quanto attiene alla gestione della quotidianità. Essi potranno essere utilizzati a copertura delle s</w:t>
      </w:r>
      <w:r w:rsidRPr="00D71867">
        <w:rPr>
          <w:rFonts w:ascii="Arial" w:eastAsia="Candara" w:hAnsi="Arial" w:cs="Arial"/>
          <w:b/>
        </w:rPr>
        <w:t>pese sostenute nel corso dell’anno 2019 per le utenze domestiche.</w:t>
      </w:r>
    </w:p>
    <w:p w14:paraId="637496F8" w14:textId="007CCBD3" w:rsidR="00CA1B3C" w:rsidRPr="00D71867" w:rsidRDefault="00CA1B3C" w:rsidP="00CA1B3C">
      <w:pPr>
        <w:spacing w:after="280" w:line="276" w:lineRule="auto"/>
        <w:jc w:val="both"/>
        <w:rPr>
          <w:rFonts w:ascii="Arial" w:eastAsia="Candara" w:hAnsi="Arial" w:cs="Arial"/>
        </w:rPr>
      </w:pPr>
      <w:r w:rsidRPr="00D71867">
        <w:rPr>
          <w:rFonts w:ascii="Arial" w:eastAsia="Candara" w:hAnsi="Arial" w:cs="Arial"/>
        </w:rPr>
        <w:lastRenderedPageBreak/>
        <w:t xml:space="preserve">Gli interessati dovranno presentare la domanda attraverso l’invio e-mail del modulo allegato all’indirizzo </w:t>
      </w:r>
      <w:hyperlink r:id="rId6" w:history="1">
        <w:r w:rsidRPr="00D71867">
          <w:rPr>
            <w:rStyle w:val="Collegamentoipertestuale"/>
            <w:rFonts w:ascii="Arial" w:eastAsia="Candara" w:hAnsi="Arial" w:cs="Arial"/>
          </w:rPr>
          <w:t>info@comune.landriano.pv.it</w:t>
        </w:r>
      </w:hyperlink>
      <w:r w:rsidRPr="00D71867">
        <w:rPr>
          <w:rFonts w:ascii="Arial" w:eastAsia="Candara" w:hAnsi="Arial" w:cs="Arial"/>
        </w:rPr>
        <w:t xml:space="preserve"> oppure presso l’ufficio protocollo del </w:t>
      </w:r>
      <w:r w:rsidR="004D683F" w:rsidRPr="00D71867">
        <w:rPr>
          <w:rFonts w:ascii="Arial" w:eastAsia="Candara" w:hAnsi="Arial" w:cs="Arial"/>
        </w:rPr>
        <w:t>C</w:t>
      </w:r>
      <w:r w:rsidRPr="00D71867">
        <w:rPr>
          <w:rFonts w:ascii="Arial" w:eastAsia="Candara" w:hAnsi="Arial" w:cs="Arial"/>
        </w:rPr>
        <w:t>omune di Landriano</w:t>
      </w:r>
    </w:p>
    <w:p w14:paraId="1715B954" w14:textId="1E32B2C0" w:rsidR="00CA1B3C" w:rsidRPr="00D71867" w:rsidRDefault="00CA1B3C" w:rsidP="00EE2880">
      <w:pPr>
        <w:spacing w:line="276" w:lineRule="auto"/>
        <w:rPr>
          <w:rFonts w:ascii="Arial" w:eastAsia="Candara" w:hAnsi="Arial" w:cs="Arial"/>
          <w:lang w:val="en-US"/>
        </w:rPr>
      </w:pPr>
      <w:r w:rsidRPr="00D71867">
        <w:rPr>
          <w:rFonts w:ascii="Arial" w:eastAsia="Calibri" w:hAnsi="Arial" w:cs="Arial"/>
          <w:noProof/>
          <w:lang w:eastAsia="it-IT"/>
        </w:rPr>
        <mc:AlternateContent>
          <mc:Choice Requires="wpg">
            <w:drawing>
              <wp:inline distT="0" distB="0" distL="0" distR="0" wp14:anchorId="032CE654" wp14:editId="38368254">
                <wp:extent cx="6169025" cy="10795"/>
                <wp:effectExtent l="9525" t="9525" r="3175" b="8255"/>
                <wp:docPr id="26" name="Grup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10795"/>
                          <a:chOff x="0" y="0"/>
                          <a:chExt cx="9715" cy="17"/>
                        </a:xfrm>
                      </wpg:grpSpPr>
                      <wpg:grpSp>
                        <wpg:cNvPr id="27" name="Gruppo 5"/>
                        <wpg:cNvGrpSpPr>
                          <a:grpSpLocks/>
                        </wpg:cNvGrpSpPr>
                        <wpg:grpSpPr bwMode="auto">
                          <a:xfrm>
                            <a:off x="8" y="8"/>
                            <a:ext cx="9698" cy="2"/>
                            <a:chOff x="8" y="8"/>
                            <a:chExt cx="9698" cy="2"/>
                          </a:xfrm>
                        </wpg:grpSpPr>
                        <wps:wsp>
                          <wps:cNvPr id="28" name="Figura a mano libera: forma 6"/>
                          <wps:cNvSpPr>
                            <a:spLocks/>
                          </wps:cNvSpPr>
                          <wps:spPr bwMode="auto">
                            <a:xfrm>
                              <a:off x="8" y="8"/>
                              <a:ext cx="9698" cy="2"/>
                            </a:xfrm>
                            <a:custGeom>
                              <a:avLst/>
                              <a:gdLst>
                                <a:gd name="T0" fmla="*/ 0 w 9698"/>
                                <a:gd name="T1" fmla="*/ 0 h 2"/>
                                <a:gd name="T2" fmla="*/ 9698 w 9698"/>
                                <a:gd name="T3" fmla="*/ 0 h 2"/>
                                <a:gd name="T4" fmla="*/ 0 60000 65536"/>
                                <a:gd name="T5" fmla="*/ 0 60000 65536"/>
                              </a:gdLst>
                              <a:ahLst/>
                              <a:cxnLst>
                                <a:cxn ang="T4">
                                  <a:pos x="T0" y="T1"/>
                                </a:cxn>
                                <a:cxn ang="T5">
                                  <a:pos x="T2" y="T3"/>
                                </a:cxn>
                              </a:cxnLst>
                              <a:rect l="0" t="0" r="r" b="b"/>
                              <a:pathLst>
                                <a:path w="9698" h="2">
                                  <a:moveTo>
                                    <a:pt x="0" y="0"/>
                                  </a:moveTo>
                                  <a:lnTo>
                                    <a:pt x="9698" y="0"/>
                                  </a:lnTo>
                                </a:path>
                              </a:pathLst>
                            </a:custGeom>
                            <a:noFill/>
                            <a:ln w="10414">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CDFB3E" id="Gruppo 26" o:spid="_x0000_s1026" style="width:485.75pt;height:.85pt;mso-position-horizontal-relative:char;mso-position-vertical-relative:line" coordsize="97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">
                <v:group id="Gruppo 5" o:spid="_x0000_s1027" style="position:absolute;left:8;top:8;width:9698;height:2" coordorigin="8,8"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igura a mano libera: forma 6" o:spid="_x0000_s1028" style="position:absolute;left:8;top:8;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" path="m,l9698,e" filled="f" strokecolor="#5b9bd4" strokeweight=".82pt">
                    <v:path arrowok="t" o:connecttype="custom" o:connectlocs="0,0;9698,0" o:connectangles="0,0"/>
                  </v:shape>
                </v:group>
                <w10:anchorlock/>
              </v:group>
            </w:pict>
          </mc:Fallback>
        </mc:AlternateContent>
      </w:r>
    </w:p>
    <w:p w14:paraId="377388E2" w14:textId="77777777" w:rsidR="00CA1B3C" w:rsidRPr="00D71867" w:rsidRDefault="00CA1B3C" w:rsidP="00CA1B3C">
      <w:pPr>
        <w:pStyle w:val="Titolo1"/>
        <w:spacing w:line="276" w:lineRule="auto"/>
        <w:jc w:val="both"/>
        <w:rPr>
          <w:rFonts w:ascii="Arial" w:eastAsia="Candara" w:hAnsi="Arial" w:cs="Arial"/>
          <w:b w:val="0"/>
          <w:lang w:val="it-IT"/>
        </w:rPr>
      </w:pPr>
      <w:r w:rsidRPr="00D71867">
        <w:rPr>
          <w:rFonts w:ascii="Arial" w:eastAsia="Candara" w:hAnsi="Arial" w:cs="Arial"/>
          <w:color w:val="1F4D78"/>
          <w:lang w:val="it-IT"/>
        </w:rPr>
        <w:t>ART. 2 – REQUISITI PER L’ACCESSO AL CONTRIBUTO</w:t>
      </w:r>
    </w:p>
    <w:p w14:paraId="665716DF" w14:textId="77777777" w:rsidR="00CA1B3C" w:rsidRPr="00D71867" w:rsidRDefault="00CA1B3C" w:rsidP="00CA1B3C">
      <w:pPr>
        <w:spacing w:before="7" w:line="276" w:lineRule="auto"/>
        <w:rPr>
          <w:rFonts w:ascii="Arial" w:eastAsia="Candara" w:hAnsi="Arial" w:cs="Arial"/>
          <w:b/>
        </w:rPr>
      </w:pPr>
    </w:p>
    <w:p w14:paraId="6D588153" w14:textId="773B420F" w:rsidR="00CA1B3C" w:rsidRPr="00D71867" w:rsidRDefault="00CA1B3C" w:rsidP="00D71867">
      <w:pPr>
        <w:spacing w:before="74" w:line="276" w:lineRule="auto"/>
        <w:ind w:left="152" w:right="47" w:hanging="152"/>
        <w:rPr>
          <w:rFonts w:ascii="Arial" w:eastAsia="Candara" w:hAnsi="Arial" w:cs="Arial"/>
        </w:rPr>
      </w:pPr>
      <w:r w:rsidRPr="00D71867">
        <w:rPr>
          <w:rFonts w:ascii="Arial" w:eastAsia="Candara" w:hAnsi="Arial" w:cs="Arial"/>
          <w:color w:val="000000"/>
        </w:rPr>
        <w:t>Possono accedere al contributo i nuclei famigliari in possesso dei seguenti requisiti:</w:t>
      </w:r>
    </w:p>
    <w:p w14:paraId="77663AC5" w14:textId="77777777" w:rsidR="00CA1B3C" w:rsidRPr="00D71867" w:rsidRDefault="00CA1B3C" w:rsidP="00CA1B3C">
      <w:pPr>
        <w:widowControl w:val="0"/>
        <w:numPr>
          <w:ilvl w:val="1"/>
          <w:numId w:val="1"/>
        </w:numPr>
        <w:tabs>
          <w:tab w:val="left" w:pos="874"/>
        </w:tabs>
        <w:spacing w:after="0" w:line="276" w:lineRule="auto"/>
        <w:rPr>
          <w:rFonts w:ascii="Arial" w:eastAsia="Calibri" w:hAnsi="Arial" w:cs="Arial"/>
          <w:color w:val="000000"/>
          <w:lang w:val="en-US"/>
        </w:rPr>
      </w:pPr>
      <w:r w:rsidRPr="00D71867">
        <w:rPr>
          <w:rFonts w:ascii="Arial" w:eastAsia="Candara" w:hAnsi="Arial" w:cs="Arial"/>
          <w:color w:val="000000"/>
        </w:rPr>
        <w:t xml:space="preserve">essere </w:t>
      </w:r>
      <w:r w:rsidRPr="00D71867">
        <w:rPr>
          <w:rFonts w:ascii="Arial" w:eastAsia="Candara" w:hAnsi="Arial" w:cs="Arial"/>
          <w:b/>
          <w:color w:val="000000"/>
        </w:rPr>
        <w:t>residenti</w:t>
      </w:r>
      <w:r w:rsidRPr="00D71867">
        <w:rPr>
          <w:rFonts w:ascii="Arial" w:eastAsia="Candara" w:hAnsi="Arial" w:cs="Arial"/>
          <w:color w:val="000000"/>
        </w:rPr>
        <w:t xml:space="preserve"> a Landriano;</w:t>
      </w:r>
    </w:p>
    <w:p w14:paraId="27E98DE1" w14:textId="77777777" w:rsidR="00CA1B3C" w:rsidRPr="00D71867" w:rsidRDefault="00CA1B3C" w:rsidP="00CA1B3C">
      <w:pPr>
        <w:widowControl w:val="0"/>
        <w:numPr>
          <w:ilvl w:val="1"/>
          <w:numId w:val="1"/>
        </w:numPr>
        <w:tabs>
          <w:tab w:val="left" w:pos="874"/>
        </w:tabs>
        <w:spacing w:after="0" w:line="276" w:lineRule="auto"/>
        <w:ind w:left="851" w:hanging="284"/>
        <w:rPr>
          <w:rFonts w:ascii="Arial" w:hAnsi="Arial" w:cs="Arial"/>
          <w:b/>
          <w:color w:val="000000"/>
        </w:rPr>
      </w:pPr>
      <w:r w:rsidRPr="00D71867">
        <w:rPr>
          <w:rFonts w:ascii="Arial" w:eastAsia="Candara" w:hAnsi="Arial" w:cs="Arial"/>
          <w:color w:val="000000"/>
        </w:rPr>
        <w:t xml:space="preserve">aver subito una </w:t>
      </w:r>
      <w:r w:rsidRPr="00D71867">
        <w:rPr>
          <w:rFonts w:ascii="Arial" w:eastAsia="Candara" w:hAnsi="Arial" w:cs="Arial"/>
          <w:b/>
          <w:color w:val="000000"/>
        </w:rPr>
        <w:t>riduzione della capacità reddituale a causa dell’emergenza sanitaria</w:t>
      </w:r>
      <w:r w:rsidRPr="00D71867">
        <w:rPr>
          <w:rFonts w:ascii="Arial" w:eastAsia="Candara" w:hAnsi="Arial" w:cs="Arial"/>
          <w:color w:val="000000"/>
        </w:rPr>
        <w:t xml:space="preserve"> in atto (es. licenziamento, riduzione dello stipendio, cessazione attività);</w:t>
      </w:r>
    </w:p>
    <w:p w14:paraId="45F4C362" w14:textId="77777777" w:rsidR="00CA1B3C" w:rsidRPr="00D71867" w:rsidRDefault="00CA1B3C" w:rsidP="00CA1B3C">
      <w:pPr>
        <w:widowControl w:val="0"/>
        <w:numPr>
          <w:ilvl w:val="1"/>
          <w:numId w:val="1"/>
        </w:numPr>
        <w:tabs>
          <w:tab w:val="left" w:pos="874"/>
        </w:tabs>
        <w:spacing w:after="0" w:line="276" w:lineRule="auto"/>
        <w:ind w:left="851" w:hanging="284"/>
        <w:rPr>
          <w:rFonts w:ascii="Arial" w:hAnsi="Arial" w:cs="Arial"/>
          <w:b/>
          <w:color w:val="000000"/>
        </w:rPr>
      </w:pPr>
      <w:r w:rsidRPr="00D71867">
        <w:rPr>
          <w:rFonts w:ascii="Arial" w:eastAsia="Candara" w:hAnsi="Arial" w:cs="Arial"/>
          <w:color w:val="000000"/>
        </w:rPr>
        <w:t xml:space="preserve">avere un </w:t>
      </w:r>
      <w:r w:rsidRPr="00D71867">
        <w:rPr>
          <w:rFonts w:ascii="Arial" w:eastAsia="Candara" w:hAnsi="Arial" w:cs="Arial"/>
          <w:b/>
          <w:color w:val="000000"/>
        </w:rPr>
        <w:t xml:space="preserve">valore ISEE o ISEE </w:t>
      </w:r>
      <w:proofErr w:type="gramStart"/>
      <w:r w:rsidRPr="00D71867">
        <w:rPr>
          <w:rFonts w:ascii="Arial" w:eastAsia="Candara" w:hAnsi="Arial" w:cs="Arial"/>
          <w:b/>
          <w:color w:val="000000"/>
        </w:rPr>
        <w:t>corrente</w:t>
      </w:r>
      <w:r w:rsidRPr="00D71867">
        <w:rPr>
          <w:rFonts w:ascii="Arial" w:eastAsia="Candara" w:hAnsi="Arial" w:cs="Arial"/>
          <w:color w:val="000000"/>
        </w:rPr>
        <w:t xml:space="preserve">  in</w:t>
      </w:r>
      <w:proofErr w:type="gramEnd"/>
      <w:r w:rsidRPr="00D71867">
        <w:rPr>
          <w:rFonts w:ascii="Arial" w:eastAsia="Candara" w:hAnsi="Arial" w:cs="Arial"/>
          <w:color w:val="000000"/>
        </w:rPr>
        <w:t xml:space="preserve"> corso di validità inferiore a € 12.000,00;</w:t>
      </w:r>
    </w:p>
    <w:p w14:paraId="59F86DDA" w14:textId="77777777" w:rsidR="00CA1B3C" w:rsidRPr="00D71867" w:rsidRDefault="00CA1B3C" w:rsidP="00CA1B3C">
      <w:pPr>
        <w:widowControl w:val="0"/>
        <w:numPr>
          <w:ilvl w:val="1"/>
          <w:numId w:val="1"/>
        </w:numPr>
        <w:tabs>
          <w:tab w:val="left" w:pos="874"/>
        </w:tabs>
        <w:spacing w:after="0" w:line="276" w:lineRule="auto"/>
        <w:ind w:left="851" w:hanging="284"/>
        <w:rPr>
          <w:rFonts w:ascii="Arial" w:hAnsi="Arial" w:cs="Arial"/>
          <w:b/>
          <w:color w:val="000000"/>
        </w:rPr>
      </w:pPr>
    </w:p>
    <w:p w14:paraId="1D96BD07" w14:textId="37623575" w:rsidR="00CA1B3C" w:rsidRPr="00D71867" w:rsidRDefault="00CA1B3C" w:rsidP="00D71867">
      <w:pPr>
        <w:spacing w:line="276" w:lineRule="auto"/>
        <w:jc w:val="both"/>
        <w:rPr>
          <w:rFonts w:ascii="Arial" w:eastAsia="Candara" w:hAnsi="Arial" w:cs="Arial"/>
          <w:b/>
          <w:color w:val="000000"/>
        </w:rPr>
      </w:pPr>
      <w:r w:rsidRPr="00D71867">
        <w:rPr>
          <w:rFonts w:ascii="Arial" w:eastAsia="Candara" w:hAnsi="Arial" w:cs="Arial"/>
          <w:color w:val="000000"/>
        </w:rPr>
        <w:t>Sono inclusi altresì i nuclei famigliari già in</w:t>
      </w:r>
      <w:r w:rsidRPr="00D71867">
        <w:rPr>
          <w:rFonts w:ascii="Arial" w:eastAsia="Candara" w:hAnsi="Arial" w:cs="Arial"/>
          <w:b/>
          <w:color w:val="000000"/>
        </w:rPr>
        <w:t xml:space="preserve"> carico ai Servizi Sociali</w:t>
      </w:r>
      <w:r w:rsidRPr="00D71867">
        <w:rPr>
          <w:rFonts w:ascii="Arial" w:eastAsia="Candara" w:hAnsi="Arial" w:cs="Arial"/>
          <w:color w:val="000000"/>
        </w:rPr>
        <w:t xml:space="preserve"> e i nuclei famigliari che rappresentano nella domanda particolari situazioni di necessità; in questi casi il Comune si riserva di effettuare una valutazione specifica, mediante l’acquisizione di documentazione e/o colloquio con l’Assistente Sociale competente.</w:t>
      </w:r>
    </w:p>
    <w:p w14:paraId="03FF1902" w14:textId="4DA994A8" w:rsidR="00CA1B3C" w:rsidRPr="00D71867" w:rsidRDefault="00CA1B3C" w:rsidP="00D71867">
      <w:pPr>
        <w:tabs>
          <w:tab w:val="left" w:pos="874"/>
        </w:tabs>
        <w:spacing w:line="276" w:lineRule="auto"/>
        <w:ind w:left="152" w:hanging="152"/>
        <w:rPr>
          <w:rFonts w:ascii="Arial" w:eastAsia="Candara" w:hAnsi="Arial" w:cs="Arial"/>
          <w:color w:val="000000"/>
        </w:rPr>
      </w:pPr>
      <w:r w:rsidRPr="00D71867">
        <w:rPr>
          <w:rFonts w:ascii="Arial" w:eastAsia="Candara" w:hAnsi="Arial" w:cs="Arial"/>
          <w:b/>
          <w:color w:val="000000"/>
        </w:rPr>
        <w:t>NON possono presentare istanza</w:t>
      </w:r>
      <w:r w:rsidRPr="00D71867">
        <w:rPr>
          <w:rFonts w:ascii="Arial" w:eastAsia="Candara" w:hAnsi="Arial" w:cs="Arial"/>
          <w:color w:val="000000"/>
        </w:rPr>
        <w:t xml:space="preserve">, i nuclei famigliari </w:t>
      </w:r>
    </w:p>
    <w:p w14:paraId="6C6F01DE" w14:textId="6CA3F661" w:rsidR="00CA1B3C" w:rsidRPr="00D71867" w:rsidRDefault="00CA1B3C" w:rsidP="004063CE">
      <w:pPr>
        <w:widowControl w:val="0"/>
        <w:numPr>
          <w:ilvl w:val="1"/>
          <w:numId w:val="1"/>
        </w:numPr>
        <w:tabs>
          <w:tab w:val="left" w:pos="874"/>
        </w:tabs>
        <w:spacing w:after="0" w:line="276" w:lineRule="auto"/>
        <w:jc w:val="both"/>
        <w:rPr>
          <w:rFonts w:ascii="Arial" w:eastAsia="Calibri" w:hAnsi="Arial" w:cs="Arial"/>
          <w:color w:val="000000"/>
        </w:rPr>
      </w:pPr>
      <w:r w:rsidRPr="00D71867">
        <w:rPr>
          <w:rFonts w:ascii="Arial" w:eastAsia="Candara" w:hAnsi="Arial" w:cs="Arial"/>
          <w:color w:val="000000"/>
        </w:rPr>
        <w:t xml:space="preserve">in possesso di un patrimonio mobiliare complessivo superiore a € 3.000,00, alla data </w:t>
      </w:r>
      <w:proofErr w:type="gramStart"/>
      <w:r w:rsidRPr="00D71867">
        <w:rPr>
          <w:rFonts w:ascii="Arial" w:eastAsia="Candara" w:hAnsi="Arial" w:cs="Arial"/>
          <w:color w:val="000000"/>
        </w:rPr>
        <w:t xml:space="preserve">del  </w:t>
      </w:r>
      <w:r w:rsidR="00EE2880" w:rsidRPr="00D71867">
        <w:rPr>
          <w:rFonts w:ascii="Arial" w:eastAsia="Candara" w:hAnsi="Arial" w:cs="Arial"/>
          <w:color w:val="000000"/>
        </w:rPr>
        <w:t>31.07.2020</w:t>
      </w:r>
      <w:proofErr w:type="gramEnd"/>
      <w:r w:rsidRPr="00D71867">
        <w:rPr>
          <w:rFonts w:ascii="Arial" w:eastAsia="Candara" w:hAnsi="Arial" w:cs="Arial"/>
          <w:color w:val="000000"/>
        </w:rPr>
        <w:t xml:space="preserve"> (valore complessivo dei depositi e conti correnti bancari e postali di tutti i componenti del nucleo)</w:t>
      </w:r>
    </w:p>
    <w:p w14:paraId="79A79EED" w14:textId="77777777" w:rsidR="00CA1B3C" w:rsidRPr="00D71867" w:rsidRDefault="00CA1B3C" w:rsidP="004063CE">
      <w:pPr>
        <w:numPr>
          <w:ilvl w:val="1"/>
          <w:numId w:val="1"/>
        </w:numPr>
        <w:tabs>
          <w:tab w:val="left" w:pos="874"/>
        </w:tabs>
        <w:spacing w:after="0" w:line="276" w:lineRule="auto"/>
        <w:contextualSpacing/>
        <w:jc w:val="both"/>
        <w:rPr>
          <w:rFonts w:ascii="Arial" w:hAnsi="Arial" w:cs="Arial"/>
          <w:color w:val="000000"/>
        </w:rPr>
      </w:pPr>
      <w:r w:rsidRPr="00D71867">
        <w:rPr>
          <w:rFonts w:ascii="Arial" w:eastAsia="Candara" w:hAnsi="Arial" w:cs="Arial"/>
          <w:color w:val="000000"/>
        </w:rPr>
        <w:t>titolari di beni di lusso o comunque indicatori di rilevante capacità reddituale, ad esempio (autovetture con potenza superiore a 21 cv fiscali; motocicli con cilindrata superiore a 650 cc;)</w:t>
      </w:r>
    </w:p>
    <w:p w14:paraId="2E88DEEA" w14:textId="77777777" w:rsidR="00CA1B3C" w:rsidRPr="00D71867" w:rsidRDefault="00CA1B3C" w:rsidP="004063CE">
      <w:pPr>
        <w:numPr>
          <w:ilvl w:val="1"/>
          <w:numId w:val="1"/>
        </w:numPr>
        <w:tabs>
          <w:tab w:val="left" w:pos="874"/>
        </w:tabs>
        <w:spacing w:after="0" w:line="276" w:lineRule="auto"/>
        <w:contextualSpacing/>
        <w:jc w:val="both"/>
        <w:rPr>
          <w:rFonts w:ascii="Arial" w:hAnsi="Arial" w:cs="Arial"/>
          <w:color w:val="000000"/>
        </w:rPr>
      </w:pPr>
      <w:r w:rsidRPr="00D71867">
        <w:rPr>
          <w:rFonts w:ascii="Arial" w:eastAsia="Candara" w:hAnsi="Arial" w:cs="Arial"/>
          <w:color w:val="000000"/>
        </w:rPr>
        <w:t>titolari di diritti reali di godimento di beni immobili, escluso l’alloggio di residenza;</w:t>
      </w:r>
    </w:p>
    <w:p w14:paraId="53DC7160" w14:textId="1E3D9A0D" w:rsidR="00CA1B3C" w:rsidRPr="00D71867" w:rsidRDefault="00CA1B3C" w:rsidP="004063CE">
      <w:pPr>
        <w:widowControl w:val="0"/>
        <w:numPr>
          <w:ilvl w:val="1"/>
          <w:numId w:val="1"/>
        </w:numPr>
        <w:tabs>
          <w:tab w:val="left" w:pos="874"/>
        </w:tabs>
        <w:spacing w:after="0" w:line="276" w:lineRule="auto"/>
        <w:jc w:val="both"/>
        <w:rPr>
          <w:rFonts w:ascii="Arial" w:hAnsi="Arial" w:cs="Arial"/>
          <w:color w:val="000000"/>
        </w:rPr>
      </w:pPr>
      <w:r w:rsidRPr="00D71867">
        <w:rPr>
          <w:rFonts w:ascii="Arial" w:eastAsia="Candara" w:hAnsi="Arial" w:cs="Arial"/>
          <w:color w:val="000000"/>
        </w:rPr>
        <w:t>beneficiari di altri contributi pubblici nell’anno 2020 per le finalità del presente avviso</w:t>
      </w:r>
      <w:r w:rsidR="001115BE" w:rsidRPr="00D71867">
        <w:rPr>
          <w:rFonts w:ascii="Arial" w:eastAsia="Candara" w:hAnsi="Arial" w:cs="Arial"/>
          <w:color w:val="000000"/>
        </w:rPr>
        <w:t>.</w:t>
      </w:r>
    </w:p>
    <w:p w14:paraId="4AF65CD2" w14:textId="1422EFE9" w:rsidR="00CA1B3C" w:rsidRPr="00D71867" w:rsidRDefault="001115BE" w:rsidP="004063CE">
      <w:pPr>
        <w:tabs>
          <w:tab w:val="left" w:pos="874"/>
        </w:tabs>
        <w:spacing w:line="276" w:lineRule="auto"/>
        <w:jc w:val="both"/>
        <w:rPr>
          <w:rFonts w:ascii="Arial" w:hAnsi="Arial" w:cs="Arial"/>
          <w:color w:val="000000"/>
        </w:rPr>
      </w:pPr>
      <w:r w:rsidRPr="00D71867">
        <w:rPr>
          <w:rFonts w:ascii="Arial" w:eastAsia="Candara" w:hAnsi="Arial" w:cs="Arial"/>
          <w:color w:val="000000"/>
        </w:rPr>
        <w:t>L</w:t>
      </w:r>
      <w:r w:rsidR="00CA1B3C" w:rsidRPr="00D71867">
        <w:rPr>
          <w:rFonts w:ascii="Arial" w:eastAsia="Candara" w:hAnsi="Arial" w:cs="Arial"/>
          <w:color w:val="000000"/>
        </w:rPr>
        <w:t>’</w:t>
      </w:r>
      <w:r w:rsidRPr="00D71867">
        <w:rPr>
          <w:rFonts w:ascii="Arial" w:eastAsia="Candara" w:hAnsi="Arial" w:cs="Arial"/>
          <w:color w:val="000000"/>
        </w:rPr>
        <w:t>A</w:t>
      </w:r>
      <w:r w:rsidR="00CA1B3C" w:rsidRPr="00D71867">
        <w:rPr>
          <w:rFonts w:ascii="Arial" w:eastAsia="Candara" w:hAnsi="Arial" w:cs="Arial"/>
          <w:color w:val="000000"/>
        </w:rPr>
        <w:t xml:space="preserve">mministrazione </w:t>
      </w:r>
      <w:r w:rsidRPr="00D71867">
        <w:rPr>
          <w:rFonts w:ascii="Arial" w:eastAsia="Candara" w:hAnsi="Arial" w:cs="Arial"/>
          <w:color w:val="000000"/>
        </w:rPr>
        <w:t>C</w:t>
      </w:r>
      <w:r w:rsidR="00CA1B3C" w:rsidRPr="00D71867">
        <w:rPr>
          <w:rFonts w:ascii="Arial" w:eastAsia="Candara" w:hAnsi="Arial" w:cs="Arial"/>
          <w:color w:val="000000"/>
        </w:rPr>
        <w:t>omunale si riserva la facoltà di effettuare accertamenti in merito</w:t>
      </w:r>
      <w:r w:rsidRPr="00D71867">
        <w:rPr>
          <w:rFonts w:ascii="Arial" w:eastAsia="Candara" w:hAnsi="Arial" w:cs="Arial"/>
          <w:color w:val="000000"/>
        </w:rPr>
        <w:t>.</w:t>
      </w:r>
    </w:p>
    <w:p w14:paraId="6853C22C" w14:textId="02389AA0" w:rsidR="00CA1B3C" w:rsidRPr="00D71867" w:rsidRDefault="00CA1B3C" w:rsidP="00CA1B3C">
      <w:pPr>
        <w:spacing w:line="276" w:lineRule="auto"/>
        <w:ind w:left="115"/>
        <w:rPr>
          <w:rFonts w:ascii="Arial" w:eastAsia="Candara" w:hAnsi="Arial" w:cs="Arial"/>
          <w:lang w:val="en-US"/>
        </w:rPr>
      </w:pPr>
      <w:r w:rsidRPr="00D71867">
        <w:rPr>
          <w:rFonts w:ascii="Arial" w:hAnsi="Arial" w:cs="Arial"/>
          <w:noProof/>
          <w:lang w:eastAsia="it-IT"/>
        </w:rPr>
        <mc:AlternateContent>
          <mc:Choice Requires="wpg">
            <w:drawing>
              <wp:inline distT="0" distB="0" distL="0" distR="0" wp14:anchorId="6C8CD092" wp14:editId="6334F8C5">
                <wp:extent cx="6169025" cy="10795"/>
                <wp:effectExtent l="9525" t="9525" r="3175" b="8255"/>
                <wp:docPr id="23" name="Grup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10795"/>
                          <a:chOff x="0" y="0"/>
                          <a:chExt cx="9715" cy="17"/>
                        </a:xfrm>
                      </wpg:grpSpPr>
                      <wpg:grpSp>
                        <wpg:cNvPr id="24" name="Gruppo 7"/>
                        <wpg:cNvGrpSpPr>
                          <a:grpSpLocks/>
                        </wpg:cNvGrpSpPr>
                        <wpg:grpSpPr bwMode="auto">
                          <a:xfrm>
                            <a:off x="8" y="8"/>
                            <a:ext cx="9698" cy="2"/>
                            <a:chOff x="8" y="8"/>
                            <a:chExt cx="9698" cy="2"/>
                          </a:xfrm>
                        </wpg:grpSpPr>
                        <wps:wsp>
                          <wps:cNvPr id="25" name="Figura a mano libera: forma 8"/>
                          <wps:cNvSpPr>
                            <a:spLocks/>
                          </wps:cNvSpPr>
                          <wps:spPr bwMode="auto">
                            <a:xfrm>
                              <a:off x="8" y="8"/>
                              <a:ext cx="9698" cy="2"/>
                            </a:xfrm>
                            <a:custGeom>
                              <a:avLst/>
                              <a:gdLst>
                                <a:gd name="T0" fmla="*/ 0 w 9698"/>
                                <a:gd name="T1" fmla="*/ 0 h 2"/>
                                <a:gd name="T2" fmla="*/ 9698 w 9698"/>
                                <a:gd name="T3" fmla="*/ 0 h 2"/>
                                <a:gd name="T4" fmla="*/ 0 60000 65536"/>
                                <a:gd name="T5" fmla="*/ 0 60000 65536"/>
                              </a:gdLst>
                              <a:ahLst/>
                              <a:cxnLst>
                                <a:cxn ang="T4">
                                  <a:pos x="T0" y="T1"/>
                                </a:cxn>
                                <a:cxn ang="T5">
                                  <a:pos x="T2" y="T3"/>
                                </a:cxn>
                              </a:cxnLst>
                              <a:rect l="0" t="0" r="r" b="b"/>
                              <a:pathLst>
                                <a:path w="9698" h="2">
                                  <a:moveTo>
                                    <a:pt x="0" y="0"/>
                                  </a:moveTo>
                                  <a:lnTo>
                                    <a:pt x="9698" y="0"/>
                                  </a:lnTo>
                                </a:path>
                              </a:pathLst>
                            </a:custGeom>
                            <a:noFill/>
                            <a:ln w="10414">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056C66" id="Gruppo 23" o:spid="_x0000_s1026" style="width:485.75pt;height:.85pt;mso-position-horizontal-relative:char;mso-position-vertical-relative:line" coordsize="97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">
                <v:group id="Gruppo 7" o:spid="_x0000_s1027" style="position:absolute;left:8;top:8;width:9698;height:2" coordorigin="8,8"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igura a mano libera: forma 8" o:spid="_x0000_s1028" style="position:absolute;left:8;top:8;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" path="m,l9698,e" filled="f" strokecolor="#5b9bd4" strokeweight=".82pt">
                    <v:path arrowok="t" o:connecttype="custom" o:connectlocs="0,0;9698,0" o:connectangles="0,0"/>
                  </v:shape>
                </v:group>
                <w10:anchorlock/>
              </v:group>
            </w:pict>
          </mc:Fallback>
        </mc:AlternateContent>
      </w:r>
    </w:p>
    <w:p w14:paraId="704D02AD" w14:textId="77777777" w:rsidR="00CA1B3C" w:rsidRPr="00D71867" w:rsidRDefault="00CA1B3C" w:rsidP="00CA1B3C">
      <w:pPr>
        <w:pStyle w:val="Titolo1"/>
        <w:spacing w:line="276" w:lineRule="auto"/>
        <w:rPr>
          <w:rFonts w:ascii="Arial" w:eastAsia="Candara" w:hAnsi="Arial" w:cs="Arial"/>
          <w:b w:val="0"/>
          <w:lang w:val="it-IT"/>
        </w:rPr>
      </w:pPr>
      <w:r w:rsidRPr="00D71867">
        <w:rPr>
          <w:rFonts w:ascii="Arial" w:eastAsia="Candara" w:hAnsi="Arial" w:cs="Arial"/>
          <w:color w:val="1F4D78"/>
          <w:lang w:val="it-IT"/>
        </w:rPr>
        <w:t>ART. 3 – ENTITA’ DEL CONTRIBUTO</w:t>
      </w:r>
    </w:p>
    <w:p w14:paraId="556C87E1" w14:textId="77777777" w:rsidR="00CA1B3C" w:rsidRPr="00D71867" w:rsidRDefault="00CA1B3C" w:rsidP="00CA1B3C">
      <w:pPr>
        <w:spacing w:before="280" w:after="280"/>
        <w:rPr>
          <w:rFonts w:ascii="Arial" w:eastAsia="Candara" w:hAnsi="Arial" w:cs="Arial"/>
        </w:rPr>
      </w:pPr>
      <w:r w:rsidRPr="00D71867">
        <w:rPr>
          <w:rFonts w:ascii="Arial" w:eastAsia="Candara" w:hAnsi="Arial" w:cs="Arial"/>
        </w:rPr>
        <w:t xml:space="preserve">Il </w:t>
      </w:r>
      <w:r w:rsidRPr="00D71867">
        <w:rPr>
          <w:rFonts w:ascii="Arial" w:eastAsia="Candara" w:hAnsi="Arial" w:cs="Arial"/>
          <w:u w:val="single"/>
        </w:rPr>
        <w:t xml:space="preserve">contributo massimo </w:t>
      </w:r>
      <w:r w:rsidRPr="00D71867">
        <w:rPr>
          <w:rFonts w:ascii="Arial" w:eastAsia="Candara" w:hAnsi="Arial" w:cs="Arial"/>
        </w:rPr>
        <w:t xml:space="preserve">erogabile è pari a </w:t>
      </w:r>
      <w:r w:rsidRPr="00D71867">
        <w:rPr>
          <w:rFonts w:ascii="Arial" w:eastAsia="Candara" w:hAnsi="Arial" w:cs="Arial"/>
          <w:b/>
        </w:rPr>
        <w:t>€. 300,00</w:t>
      </w:r>
      <w:r w:rsidRPr="00D71867">
        <w:rPr>
          <w:rFonts w:ascii="Arial" w:eastAsia="Candara" w:hAnsi="Arial" w:cs="Arial"/>
        </w:rPr>
        <w:t xml:space="preserve">. I contributi saranno erogati mediante bonifico sul conto corrente indicato sulla domanda, a sostegno di spese </w:t>
      </w:r>
      <w:r w:rsidRPr="00D71867">
        <w:rPr>
          <w:rFonts w:ascii="Arial" w:eastAsia="Candara" w:hAnsi="Arial" w:cs="Arial"/>
          <w:b/>
        </w:rPr>
        <w:t>effettivamente sostenute nel corso dell’anno 2019 e documentate</w:t>
      </w:r>
      <w:r w:rsidRPr="00D71867">
        <w:rPr>
          <w:rFonts w:ascii="Arial" w:eastAsia="Candara" w:hAnsi="Arial" w:cs="Arial"/>
        </w:rPr>
        <w:t xml:space="preserve">. </w:t>
      </w:r>
    </w:p>
    <w:p w14:paraId="3FA5A545" w14:textId="23517C28" w:rsidR="00CA1B3C" w:rsidRPr="00D71867" w:rsidRDefault="00CA1B3C" w:rsidP="00CA1B3C">
      <w:pPr>
        <w:spacing w:line="276" w:lineRule="auto"/>
        <w:ind w:left="115"/>
        <w:rPr>
          <w:rFonts w:ascii="Arial" w:eastAsia="Candara" w:hAnsi="Arial" w:cs="Arial"/>
          <w:lang w:val="en-US"/>
        </w:rPr>
      </w:pPr>
      <w:r w:rsidRPr="00D71867">
        <w:rPr>
          <w:rFonts w:ascii="Arial" w:eastAsia="Calibri" w:hAnsi="Arial" w:cs="Arial"/>
          <w:noProof/>
          <w:lang w:eastAsia="it-IT"/>
        </w:rPr>
        <mc:AlternateContent>
          <mc:Choice Requires="wpg">
            <w:drawing>
              <wp:inline distT="0" distB="0" distL="0" distR="0" wp14:anchorId="712A69C0" wp14:editId="3D98A07C">
                <wp:extent cx="6169025" cy="10795"/>
                <wp:effectExtent l="9525" t="9525" r="3175" b="8255"/>
                <wp:docPr id="20" name="Grup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10795"/>
                          <a:chOff x="0" y="0"/>
                          <a:chExt cx="9715" cy="17"/>
                        </a:xfrm>
                      </wpg:grpSpPr>
                      <wpg:grpSp>
                        <wpg:cNvPr id="21" name="Gruppo 9"/>
                        <wpg:cNvGrpSpPr>
                          <a:grpSpLocks/>
                        </wpg:cNvGrpSpPr>
                        <wpg:grpSpPr bwMode="auto">
                          <a:xfrm>
                            <a:off x="8" y="8"/>
                            <a:ext cx="9698" cy="2"/>
                            <a:chOff x="8" y="8"/>
                            <a:chExt cx="9698" cy="2"/>
                          </a:xfrm>
                        </wpg:grpSpPr>
                        <wps:wsp>
                          <wps:cNvPr id="22" name="Figura a mano libera: forma 10"/>
                          <wps:cNvSpPr>
                            <a:spLocks/>
                          </wps:cNvSpPr>
                          <wps:spPr bwMode="auto">
                            <a:xfrm>
                              <a:off x="8" y="8"/>
                              <a:ext cx="9698" cy="2"/>
                            </a:xfrm>
                            <a:custGeom>
                              <a:avLst/>
                              <a:gdLst>
                                <a:gd name="T0" fmla="*/ 0 w 9698"/>
                                <a:gd name="T1" fmla="*/ 0 h 2"/>
                                <a:gd name="T2" fmla="*/ 9698 w 9698"/>
                                <a:gd name="T3" fmla="*/ 0 h 2"/>
                                <a:gd name="T4" fmla="*/ 0 60000 65536"/>
                                <a:gd name="T5" fmla="*/ 0 60000 65536"/>
                              </a:gdLst>
                              <a:ahLst/>
                              <a:cxnLst>
                                <a:cxn ang="T4">
                                  <a:pos x="T0" y="T1"/>
                                </a:cxn>
                                <a:cxn ang="T5">
                                  <a:pos x="T2" y="T3"/>
                                </a:cxn>
                              </a:cxnLst>
                              <a:rect l="0" t="0" r="r" b="b"/>
                              <a:pathLst>
                                <a:path w="9698" h="2">
                                  <a:moveTo>
                                    <a:pt x="0" y="0"/>
                                  </a:moveTo>
                                  <a:lnTo>
                                    <a:pt x="9698" y="0"/>
                                  </a:lnTo>
                                </a:path>
                              </a:pathLst>
                            </a:custGeom>
                            <a:noFill/>
                            <a:ln w="10414">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2E6894" id="Gruppo 20" o:spid="_x0000_s1026" style="width:485.75pt;height:.85pt;mso-position-horizontal-relative:char;mso-position-vertical-relative:line" coordsize="97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">
                <v:group id="Gruppo 9" o:spid="_x0000_s1027" style="position:absolute;left:8;top:8;width:9698;height:2" coordorigin="8,8"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igura a mano libera: forma 10" o:spid="_x0000_s1028" style="position:absolute;left:8;top:8;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" path="m,l9698,e" filled="f" strokecolor="#5b9bd4" strokeweight=".82pt">
                    <v:path arrowok="t" o:connecttype="custom" o:connectlocs="0,0;9698,0" o:connectangles="0,0"/>
                  </v:shape>
                </v:group>
                <w10:anchorlock/>
              </v:group>
            </w:pict>
          </mc:Fallback>
        </mc:AlternateContent>
      </w:r>
    </w:p>
    <w:p w14:paraId="50C21C6F" w14:textId="77777777" w:rsidR="00CA1B3C" w:rsidRPr="00D71867" w:rsidRDefault="00CA1B3C" w:rsidP="00CA1B3C">
      <w:pPr>
        <w:pStyle w:val="Titolo1"/>
        <w:spacing w:line="276" w:lineRule="auto"/>
        <w:rPr>
          <w:rFonts w:ascii="Arial" w:eastAsia="Candara" w:hAnsi="Arial" w:cs="Arial"/>
          <w:b w:val="0"/>
          <w:lang w:val="it-IT"/>
        </w:rPr>
      </w:pPr>
      <w:r w:rsidRPr="00D71867">
        <w:rPr>
          <w:rFonts w:ascii="Arial" w:eastAsia="Candara" w:hAnsi="Arial" w:cs="Arial"/>
          <w:color w:val="1F4D78"/>
          <w:lang w:val="it-IT"/>
        </w:rPr>
        <w:t>ART. 4 – TEMPI E MODALITA’ DI PRESENTAZIONE DELLA DOMANDA</w:t>
      </w:r>
    </w:p>
    <w:p w14:paraId="41C9BC65" w14:textId="77777777" w:rsidR="00CA1B3C" w:rsidRPr="00D71867" w:rsidRDefault="00CA1B3C" w:rsidP="00CA1B3C">
      <w:pPr>
        <w:spacing w:before="6" w:line="276" w:lineRule="auto"/>
        <w:rPr>
          <w:rFonts w:ascii="Arial" w:eastAsia="Candara" w:hAnsi="Arial" w:cs="Arial"/>
          <w:b/>
        </w:rPr>
      </w:pPr>
    </w:p>
    <w:p w14:paraId="734D4202" w14:textId="7AC340A0" w:rsidR="00CA1B3C" w:rsidRPr="00D71867" w:rsidRDefault="00CA1B3C" w:rsidP="00CA1B3C">
      <w:pPr>
        <w:spacing w:before="74" w:line="276" w:lineRule="auto"/>
        <w:ind w:left="152" w:right="149" w:hanging="152"/>
        <w:jc w:val="both"/>
        <w:rPr>
          <w:rFonts w:ascii="Arial" w:eastAsia="Candara" w:hAnsi="Arial" w:cs="Arial"/>
          <w:color w:val="000000"/>
        </w:rPr>
      </w:pPr>
      <w:r w:rsidRPr="00D71867">
        <w:rPr>
          <w:rFonts w:ascii="Arial" w:eastAsia="Candara" w:hAnsi="Arial" w:cs="Arial"/>
          <w:color w:val="000000"/>
        </w:rPr>
        <w:t xml:space="preserve">Per concorrere all’assegnazione del contributo, le persone interessate dovranno presentare apposita istanza al Protocollo dell’Ente mediante l’invio all’e-mail </w:t>
      </w:r>
      <w:hyperlink r:id="rId7" w:history="1">
        <w:r w:rsidRPr="00D71867">
          <w:rPr>
            <w:rStyle w:val="Collegamentoipertestuale"/>
            <w:rFonts w:ascii="Arial" w:eastAsia="Candara" w:hAnsi="Arial" w:cs="Arial"/>
          </w:rPr>
          <w:t>info@comune.landriano.pv.it</w:t>
        </w:r>
      </w:hyperlink>
      <w:r w:rsidRPr="00D71867">
        <w:rPr>
          <w:rFonts w:ascii="Arial" w:eastAsia="Candara" w:hAnsi="Arial" w:cs="Arial"/>
          <w:color w:val="000000"/>
        </w:rPr>
        <w:t xml:space="preserve">, oppure presso l’ufficio protocollo del </w:t>
      </w:r>
      <w:r w:rsidR="001115BE" w:rsidRPr="00D71867">
        <w:rPr>
          <w:rFonts w:ascii="Arial" w:eastAsia="Candara" w:hAnsi="Arial" w:cs="Arial"/>
          <w:color w:val="000000"/>
        </w:rPr>
        <w:t>C</w:t>
      </w:r>
      <w:r w:rsidRPr="00D71867">
        <w:rPr>
          <w:rFonts w:ascii="Arial" w:eastAsia="Candara" w:hAnsi="Arial" w:cs="Arial"/>
          <w:color w:val="000000"/>
        </w:rPr>
        <w:t xml:space="preserve">omune di Landriano utilizzando esclusivamente la modulistica allegata al presente avviso </w:t>
      </w:r>
    </w:p>
    <w:p w14:paraId="3798EB3E" w14:textId="77777777" w:rsidR="00CA1B3C" w:rsidRPr="00D71867" w:rsidRDefault="00CA1B3C" w:rsidP="00CA1B3C">
      <w:pPr>
        <w:spacing w:line="276" w:lineRule="auto"/>
        <w:ind w:left="152" w:hanging="152"/>
        <w:rPr>
          <w:rFonts w:ascii="Arial" w:eastAsia="Candara" w:hAnsi="Arial" w:cs="Arial"/>
          <w:color w:val="000000"/>
        </w:rPr>
      </w:pPr>
      <w:r w:rsidRPr="00D71867">
        <w:rPr>
          <w:rFonts w:ascii="Arial" w:eastAsia="Candara" w:hAnsi="Arial" w:cs="Arial"/>
          <w:color w:val="000000"/>
        </w:rPr>
        <w:t>Le istanze dovranno essere corredate da:</w:t>
      </w:r>
    </w:p>
    <w:p w14:paraId="00858491" w14:textId="77777777" w:rsidR="00CA1B3C" w:rsidRPr="00D71867" w:rsidRDefault="00CA1B3C" w:rsidP="00CA1B3C">
      <w:pPr>
        <w:widowControl w:val="0"/>
        <w:numPr>
          <w:ilvl w:val="0"/>
          <w:numId w:val="2"/>
        </w:numPr>
        <w:spacing w:after="0" w:line="276" w:lineRule="auto"/>
        <w:rPr>
          <w:rFonts w:ascii="Arial" w:eastAsia="Calibri" w:hAnsi="Arial" w:cs="Arial"/>
          <w:color w:val="000000"/>
        </w:rPr>
      </w:pPr>
      <w:r w:rsidRPr="00D71867">
        <w:rPr>
          <w:rFonts w:ascii="Arial" w:eastAsia="Candara" w:hAnsi="Arial" w:cs="Arial"/>
          <w:color w:val="000000"/>
        </w:rPr>
        <w:t>copia fotostatica non autenticata di documento di identità, in corso di validità, del soggetto dichiarante, ai sensi dell’art. 38 comma 3 del DPR n. 445/2000;</w:t>
      </w:r>
    </w:p>
    <w:p w14:paraId="1D3B5664" w14:textId="77777777" w:rsidR="00CA1B3C" w:rsidRPr="00D71867" w:rsidRDefault="00CA1B3C" w:rsidP="00CA1B3C">
      <w:pPr>
        <w:widowControl w:val="0"/>
        <w:numPr>
          <w:ilvl w:val="0"/>
          <w:numId w:val="2"/>
        </w:numPr>
        <w:spacing w:after="0" w:line="276" w:lineRule="auto"/>
        <w:rPr>
          <w:rFonts w:ascii="Arial" w:hAnsi="Arial" w:cs="Arial"/>
          <w:color w:val="000000"/>
        </w:rPr>
      </w:pPr>
      <w:r w:rsidRPr="00D71867">
        <w:rPr>
          <w:rFonts w:ascii="Arial" w:eastAsia="Candara" w:hAnsi="Arial" w:cs="Arial"/>
          <w:color w:val="000000"/>
        </w:rPr>
        <w:lastRenderedPageBreak/>
        <w:t>copia permesso di soggiorno (per cittadini extracomunitari);</w:t>
      </w:r>
    </w:p>
    <w:p w14:paraId="086DF826" w14:textId="77777777" w:rsidR="00CA1B3C" w:rsidRPr="00D71867" w:rsidRDefault="00CA1B3C" w:rsidP="00CA1B3C">
      <w:pPr>
        <w:widowControl w:val="0"/>
        <w:numPr>
          <w:ilvl w:val="0"/>
          <w:numId w:val="2"/>
        </w:numPr>
        <w:spacing w:after="0" w:line="276" w:lineRule="auto"/>
        <w:rPr>
          <w:rFonts w:ascii="Arial" w:hAnsi="Arial" w:cs="Arial"/>
          <w:color w:val="000000"/>
        </w:rPr>
      </w:pPr>
      <w:r w:rsidRPr="00D71867">
        <w:rPr>
          <w:rFonts w:ascii="Arial" w:eastAsia="Candara" w:hAnsi="Arial" w:cs="Arial"/>
          <w:color w:val="000000"/>
        </w:rPr>
        <w:t xml:space="preserve">copia dell’attestazione ISEE </w:t>
      </w:r>
      <w:r w:rsidRPr="00D71867">
        <w:rPr>
          <w:rFonts w:ascii="Arial" w:eastAsia="Candara" w:hAnsi="Arial" w:cs="Arial"/>
          <w:b/>
          <w:bCs/>
          <w:color w:val="000000"/>
        </w:rPr>
        <w:t>in corso di validità</w:t>
      </w:r>
      <w:r w:rsidRPr="00D71867">
        <w:rPr>
          <w:rFonts w:ascii="Arial" w:eastAsia="Candara" w:hAnsi="Arial" w:cs="Arial"/>
          <w:color w:val="000000"/>
        </w:rPr>
        <w:t>;</w:t>
      </w:r>
    </w:p>
    <w:p w14:paraId="7DD58329" w14:textId="77777777" w:rsidR="00CA1B3C" w:rsidRPr="00D71867" w:rsidRDefault="00CA1B3C" w:rsidP="00CA1B3C">
      <w:pPr>
        <w:widowControl w:val="0"/>
        <w:numPr>
          <w:ilvl w:val="0"/>
          <w:numId w:val="2"/>
        </w:numPr>
        <w:spacing w:after="0" w:line="276" w:lineRule="auto"/>
        <w:rPr>
          <w:rFonts w:ascii="Arial" w:hAnsi="Arial" w:cs="Arial"/>
          <w:color w:val="000000"/>
        </w:rPr>
      </w:pPr>
      <w:r w:rsidRPr="00D71867">
        <w:rPr>
          <w:rFonts w:ascii="Arial" w:eastAsia="Candara" w:hAnsi="Arial" w:cs="Arial"/>
          <w:color w:val="000000"/>
        </w:rPr>
        <w:t>copia delle fatture quietanzate relative alle utenze (gas o luce o acqua o TARI) dell’anno 2019 o altri documenti attestante il pagamento;</w:t>
      </w:r>
    </w:p>
    <w:p w14:paraId="0315AAAE" w14:textId="6FDC1EC0" w:rsidR="00CA1B3C" w:rsidRPr="00D71867" w:rsidRDefault="00CA1B3C" w:rsidP="00CA1B3C">
      <w:pPr>
        <w:widowControl w:val="0"/>
        <w:numPr>
          <w:ilvl w:val="0"/>
          <w:numId w:val="2"/>
        </w:numPr>
        <w:spacing w:after="0" w:line="276" w:lineRule="auto"/>
        <w:rPr>
          <w:rFonts w:ascii="Arial" w:hAnsi="Arial" w:cs="Arial"/>
          <w:color w:val="000000"/>
        </w:rPr>
      </w:pPr>
      <w:r w:rsidRPr="00D71867">
        <w:rPr>
          <w:rFonts w:ascii="Arial" w:eastAsia="Candara" w:hAnsi="Arial" w:cs="Arial"/>
          <w:color w:val="000000"/>
        </w:rPr>
        <w:t xml:space="preserve">documenti attestanti il patrimonio mobiliare alla data </w:t>
      </w:r>
      <w:proofErr w:type="gramStart"/>
      <w:r w:rsidRPr="00D71867">
        <w:rPr>
          <w:rFonts w:ascii="Arial" w:eastAsia="Candara" w:hAnsi="Arial" w:cs="Arial"/>
          <w:color w:val="000000"/>
        </w:rPr>
        <w:t xml:space="preserve">del  </w:t>
      </w:r>
      <w:r w:rsidR="00EE2880" w:rsidRPr="00D71867">
        <w:rPr>
          <w:rFonts w:ascii="Arial" w:eastAsia="Candara" w:hAnsi="Arial" w:cs="Arial"/>
          <w:color w:val="000000"/>
        </w:rPr>
        <w:t>31.07.2020</w:t>
      </w:r>
      <w:proofErr w:type="gramEnd"/>
      <w:r w:rsidR="00EE2880" w:rsidRPr="00D71867">
        <w:rPr>
          <w:rFonts w:ascii="Arial" w:eastAsia="Candara" w:hAnsi="Arial" w:cs="Arial"/>
          <w:color w:val="000000"/>
        </w:rPr>
        <w:t>;</w:t>
      </w:r>
    </w:p>
    <w:p w14:paraId="71418AC8" w14:textId="77777777" w:rsidR="00CA1B3C" w:rsidRPr="00D71867" w:rsidRDefault="00CA1B3C" w:rsidP="00CA1B3C">
      <w:pPr>
        <w:widowControl w:val="0"/>
        <w:numPr>
          <w:ilvl w:val="0"/>
          <w:numId w:val="2"/>
        </w:numPr>
        <w:spacing w:after="0" w:line="276" w:lineRule="auto"/>
        <w:rPr>
          <w:rFonts w:ascii="Arial" w:hAnsi="Arial" w:cs="Arial"/>
          <w:color w:val="000000"/>
        </w:rPr>
      </w:pPr>
      <w:r w:rsidRPr="00D71867">
        <w:rPr>
          <w:rFonts w:ascii="Arial" w:eastAsia="Candara" w:hAnsi="Arial" w:cs="Arial"/>
          <w:color w:val="000000"/>
        </w:rPr>
        <w:t>documentazione attestante la riduzione della capacità reddituale a causa dell’emergenza sanitaria in atto (es: licenziamento, riduzione dello stipendio, cessazione attività);</w:t>
      </w:r>
    </w:p>
    <w:p w14:paraId="365CB266" w14:textId="77777777" w:rsidR="00D71867" w:rsidRDefault="00D71867" w:rsidP="00CA1B3C">
      <w:pPr>
        <w:spacing w:line="276" w:lineRule="auto"/>
        <w:ind w:left="152" w:hanging="152"/>
        <w:rPr>
          <w:rFonts w:ascii="Arial" w:eastAsia="Candara" w:hAnsi="Arial" w:cs="Arial"/>
          <w:color w:val="000000"/>
        </w:rPr>
      </w:pPr>
    </w:p>
    <w:p w14:paraId="1F367AEE" w14:textId="7DB8D1FC" w:rsidR="00CA1B3C" w:rsidRPr="00D71867" w:rsidRDefault="00CA1B3C" w:rsidP="00CA1B3C">
      <w:pPr>
        <w:spacing w:line="276" w:lineRule="auto"/>
        <w:ind w:left="152" w:hanging="152"/>
        <w:rPr>
          <w:rFonts w:ascii="Arial" w:eastAsia="Candara" w:hAnsi="Arial" w:cs="Arial"/>
          <w:color w:val="000000"/>
        </w:rPr>
      </w:pPr>
      <w:r w:rsidRPr="00D71867">
        <w:rPr>
          <w:rFonts w:ascii="Arial" w:eastAsia="Candara" w:hAnsi="Arial" w:cs="Arial"/>
          <w:color w:val="000000"/>
        </w:rPr>
        <w:t xml:space="preserve">e dovranno pervenire al </w:t>
      </w:r>
      <w:proofErr w:type="gramStart"/>
      <w:r w:rsidRPr="00D71867">
        <w:rPr>
          <w:rFonts w:ascii="Arial" w:eastAsia="Candara" w:hAnsi="Arial" w:cs="Arial"/>
          <w:color w:val="000000"/>
        </w:rPr>
        <w:t>protocollo  entro</w:t>
      </w:r>
      <w:proofErr w:type="gramEnd"/>
      <w:r w:rsidRPr="00D71867">
        <w:rPr>
          <w:rFonts w:ascii="Arial" w:eastAsia="Candara" w:hAnsi="Arial" w:cs="Arial"/>
          <w:color w:val="000000"/>
        </w:rPr>
        <w:t xml:space="preserve"> le </w:t>
      </w:r>
      <w:r w:rsidRPr="00D71867">
        <w:rPr>
          <w:rFonts w:ascii="Arial" w:eastAsia="Candara" w:hAnsi="Arial" w:cs="Arial"/>
          <w:b/>
          <w:color w:val="FF0000"/>
        </w:rPr>
        <w:t>ore 10:00.del 31 OTTOBRE 2020</w:t>
      </w:r>
      <w:r w:rsidRPr="00D71867">
        <w:rPr>
          <w:rFonts w:ascii="Arial" w:eastAsia="Candara" w:hAnsi="Arial" w:cs="Arial"/>
          <w:b/>
          <w:color w:val="FF0000"/>
          <w:u w:val="single"/>
        </w:rPr>
        <w:t xml:space="preserve"> </w:t>
      </w:r>
      <w:r w:rsidRPr="00D71867">
        <w:rPr>
          <w:rFonts w:ascii="Arial" w:eastAsia="Candara" w:hAnsi="Arial" w:cs="Arial"/>
          <w:color w:val="000000"/>
          <w:u w:val="single"/>
        </w:rPr>
        <w:t>per essere inserite nella graduatoria valevole per la prima assegnazione</w:t>
      </w:r>
      <w:r w:rsidRPr="00D71867">
        <w:rPr>
          <w:rFonts w:ascii="Arial" w:eastAsia="Candara" w:hAnsi="Arial" w:cs="Arial"/>
          <w:color w:val="000000"/>
        </w:rPr>
        <w:t>.</w:t>
      </w:r>
    </w:p>
    <w:p w14:paraId="6C98B721" w14:textId="77777777" w:rsidR="00CA1B3C" w:rsidRPr="00D71867" w:rsidRDefault="00CA1B3C" w:rsidP="00CA1B3C">
      <w:pPr>
        <w:spacing w:before="74" w:line="276" w:lineRule="auto"/>
        <w:ind w:left="152" w:right="151" w:hanging="152"/>
        <w:jc w:val="both"/>
        <w:rPr>
          <w:rFonts w:ascii="Arial" w:eastAsia="Candara" w:hAnsi="Arial" w:cs="Arial"/>
          <w:color w:val="000000"/>
        </w:rPr>
      </w:pPr>
      <w:r w:rsidRPr="00D71867">
        <w:rPr>
          <w:rFonts w:ascii="Arial" w:eastAsia="Candara" w:hAnsi="Arial" w:cs="Arial"/>
          <w:color w:val="000000"/>
        </w:rPr>
        <w:t>Le domande pervenute successivamente al 31 OTTOBRE 2020 verranno valutate e finanziate con graduatorie successive, formate con riferimento alle domande pervenute entro il giorno 15 ed entro il giorno 30 di ogni mese, sino a concorrenza dei fondi disponibili, qualora presenti.</w:t>
      </w:r>
    </w:p>
    <w:p w14:paraId="238B24F3" w14:textId="77777777" w:rsidR="00CA1B3C" w:rsidRPr="00D71867" w:rsidRDefault="00CA1B3C" w:rsidP="00CA1B3C">
      <w:pPr>
        <w:spacing w:line="276" w:lineRule="auto"/>
        <w:ind w:left="152" w:hanging="152"/>
        <w:jc w:val="both"/>
        <w:rPr>
          <w:rFonts w:ascii="Arial" w:eastAsia="Candara" w:hAnsi="Arial" w:cs="Arial"/>
          <w:color w:val="000000"/>
        </w:rPr>
      </w:pPr>
      <w:r w:rsidRPr="00D71867">
        <w:rPr>
          <w:rFonts w:ascii="Arial" w:eastAsia="Candara" w:hAnsi="Arial" w:cs="Arial"/>
          <w:color w:val="000000"/>
        </w:rPr>
        <w:t xml:space="preserve">Il presente bando e la modulistica sono disponibili sul sito web del Comune di </w:t>
      </w:r>
      <w:proofErr w:type="gramStart"/>
      <w:r w:rsidRPr="00D71867">
        <w:rPr>
          <w:rFonts w:ascii="Arial" w:eastAsia="Candara" w:hAnsi="Arial" w:cs="Arial"/>
          <w:color w:val="000000"/>
        </w:rPr>
        <w:t>Landriano  www.comune.landriano.pv.it</w:t>
      </w:r>
      <w:proofErr w:type="gramEnd"/>
      <w:r w:rsidRPr="00D71867">
        <w:rPr>
          <w:rFonts w:ascii="Arial" w:eastAsia="Candara" w:hAnsi="Arial" w:cs="Arial"/>
          <w:color w:val="000000"/>
        </w:rPr>
        <w:t>.</w:t>
      </w:r>
    </w:p>
    <w:p w14:paraId="4869B983" w14:textId="7748C9C2" w:rsidR="00CA1B3C" w:rsidRPr="00D71867" w:rsidRDefault="00CA1B3C" w:rsidP="001115BE">
      <w:pPr>
        <w:spacing w:before="74" w:line="276" w:lineRule="auto"/>
        <w:ind w:right="146"/>
        <w:jc w:val="both"/>
        <w:rPr>
          <w:rFonts w:ascii="Arial" w:eastAsia="Candara" w:hAnsi="Arial" w:cs="Arial"/>
          <w:color w:val="000000"/>
        </w:rPr>
      </w:pPr>
      <w:r w:rsidRPr="00D71867">
        <w:rPr>
          <w:rFonts w:ascii="Arial" w:eastAsia="Candara" w:hAnsi="Arial" w:cs="Arial"/>
          <w:color w:val="000000"/>
        </w:rPr>
        <w:t xml:space="preserve">I moduli per la presentazione della domanda possono essere scaricati dal sito internet istituzionale </w:t>
      </w:r>
      <w:r w:rsidR="001115BE" w:rsidRPr="00D71867">
        <w:rPr>
          <w:rFonts w:ascii="Arial" w:eastAsia="Candara" w:hAnsi="Arial" w:cs="Arial"/>
          <w:color w:val="000000"/>
        </w:rPr>
        <w:t>e   disponibili anche in formato cartaceo in apposito contenitore posto all’ingresso degli uffici comunali.</w:t>
      </w:r>
    </w:p>
    <w:p w14:paraId="1AFEB2C1" w14:textId="31255C16" w:rsidR="00CA1B3C" w:rsidRPr="00D71867" w:rsidRDefault="00CA1B3C" w:rsidP="00CA1B3C">
      <w:pPr>
        <w:spacing w:line="276" w:lineRule="auto"/>
        <w:ind w:left="115"/>
        <w:rPr>
          <w:rFonts w:ascii="Arial" w:eastAsia="Candara" w:hAnsi="Arial" w:cs="Arial"/>
          <w:lang w:val="en-US"/>
        </w:rPr>
      </w:pPr>
      <w:r w:rsidRPr="00D71867">
        <w:rPr>
          <w:rFonts w:ascii="Arial" w:eastAsia="Calibri" w:hAnsi="Arial" w:cs="Arial"/>
          <w:noProof/>
          <w:lang w:eastAsia="it-IT"/>
        </w:rPr>
        <mc:AlternateContent>
          <mc:Choice Requires="wpg">
            <w:drawing>
              <wp:inline distT="0" distB="0" distL="0" distR="0" wp14:anchorId="0327CD23" wp14:editId="0D207496">
                <wp:extent cx="6169025" cy="10795"/>
                <wp:effectExtent l="9525" t="9525" r="3175" b="8255"/>
                <wp:docPr id="17" name="Grup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10795"/>
                          <a:chOff x="0" y="0"/>
                          <a:chExt cx="9715" cy="17"/>
                        </a:xfrm>
                      </wpg:grpSpPr>
                      <wpg:grpSp>
                        <wpg:cNvPr id="18" name="Gruppo 11"/>
                        <wpg:cNvGrpSpPr>
                          <a:grpSpLocks/>
                        </wpg:cNvGrpSpPr>
                        <wpg:grpSpPr bwMode="auto">
                          <a:xfrm>
                            <a:off x="8" y="8"/>
                            <a:ext cx="9698" cy="2"/>
                            <a:chOff x="8" y="8"/>
                            <a:chExt cx="9698" cy="2"/>
                          </a:xfrm>
                        </wpg:grpSpPr>
                        <wps:wsp>
                          <wps:cNvPr id="19" name="Figura a mano libera: forma 12"/>
                          <wps:cNvSpPr>
                            <a:spLocks/>
                          </wps:cNvSpPr>
                          <wps:spPr bwMode="auto">
                            <a:xfrm>
                              <a:off x="8" y="8"/>
                              <a:ext cx="9698" cy="2"/>
                            </a:xfrm>
                            <a:custGeom>
                              <a:avLst/>
                              <a:gdLst>
                                <a:gd name="T0" fmla="*/ 0 w 9698"/>
                                <a:gd name="T1" fmla="*/ 0 h 2"/>
                                <a:gd name="T2" fmla="*/ 9698 w 9698"/>
                                <a:gd name="T3" fmla="*/ 0 h 2"/>
                                <a:gd name="T4" fmla="*/ 0 60000 65536"/>
                                <a:gd name="T5" fmla="*/ 0 60000 65536"/>
                              </a:gdLst>
                              <a:ahLst/>
                              <a:cxnLst>
                                <a:cxn ang="T4">
                                  <a:pos x="T0" y="T1"/>
                                </a:cxn>
                                <a:cxn ang="T5">
                                  <a:pos x="T2" y="T3"/>
                                </a:cxn>
                              </a:cxnLst>
                              <a:rect l="0" t="0" r="r" b="b"/>
                              <a:pathLst>
                                <a:path w="9698" h="2">
                                  <a:moveTo>
                                    <a:pt x="0" y="0"/>
                                  </a:moveTo>
                                  <a:lnTo>
                                    <a:pt x="9698" y="0"/>
                                  </a:lnTo>
                                </a:path>
                              </a:pathLst>
                            </a:custGeom>
                            <a:noFill/>
                            <a:ln w="10414">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B0E379" id="Gruppo 17" o:spid="_x0000_s1026" style="width:485.75pt;height:.85pt;mso-position-horizontal-relative:char;mso-position-vertical-relative:line" coordsize="97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">
                <v:group id="Gruppo 11" o:spid="_x0000_s1027" style="position:absolute;left:8;top:8;width:9698;height:2" coordorigin="8,8"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igura a mano libera: forma 12" o:spid="_x0000_s1028" style="position:absolute;left:8;top:8;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" path="m,l9698,e" filled="f" strokecolor="#5b9bd4" strokeweight=".82pt">
                    <v:path arrowok="t" o:connecttype="custom" o:connectlocs="0,0;9698,0" o:connectangles="0,0"/>
                  </v:shape>
                </v:group>
                <w10:anchorlock/>
              </v:group>
            </w:pict>
          </mc:Fallback>
        </mc:AlternateContent>
      </w:r>
    </w:p>
    <w:p w14:paraId="65367A25" w14:textId="77777777" w:rsidR="00EE2880" w:rsidRPr="00D71867" w:rsidRDefault="00EE2880" w:rsidP="00CA1B3C">
      <w:pPr>
        <w:pStyle w:val="Titolo1"/>
        <w:spacing w:line="276" w:lineRule="auto"/>
        <w:jc w:val="both"/>
        <w:rPr>
          <w:rFonts w:ascii="Arial" w:eastAsia="Candara" w:hAnsi="Arial" w:cs="Arial"/>
          <w:color w:val="1F4D78"/>
          <w:lang w:val="it-IT"/>
        </w:rPr>
      </w:pPr>
    </w:p>
    <w:p w14:paraId="381C59A0" w14:textId="77777777" w:rsidR="00CA1B3C" w:rsidRPr="00D71867" w:rsidRDefault="00CA1B3C" w:rsidP="00CA1B3C">
      <w:pPr>
        <w:pStyle w:val="Titolo1"/>
        <w:spacing w:line="276" w:lineRule="auto"/>
        <w:jc w:val="both"/>
        <w:rPr>
          <w:rFonts w:ascii="Arial" w:eastAsia="Candara" w:hAnsi="Arial" w:cs="Arial"/>
          <w:b w:val="0"/>
          <w:lang w:val="it-IT"/>
        </w:rPr>
      </w:pPr>
      <w:r w:rsidRPr="00D71867">
        <w:rPr>
          <w:rFonts w:ascii="Arial" w:eastAsia="Candara" w:hAnsi="Arial" w:cs="Arial"/>
          <w:color w:val="1F4D78"/>
          <w:lang w:val="it-IT"/>
        </w:rPr>
        <w:t>ART. 5 – MODALITA’ DI VALUTAZIONE DELLE DOMANDE E FORMAZIONE DELLA GRADUATORIA</w:t>
      </w:r>
    </w:p>
    <w:p w14:paraId="32A71BDA" w14:textId="77777777" w:rsidR="00CA1B3C" w:rsidRPr="00D71867" w:rsidRDefault="00CA1B3C" w:rsidP="00CA1B3C">
      <w:pPr>
        <w:spacing w:before="10" w:line="276" w:lineRule="auto"/>
        <w:rPr>
          <w:rFonts w:ascii="Arial" w:eastAsia="Candara" w:hAnsi="Arial" w:cs="Arial"/>
          <w:b/>
        </w:rPr>
      </w:pPr>
    </w:p>
    <w:p w14:paraId="4FE45409" w14:textId="77777777" w:rsidR="00CA1B3C" w:rsidRPr="00D71867" w:rsidRDefault="00CA1B3C" w:rsidP="00CA1B3C">
      <w:pPr>
        <w:spacing w:before="74" w:line="276" w:lineRule="auto"/>
        <w:ind w:left="152" w:right="149" w:hanging="152"/>
        <w:jc w:val="both"/>
        <w:rPr>
          <w:rFonts w:ascii="Arial" w:eastAsia="Candara" w:hAnsi="Arial" w:cs="Arial"/>
          <w:b/>
          <w:bCs/>
          <w:color w:val="000000"/>
        </w:rPr>
      </w:pPr>
      <w:r w:rsidRPr="00D71867">
        <w:rPr>
          <w:rFonts w:ascii="Arial" w:eastAsia="Candara" w:hAnsi="Arial" w:cs="Arial"/>
          <w:color w:val="000000"/>
        </w:rPr>
        <w:t xml:space="preserve">Alla scadenza dei termini di cui al precedente art. 4, il Comune procederà all’istruttoria delle domande ai fini della verifica del possesso dei requisiti, nonché alla verifica della presenza della documentazione richiesta a corredo dell’istanza. Qualora venga verificata una carenza documentale o omesse dichiarazioni, il richiedente, attraverso comunicazione e mail, sarà invitato a completare l’istanza entro il termine di giorni 3 (tre) dalla data dell’avvenuta comunicazione. </w:t>
      </w:r>
      <w:r w:rsidRPr="00D71867">
        <w:rPr>
          <w:rFonts w:ascii="Arial" w:eastAsia="Candara" w:hAnsi="Arial" w:cs="Arial"/>
          <w:b/>
          <w:bCs/>
          <w:color w:val="000000"/>
        </w:rPr>
        <w:t>Trascorso inutilmente tale termine la domanda sarà esclusa.</w:t>
      </w:r>
    </w:p>
    <w:p w14:paraId="01DC2CF2" w14:textId="77777777" w:rsidR="00CA1B3C" w:rsidRPr="00D71867" w:rsidRDefault="00CA1B3C" w:rsidP="00CA1B3C">
      <w:pPr>
        <w:spacing w:line="276" w:lineRule="auto"/>
        <w:ind w:left="152" w:right="149" w:hanging="152"/>
        <w:jc w:val="both"/>
        <w:rPr>
          <w:rFonts w:ascii="Arial" w:eastAsia="Candara" w:hAnsi="Arial" w:cs="Arial"/>
          <w:color w:val="000000"/>
        </w:rPr>
      </w:pPr>
      <w:r w:rsidRPr="00D71867">
        <w:rPr>
          <w:rFonts w:ascii="Arial" w:eastAsia="Candara" w:hAnsi="Arial" w:cs="Arial"/>
          <w:color w:val="000000"/>
        </w:rPr>
        <w:t>Ultimata tale fase di verifica della completezza e regolarità delle istanze, si provvederà a redigere la graduatoria delle domande idonee.</w:t>
      </w:r>
    </w:p>
    <w:p w14:paraId="152C890D" w14:textId="77777777" w:rsidR="00CA1B3C" w:rsidRPr="00D71867" w:rsidRDefault="00CA1B3C" w:rsidP="00CA1B3C">
      <w:pPr>
        <w:spacing w:line="276" w:lineRule="auto"/>
        <w:ind w:left="152" w:hanging="152"/>
        <w:jc w:val="both"/>
        <w:rPr>
          <w:rFonts w:ascii="Arial" w:eastAsia="Candara" w:hAnsi="Arial" w:cs="Arial"/>
          <w:color w:val="000000"/>
        </w:rPr>
      </w:pPr>
      <w:r w:rsidRPr="00D71867">
        <w:rPr>
          <w:rFonts w:ascii="Arial" w:eastAsia="Candara" w:hAnsi="Arial" w:cs="Arial"/>
          <w:color w:val="000000"/>
        </w:rPr>
        <w:t>Costituisce criterio preferenziale per la concessione del contributo il verificarsi di una o più condizioni collegate alla crisi dell’emergenza sanitaria da Covid-19, qui elencate a titolo esemplificativo e non esaustivo:</w:t>
      </w:r>
    </w:p>
    <w:p w14:paraId="68927456" w14:textId="77777777" w:rsidR="00CA1B3C" w:rsidRPr="00D71867" w:rsidRDefault="00CA1B3C" w:rsidP="00CA1B3C">
      <w:pPr>
        <w:widowControl w:val="0"/>
        <w:numPr>
          <w:ilvl w:val="0"/>
          <w:numId w:val="3"/>
        </w:numPr>
        <w:tabs>
          <w:tab w:val="left" w:pos="1594"/>
        </w:tabs>
        <w:spacing w:after="0" w:line="276" w:lineRule="auto"/>
        <w:rPr>
          <w:rFonts w:ascii="Arial" w:eastAsia="Calibri" w:hAnsi="Arial" w:cs="Arial"/>
          <w:color w:val="000000"/>
          <w:lang w:val="en-US"/>
        </w:rPr>
      </w:pPr>
      <w:r w:rsidRPr="00D71867">
        <w:rPr>
          <w:rFonts w:ascii="Arial" w:eastAsia="Candara" w:hAnsi="Arial" w:cs="Arial"/>
          <w:color w:val="000000"/>
        </w:rPr>
        <w:t>perdita del posto di lavoro</w:t>
      </w:r>
    </w:p>
    <w:p w14:paraId="5586056C" w14:textId="77777777" w:rsidR="00CA1B3C" w:rsidRPr="00D71867" w:rsidRDefault="00CA1B3C" w:rsidP="00CA1B3C">
      <w:pPr>
        <w:widowControl w:val="0"/>
        <w:numPr>
          <w:ilvl w:val="0"/>
          <w:numId w:val="3"/>
        </w:numPr>
        <w:tabs>
          <w:tab w:val="left" w:pos="1594"/>
        </w:tabs>
        <w:spacing w:after="0" w:line="276" w:lineRule="auto"/>
        <w:rPr>
          <w:rFonts w:ascii="Arial" w:hAnsi="Arial" w:cs="Arial"/>
          <w:color w:val="000000"/>
        </w:rPr>
      </w:pPr>
      <w:r w:rsidRPr="00D71867">
        <w:rPr>
          <w:rFonts w:ascii="Arial" w:eastAsia="Candara" w:hAnsi="Arial" w:cs="Arial"/>
          <w:color w:val="000000"/>
        </w:rPr>
        <w:t xml:space="preserve">consistente riduzione dell’orario di lavoro </w:t>
      </w:r>
    </w:p>
    <w:p w14:paraId="118AD595" w14:textId="77777777" w:rsidR="00CA1B3C" w:rsidRPr="00D71867" w:rsidRDefault="00CA1B3C" w:rsidP="00CA1B3C">
      <w:pPr>
        <w:widowControl w:val="0"/>
        <w:numPr>
          <w:ilvl w:val="0"/>
          <w:numId w:val="3"/>
        </w:numPr>
        <w:tabs>
          <w:tab w:val="left" w:pos="1594"/>
        </w:tabs>
        <w:spacing w:after="0" w:line="276" w:lineRule="auto"/>
        <w:rPr>
          <w:rFonts w:ascii="Arial" w:hAnsi="Arial" w:cs="Arial"/>
          <w:color w:val="000000"/>
        </w:rPr>
      </w:pPr>
      <w:r w:rsidRPr="00D71867">
        <w:rPr>
          <w:rFonts w:ascii="Arial" w:eastAsia="Candara" w:hAnsi="Arial" w:cs="Arial"/>
          <w:color w:val="000000"/>
        </w:rPr>
        <w:t>mancato rinnovo dei contratti a termine</w:t>
      </w:r>
    </w:p>
    <w:p w14:paraId="16306456" w14:textId="77777777" w:rsidR="00CA1B3C" w:rsidRPr="00D71867" w:rsidRDefault="00CA1B3C" w:rsidP="00CA1B3C">
      <w:pPr>
        <w:widowControl w:val="0"/>
        <w:numPr>
          <w:ilvl w:val="0"/>
          <w:numId w:val="3"/>
        </w:numPr>
        <w:tabs>
          <w:tab w:val="left" w:pos="1594"/>
        </w:tabs>
        <w:spacing w:after="0" w:line="276" w:lineRule="auto"/>
        <w:rPr>
          <w:rFonts w:ascii="Arial" w:hAnsi="Arial" w:cs="Arial"/>
          <w:color w:val="000000"/>
          <w:lang w:val="en-US"/>
        </w:rPr>
      </w:pPr>
      <w:r w:rsidRPr="00D71867">
        <w:rPr>
          <w:rFonts w:ascii="Arial" w:eastAsia="Candara" w:hAnsi="Arial" w:cs="Arial"/>
          <w:color w:val="000000"/>
        </w:rPr>
        <w:t>cessazione di attività libero-professionali</w:t>
      </w:r>
    </w:p>
    <w:p w14:paraId="5985FB5A" w14:textId="77777777" w:rsidR="00CA1B3C" w:rsidRPr="00D71867" w:rsidRDefault="00CA1B3C" w:rsidP="00CA1B3C">
      <w:pPr>
        <w:widowControl w:val="0"/>
        <w:numPr>
          <w:ilvl w:val="0"/>
          <w:numId w:val="3"/>
        </w:numPr>
        <w:tabs>
          <w:tab w:val="left" w:pos="1594"/>
        </w:tabs>
        <w:spacing w:after="0" w:line="276" w:lineRule="auto"/>
        <w:rPr>
          <w:rFonts w:ascii="Arial" w:hAnsi="Arial" w:cs="Arial"/>
          <w:color w:val="000000"/>
        </w:rPr>
      </w:pPr>
      <w:r w:rsidRPr="00D71867">
        <w:rPr>
          <w:rFonts w:ascii="Arial" w:eastAsia="Candara" w:hAnsi="Arial" w:cs="Arial"/>
          <w:color w:val="000000"/>
        </w:rPr>
        <w:t>malattia grave, decesso di un componente del nucleo familiare</w:t>
      </w:r>
    </w:p>
    <w:p w14:paraId="040889CF" w14:textId="77777777" w:rsidR="00CA1B3C" w:rsidRPr="00D71867" w:rsidRDefault="00CA1B3C" w:rsidP="00CA1B3C">
      <w:pPr>
        <w:spacing w:before="2" w:line="276" w:lineRule="auto"/>
        <w:rPr>
          <w:rFonts w:ascii="Arial" w:eastAsia="Candara" w:hAnsi="Arial" w:cs="Arial"/>
        </w:rPr>
      </w:pPr>
    </w:p>
    <w:p w14:paraId="569B8312" w14:textId="77777777" w:rsidR="00CA1B3C" w:rsidRPr="00D71867" w:rsidRDefault="00CA1B3C" w:rsidP="00CA1B3C">
      <w:pPr>
        <w:spacing w:line="276" w:lineRule="auto"/>
        <w:ind w:left="152" w:right="149" w:hanging="152"/>
        <w:jc w:val="both"/>
        <w:rPr>
          <w:rFonts w:ascii="Arial" w:eastAsia="Candara" w:hAnsi="Arial" w:cs="Arial"/>
          <w:color w:val="000000"/>
        </w:rPr>
      </w:pPr>
      <w:r w:rsidRPr="00D71867">
        <w:rPr>
          <w:rFonts w:ascii="Arial" w:eastAsia="Candara" w:hAnsi="Arial" w:cs="Arial"/>
          <w:color w:val="000000"/>
        </w:rPr>
        <w:t xml:space="preserve">Le condizioni sopra elencate, per essere considerate collegate all’emergenza sanitaria da Covid-19, devono essersi verificate </w:t>
      </w:r>
      <w:r w:rsidRPr="00D71867">
        <w:rPr>
          <w:rFonts w:ascii="Arial" w:eastAsia="Candara" w:hAnsi="Arial" w:cs="Arial"/>
          <w:b/>
          <w:color w:val="000000"/>
        </w:rPr>
        <w:t>dopo il 24 febbraio 2020</w:t>
      </w:r>
      <w:r w:rsidRPr="00D71867">
        <w:rPr>
          <w:rFonts w:ascii="Arial" w:eastAsia="Candara" w:hAnsi="Arial" w:cs="Arial"/>
          <w:color w:val="000000"/>
        </w:rPr>
        <w:t xml:space="preserve">. </w:t>
      </w:r>
    </w:p>
    <w:p w14:paraId="27001E36" w14:textId="77777777" w:rsidR="00CA1B3C" w:rsidRPr="00D71867" w:rsidRDefault="00CA1B3C" w:rsidP="00CA1B3C">
      <w:pPr>
        <w:spacing w:line="276" w:lineRule="auto"/>
        <w:ind w:left="152" w:hanging="152"/>
        <w:jc w:val="both"/>
        <w:rPr>
          <w:rFonts w:ascii="Arial" w:eastAsia="Candara" w:hAnsi="Arial" w:cs="Arial"/>
          <w:color w:val="000000"/>
        </w:rPr>
      </w:pPr>
      <w:r w:rsidRPr="00D71867">
        <w:rPr>
          <w:rFonts w:ascii="Arial" w:eastAsia="Candara" w:hAnsi="Arial" w:cs="Arial"/>
          <w:color w:val="000000"/>
        </w:rPr>
        <w:lastRenderedPageBreak/>
        <w:t xml:space="preserve">In particolare la graduatoria sarà formata applicando i seguenti criteri, </w:t>
      </w:r>
      <w:r w:rsidRPr="00D71867">
        <w:rPr>
          <w:rFonts w:ascii="Arial" w:eastAsia="Candara" w:hAnsi="Arial" w:cs="Arial"/>
          <w:b/>
          <w:color w:val="000000"/>
        </w:rPr>
        <w:t>elencati in ordine di priorità</w:t>
      </w:r>
      <w:r w:rsidRPr="00D71867">
        <w:rPr>
          <w:rFonts w:ascii="Arial" w:eastAsia="Candara" w:hAnsi="Arial" w:cs="Arial"/>
          <w:color w:val="000000"/>
        </w:rPr>
        <w:t>:</w:t>
      </w:r>
    </w:p>
    <w:p w14:paraId="4A93BAD5" w14:textId="77777777" w:rsidR="00CA1B3C" w:rsidRPr="00D71867" w:rsidRDefault="00CA1B3C" w:rsidP="00CA1B3C">
      <w:pPr>
        <w:widowControl w:val="0"/>
        <w:numPr>
          <w:ilvl w:val="0"/>
          <w:numId w:val="4"/>
        </w:numPr>
        <w:tabs>
          <w:tab w:val="left" w:pos="874"/>
        </w:tabs>
        <w:spacing w:after="0" w:line="276" w:lineRule="auto"/>
        <w:ind w:right="148"/>
        <w:jc w:val="both"/>
        <w:rPr>
          <w:rFonts w:ascii="Arial" w:eastAsia="Calibri" w:hAnsi="Arial" w:cs="Arial"/>
          <w:color w:val="000000"/>
        </w:rPr>
      </w:pPr>
      <w:r w:rsidRPr="00D71867">
        <w:rPr>
          <w:rFonts w:ascii="Arial" w:eastAsia="Candara" w:hAnsi="Arial" w:cs="Arial"/>
          <w:color w:val="000000"/>
          <w:u w:val="single"/>
        </w:rPr>
        <w:t xml:space="preserve">presenza di più persone nel nucleo con condizioni collegate all’emergenza sanitaria da </w:t>
      </w:r>
      <w:proofErr w:type="spellStart"/>
      <w:r w:rsidRPr="00D71867">
        <w:rPr>
          <w:rFonts w:ascii="Arial" w:eastAsia="Candara" w:hAnsi="Arial" w:cs="Arial"/>
          <w:color w:val="000000"/>
          <w:u w:val="single"/>
        </w:rPr>
        <w:t>Covid</w:t>
      </w:r>
      <w:proofErr w:type="spellEnd"/>
      <w:r w:rsidRPr="00D71867">
        <w:rPr>
          <w:rFonts w:ascii="Arial" w:eastAsia="Candara" w:hAnsi="Arial" w:cs="Arial"/>
          <w:color w:val="000000"/>
          <w:u w:val="single"/>
        </w:rPr>
        <w:t xml:space="preserve"> -19, come sopra elencate</w:t>
      </w:r>
      <w:r w:rsidRPr="00D71867">
        <w:rPr>
          <w:rFonts w:ascii="Arial" w:eastAsia="Candara" w:hAnsi="Arial" w:cs="Arial"/>
          <w:color w:val="000000"/>
        </w:rPr>
        <w:t>; a meno che si tratti di nucleo con un solo componente;</w:t>
      </w:r>
    </w:p>
    <w:p w14:paraId="20736695" w14:textId="77777777" w:rsidR="00CA1B3C" w:rsidRPr="00D71867" w:rsidRDefault="00CA1B3C" w:rsidP="00CA1B3C">
      <w:pPr>
        <w:widowControl w:val="0"/>
        <w:numPr>
          <w:ilvl w:val="0"/>
          <w:numId w:val="4"/>
        </w:numPr>
        <w:tabs>
          <w:tab w:val="left" w:pos="874"/>
        </w:tabs>
        <w:spacing w:before="2" w:after="0" w:line="276" w:lineRule="auto"/>
        <w:ind w:right="149"/>
        <w:jc w:val="both"/>
        <w:rPr>
          <w:rFonts w:ascii="Arial" w:hAnsi="Arial" w:cs="Arial"/>
          <w:color w:val="000000"/>
        </w:rPr>
      </w:pPr>
      <w:r w:rsidRPr="00D71867">
        <w:rPr>
          <w:rFonts w:ascii="Arial" w:eastAsia="Candara" w:hAnsi="Arial" w:cs="Arial"/>
          <w:color w:val="000000"/>
          <w:u w:val="single"/>
        </w:rPr>
        <w:t xml:space="preserve">presenza di una persona nel nucleo con condizioni collegate alla crisi derivante dall’emergenza sanitaria da </w:t>
      </w:r>
      <w:proofErr w:type="spellStart"/>
      <w:r w:rsidRPr="00D71867">
        <w:rPr>
          <w:rFonts w:ascii="Arial" w:eastAsia="Candara" w:hAnsi="Arial" w:cs="Arial"/>
          <w:color w:val="000000"/>
          <w:u w:val="single"/>
        </w:rPr>
        <w:t>Covid</w:t>
      </w:r>
      <w:proofErr w:type="spellEnd"/>
      <w:r w:rsidRPr="00D71867">
        <w:rPr>
          <w:rFonts w:ascii="Arial" w:eastAsia="Candara" w:hAnsi="Arial" w:cs="Arial"/>
          <w:color w:val="000000"/>
          <w:u w:val="single"/>
        </w:rPr>
        <w:t xml:space="preserve"> -19, come sopra elencate</w:t>
      </w:r>
      <w:r w:rsidRPr="00D71867">
        <w:rPr>
          <w:rFonts w:ascii="Arial" w:eastAsia="Candara" w:hAnsi="Arial" w:cs="Arial"/>
          <w:color w:val="000000"/>
        </w:rPr>
        <w:t xml:space="preserve">; </w:t>
      </w:r>
    </w:p>
    <w:p w14:paraId="06331682" w14:textId="77777777" w:rsidR="00CA1B3C" w:rsidRPr="00D71867" w:rsidRDefault="00CA1B3C" w:rsidP="00CA1B3C">
      <w:pPr>
        <w:widowControl w:val="0"/>
        <w:numPr>
          <w:ilvl w:val="0"/>
          <w:numId w:val="4"/>
        </w:numPr>
        <w:tabs>
          <w:tab w:val="left" w:pos="874"/>
        </w:tabs>
        <w:spacing w:after="0" w:line="276" w:lineRule="auto"/>
        <w:ind w:right="153"/>
        <w:jc w:val="both"/>
        <w:rPr>
          <w:rFonts w:ascii="Arial" w:hAnsi="Arial" w:cs="Arial"/>
          <w:color w:val="000000"/>
        </w:rPr>
      </w:pPr>
      <w:r w:rsidRPr="00D71867">
        <w:rPr>
          <w:rFonts w:ascii="Arial" w:eastAsia="Candara" w:hAnsi="Arial" w:cs="Arial"/>
          <w:color w:val="000000"/>
          <w:u w:val="single"/>
        </w:rPr>
        <w:t>presenza di figli minori e/o persone disabili</w:t>
      </w:r>
      <w:r w:rsidRPr="00D71867">
        <w:rPr>
          <w:rFonts w:ascii="Arial" w:eastAsia="Candara" w:hAnsi="Arial" w:cs="Arial"/>
          <w:color w:val="000000"/>
        </w:rPr>
        <w:t>; fermo restando le priorità di cui al punto 1 e al punto 2;</w:t>
      </w:r>
    </w:p>
    <w:p w14:paraId="70F32B6D" w14:textId="77777777" w:rsidR="00CA1B3C" w:rsidRPr="00D71867" w:rsidRDefault="00CA1B3C" w:rsidP="00CA1B3C">
      <w:pPr>
        <w:widowControl w:val="0"/>
        <w:numPr>
          <w:ilvl w:val="0"/>
          <w:numId w:val="4"/>
        </w:numPr>
        <w:tabs>
          <w:tab w:val="left" w:pos="874"/>
        </w:tabs>
        <w:spacing w:after="0" w:line="276" w:lineRule="auto"/>
        <w:ind w:right="155"/>
        <w:jc w:val="both"/>
        <w:rPr>
          <w:rFonts w:ascii="Arial" w:hAnsi="Arial" w:cs="Arial"/>
          <w:color w:val="000000"/>
        </w:rPr>
      </w:pPr>
      <w:r w:rsidRPr="00D71867">
        <w:rPr>
          <w:rFonts w:ascii="Arial" w:eastAsia="Candara" w:hAnsi="Arial" w:cs="Arial"/>
          <w:color w:val="000000"/>
          <w:u w:val="single"/>
        </w:rPr>
        <w:t xml:space="preserve"> minor valore dell’indicatore </w:t>
      </w:r>
      <w:proofErr w:type="gramStart"/>
      <w:r w:rsidRPr="00D71867">
        <w:rPr>
          <w:rFonts w:ascii="Arial" w:eastAsia="Candara" w:hAnsi="Arial" w:cs="Arial"/>
          <w:color w:val="000000"/>
          <w:u w:val="single"/>
        </w:rPr>
        <w:t xml:space="preserve">ISEE </w:t>
      </w:r>
      <w:r w:rsidRPr="00D71867">
        <w:rPr>
          <w:rFonts w:ascii="Arial" w:eastAsia="Candara" w:hAnsi="Arial" w:cs="Arial"/>
          <w:color w:val="000000"/>
        </w:rPr>
        <w:t>;</w:t>
      </w:r>
      <w:proofErr w:type="gramEnd"/>
      <w:r w:rsidRPr="00D71867">
        <w:rPr>
          <w:rFonts w:ascii="Arial" w:eastAsia="Candara" w:hAnsi="Arial" w:cs="Arial"/>
          <w:color w:val="000000"/>
        </w:rPr>
        <w:t xml:space="preserve"> ferme restando le priorità precedenti, i nuclei familiari con ISEE più basso avranno la priorità sugli altri nuclei;</w:t>
      </w:r>
    </w:p>
    <w:p w14:paraId="3BD5E943" w14:textId="77777777" w:rsidR="00CA1B3C" w:rsidRPr="00D71867" w:rsidRDefault="00CA1B3C" w:rsidP="00CA1B3C">
      <w:pPr>
        <w:widowControl w:val="0"/>
        <w:numPr>
          <w:ilvl w:val="0"/>
          <w:numId w:val="4"/>
        </w:numPr>
        <w:tabs>
          <w:tab w:val="left" w:pos="874"/>
        </w:tabs>
        <w:spacing w:after="0" w:line="276" w:lineRule="auto"/>
        <w:ind w:right="155"/>
        <w:jc w:val="both"/>
        <w:rPr>
          <w:rFonts w:ascii="Arial" w:hAnsi="Arial" w:cs="Arial"/>
          <w:color w:val="000000"/>
        </w:rPr>
      </w:pPr>
      <w:r w:rsidRPr="00D71867">
        <w:rPr>
          <w:rFonts w:ascii="Arial" w:eastAsia="Candara" w:hAnsi="Arial" w:cs="Arial"/>
          <w:color w:val="000000"/>
        </w:rPr>
        <w:t>nucleo famigliare in carico ai Servizi Sociali o altre situazioni di necessità comprovate;</w:t>
      </w:r>
    </w:p>
    <w:p w14:paraId="18628223" w14:textId="77777777" w:rsidR="00CA1B3C" w:rsidRPr="00D71867" w:rsidRDefault="00CA1B3C" w:rsidP="00CA1B3C">
      <w:pPr>
        <w:widowControl w:val="0"/>
        <w:numPr>
          <w:ilvl w:val="0"/>
          <w:numId w:val="4"/>
        </w:numPr>
        <w:tabs>
          <w:tab w:val="left" w:pos="874"/>
        </w:tabs>
        <w:spacing w:after="0" w:line="276" w:lineRule="auto"/>
        <w:ind w:right="151"/>
        <w:jc w:val="both"/>
        <w:rPr>
          <w:rFonts w:ascii="Arial" w:hAnsi="Arial" w:cs="Arial"/>
          <w:color w:val="000000"/>
        </w:rPr>
      </w:pPr>
      <w:r w:rsidRPr="00D71867">
        <w:rPr>
          <w:rFonts w:ascii="Arial" w:eastAsia="Candara" w:hAnsi="Arial" w:cs="Arial"/>
          <w:color w:val="000000"/>
        </w:rPr>
        <w:t xml:space="preserve">In caso di parità, la graduazione delle domande avverrà sulla base dell’età del </w:t>
      </w:r>
      <w:r w:rsidRPr="00D71867">
        <w:rPr>
          <w:rFonts w:ascii="Arial" w:eastAsia="Candara" w:hAnsi="Arial" w:cs="Arial"/>
          <w:color w:val="000000"/>
          <w:u w:val="single"/>
        </w:rPr>
        <w:t>componente più giovane</w:t>
      </w:r>
      <w:r w:rsidRPr="00D71867">
        <w:rPr>
          <w:rFonts w:ascii="Arial" w:eastAsia="Candara" w:hAnsi="Arial" w:cs="Arial"/>
          <w:color w:val="000000"/>
        </w:rPr>
        <w:t xml:space="preserve"> del nucleo, in ordine crescente.</w:t>
      </w:r>
    </w:p>
    <w:p w14:paraId="1627478B" w14:textId="77777777" w:rsidR="00CA1B3C" w:rsidRPr="00D71867" w:rsidRDefault="00CA1B3C" w:rsidP="00CA1B3C">
      <w:pPr>
        <w:spacing w:before="11" w:line="276" w:lineRule="auto"/>
        <w:rPr>
          <w:rFonts w:ascii="Arial" w:eastAsia="Candara" w:hAnsi="Arial" w:cs="Arial"/>
        </w:rPr>
      </w:pPr>
    </w:p>
    <w:p w14:paraId="7BF05644" w14:textId="77777777" w:rsidR="00CA1B3C" w:rsidRPr="00D71867" w:rsidRDefault="00CA1B3C" w:rsidP="00CA1B3C">
      <w:pPr>
        <w:spacing w:line="276" w:lineRule="auto"/>
        <w:ind w:left="152" w:hanging="152"/>
        <w:jc w:val="both"/>
        <w:rPr>
          <w:rFonts w:ascii="Arial" w:eastAsia="Candara" w:hAnsi="Arial" w:cs="Arial"/>
          <w:color w:val="000000"/>
        </w:rPr>
      </w:pPr>
      <w:r w:rsidRPr="00D71867">
        <w:rPr>
          <w:rFonts w:ascii="Arial" w:eastAsia="Candara" w:hAnsi="Arial" w:cs="Arial"/>
          <w:color w:val="000000"/>
        </w:rPr>
        <w:t>Le domande presentate saranno istruite e valutate dal Servizio Sociale del Comune, con il supporto dell’Assistente Sociale competente. Qualora occorrente ci si riserva di approfondire la situazione di necessità rappresentata nella domanda con acquisizione di ulteriore documentazione o colloquio con l’assistente sociale.</w:t>
      </w:r>
    </w:p>
    <w:p w14:paraId="4BA8BA91" w14:textId="77777777" w:rsidR="00CA1B3C" w:rsidRPr="00D71867" w:rsidRDefault="00CA1B3C" w:rsidP="00CA1B3C">
      <w:pPr>
        <w:spacing w:line="276" w:lineRule="auto"/>
        <w:ind w:left="152" w:hanging="152"/>
        <w:jc w:val="both"/>
        <w:rPr>
          <w:rFonts w:ascii="Arial" w:eastAsia="Candara" w:hAnsi="Arial" w:cs="Arial"/>
          <w:color w:val="000000"/>
        </w:rPr>
      </w:pPr>
      <w:r w:rsidRPr="00D71867">
        <w:rPr>
          <w:rFonts w:ascii="Arial" w:eastAsia="Candara" w:hAnsi="Arial" w:cs="Arial"/>
          <w:color w:val="000000"/>
        </w:rPr>
        <w:t>L’Amministrazione Comunale si riserva, la possibilità di ridurre proporzionalmente il valore del contributo al fine di accogliere un maggior numero di domande idonee.</w:t>
      </w:r>
    </w:p>
    <w:p w14:paraId="582F3F38" w14:textId="5F57D500" w:rsidR="00CA1B3C" w:rsidRPr="00D71867" w:rsidRDefault="00CA1B3C" w:rsidP="00CA1B3C">
      <w:pPr>
        <w:spacing w:line="276" w:lineRule="auto"/>
        <w:ind w:left="115"/>
        <w:rPr>
          <w:rFonts w:ascii="Arial" w:eastAsia="Candara" w:hAnsi="Arial" w:cs="Arial"/>
          <w:lang w:val="en-US"/>
        </w:rPr>
      </w:pPr>
      <w:r w:rsidRPr="00D71867">
        <w:rPr>
          <w:rFonts w:ascii="Arial" w:eastAsia="Calibri" w:hAnsi="Arial" w:cs="Arial"/>
          <w:noProof/>
          <w:lang w:eastAsia="it-IT"/>
        </w:rPr>
        <mc:AlternateContent>
          <mc:Choice Requires="wpg">
            <w:drawing>
              <wp:inline distT="0" distB="0" distL="0" distR="0" wp14:anchorId="28F557DC" wp14:editId="150AEDF7">
                <wp:extent cx="6169025" cy="10795"/>
                <wp:effectExtent l="9525" t="9525" r="3175" b="8255"/>
                <wp:docPr id="14" name="Grup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10795"/>
                          <a:chOff x="0" y="0"/>
                          <a:chExt cx="9715" cy="17"/>
                        </a:xfrm>
                      </wpg:grpSpPr>
                      <wpg:grpSp>
                        <wpg:cNvPr id="15" name="Gruppo 13"/>
                        <wpg:cNvGrpSpPr>
                          <a:grpSpLocks/>
                        </wpg:cNvGrpSpPr>
                        <wpg:grpSpPr bwMode="auto">
                          <a:xfrm>
                            <a:off x="8" y="8"/>
                            <a:ext cx="9698" cy="2"/>
                            <a:chOff x="8" y="8"/>
                            <a:chExt cx="9698" cy="2"/>
                          </a:xfrm>
                        </wpg:grpSpPr>
                        <wps:wsp>
                          <wps:cNvPr id="16" name="Figura a mano libera: forma 14"/>
                          <wps:cNvSpPr>
                            <a:spLocks/>
                          </wps:cNvSpPr>
                          <wps:spPr bwMode="auto">
                            <a:xfrm>
                              <a:off x="8" y="8"/>
                              <a:ext cx="9698" cy="2"/>
                            </a:xfrm>
                            <a:custGeom>
                              <a:avLst/>
                              <a:gdLst>
                                <a:gd name="T0" fmla="*/ 0 w 9698"/>
                                <a:gd name="T1" fmla="*/ 0 h 2"/>
                                <a:gd name="T2" fmla="*/ 9698 w 9698"/>
                                <a:gd name="T3" fmla="*/ 0 h 2"/>
                                <a:gd name="T4" fmla="*/ 0 60000 65536"/>
                                <a:gd name="T5" fmla="*/ 0 60000 65536"/>
                              </a:gdLst>
                              <a:ahLst/>
                              <a:cxnLst>
                                <a:cxn ang="T4">
                                  <a:pos x="T0" y="T1"/>
                                </a:cxn>
                                <a:cxn ang="T5">
                                  <a:pos x="T2" y="T3"/>
                                </a:cxn>
                              </a:cxnLst>
                              <a:rect l="0" t="0" r="r" b="b"/>
                              <a:pathLst>
                                <a:path w="9698" h="2">
                                  <a:moveTo>
                                    <a:pt x="0" y="0"/>
                                  </a:moveTo>
                                  <a:lnTo>
                                    <a:pt x="9698" y="0"/>
                                  </a:lnTo>
                                </a:path>
                              </a:pathLst>
                            </a:custGeom>
                            <a:noFill/>
                            <a:ln w="10414">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08A818" id="Gruppo 14" o:spid="_x0000_s1026" style="width:485.75pt;height:.85pt;mso-position-horizontal-relative:char;mso-position-vertical-relative:line" coordsize="97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">
                <v:group id="Gruppo 13" o:spid="_x0000_s1027" style="position:absolute;left:8;top:8;width:9698;height:2" coordorigin="8,8"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igura a mano libera: forma 14" o:spid="_x0000_s1028" style="position:absolute;left:8;top:8;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" path="m,l9698,e" filled="f" strokecolor="#5b9bd4" strokeweight=".82pt">
                    <v:path arrowok="t" o:connecttype="custom" o:connectlocs="0,0;9698,0" o:connectangles="0,0"/>
                  </v:shape>
                </v:group>
                <w10:anchorlock/>
              </v:group>
            </w:pict>
          </mc:Fallback>
        </mc:AlternateContent>
      </w:r>
    </w:p>
    <w:p w14:paraId="27992169" w14:textId="77777777" w:rsidR="00CA1B3C" w:rsidRPr="00D71867" w:rsidRDefault="00CA1B3C" w:rsidP="00CA1B3C">
      <w:pPr>
        <w:pStyle w:val="Titolo1"/>
        <w:spacing w:line="276" w:lineRule="auto"/>
        <w:jc w:val="both"/>
        <w:rPr>
          <w:rFonts w:ascii="Arial" w:eastAsia="Candara" w:hAnsi="Arial" w:cs="Arial"/>
          <w:b w:val="0"/>
          <w:lang w:val="it-IT"/>
        </w:rPr>
      </w:pPr>
      <w:r w:rsidRPr="00D71867">
        <w:rPr>
          <w:rFonts w:ascii="Arial" w:eastAsia="Candara" w:hAnsi="Arial" w:cs="Arial"/>
          <w:color w:val="1F4D78"/>
          <w:lang w:val="it-IT"/>
        </w:rPr>
        <w:t>ART. 6 – MODALITA’ DI COMUNICAZIONE DELL’ESITO DELLE VALUTAZIONI</w:t>
      </w:r>
    </w:p>
    <w:p w14:paraId="38A3795C" w14:textId="77777777" w:rsidR="00CA1B3C" w:rsidRPr="00D71867" w:rsidRDefault="00CA1B3C" w:rsidP="00CA1B3C">
      <w:pPr>
        <w:spacing w:before="11" w:line="276" w:lineRule="auto"/>
        <w:rPr>
          <w:rFonts w:ascii="Arial" w:eastAsia="Candara" w:hAnsi="Arial" w:cs="Arial"/>
          <w:b/>
        </w:rPr>
      </w:pPr>
      <w:r w:rsidRPr="00D71867">
        <w:rPr>
          <w:rFonts w:ascii="Arial" w:eastAsia="Candara" w:hAnsi="Arial" w:cs="Arial"/>
          <w:b/>
        </w:rPr>
        <w:t xml:space="preserve">  </w:t>
      </w:r>
    </w:p>
    <w:p w14:paraId="72738B72" w14:textId="64DCB223" w:rsidR="00CA1B3C" w:rsidRPr="00D71867" w:rsidRDefault="00CA1B3C" w:rsidP="00CA1B3C">
      <w:pPr>
        <w:spacing w:before="74" w:line="276" w:lineRule="auto"/>
        <w:ind w:left="152" w:right="47" w:hanging="152"/>
        <w:rPr>
          <w:rFonts w:ascii="Arial" w:eastAsia="Candara" w:hAnsi="Arial" w:cs="Arial"/>
          <w:color w:val="000000"/>
        </w:rPr>
      </w:pPr>
      <w:r w:rsidRPr="00D71867">
        <w:rPr>
          <w:rFonts w:ascii="Arial" w:eastAsia="Candara" w:hAnsi="Arial" w:cs="Arial"/>
          <w:color w:val="000000"/>
        </w:rPr>
        <w:t>Il Comune provvederà a comunicare agli aventi diritto l’a</w:t>
      </w:r>
      <w:r w:rsidR="00EE2880" w:rsidRPr="00D71867">
        <w:rPr>
          <w:rFonts w:ascii="Arial" w:eastAsia="Candara" w:hAnsi="Arial" w:cs="Arial"/>
          <w:color w:val="000000"/>
        </w:rPr>
        <w:t xml:space="preserve">ssegnazione del contributo </w:t>
      </w:r>
    </w:p>
    <w:p w14:paraId="55B98A20" w14:textId="491FCBCF" w:rsidR="00CA1B3C" w:rsidRPr="00D71867" w:rsidRDefault="00CA1B3C" w:rsidP="00CA1B3C">
      <w:pPr>
        <w:spacing w:line="276" w:lineRule="auto"/>
        <w:ind w:left="115"/>
        <w:rPr>
          <w:rFonts w:ascii="Arial" w:eastAsia="Candara" w:hAnsi="Arial" w:cs="Arial"/>
          <w:lang w:val="en-US"/>
        </w:rPr>
      </w:pPr>
      <w:r w:rsidRPr="00D71867">
        <w:rPr>
          <w:rFonts w:ascii="Arial" w:eastAsia="Calibri" w:hAnsi="Arial" w:cs="Arial"/>
          <w:noProof/>
          <w:lang w:eastAsia="it-IT"/>
        </w:rPr>
        <mc:AlternateContent>
          <mc:Choice Requires="wpg">
            <w:drawing>
              <wp:inline distT="0" distB="0" distL="0" distR="0" wp14:anchorId="673869D7" wp14:editId="3CACB81C">
                <wp:extent cx="6169025" cy="10795"/>
                <wp:effectExtent l="9525" t="9525" r="3175" b="8255"/>
                <wp:docPr id="11" name="Grup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10795"/>
                          <a:chOff x="0" y="0"/>
                          <a:chExt cx="9715" cy="17"/>
                        </a:xfrm>
                      </wpg:grpSpPr>
                      <wpg:grpSp>
                        <wpg:cNvPr id="12" name="Gruppo 15"/>
                        <wpg:cNvGrpSpPr>
                          <a:grpSpLocks/>
                        </wpg:cNvGrpSpPr>
                        <wpg:grpSpPr bwMode="auto">
                          <a:xfrm>
                            <a:off x="8" y="8"/>
                            <a:ext cx="9698" cy="2"/>
                            <a:chOff x="8" y="8"/>
                            <a:chExt cx="9698" cy="2"/>
                          </a:xfrm>
                        </wpg:grpSpPr>
                        <wps:wsp>
                          <wps:cNvPr id="13" name="Figura a mano libera: forma 16"/>
                          <wps:cNvSpPr>
                            <a:spLocks/>
                          </wps:cNvSpPr>
                          <wps:spPr bwMode="auto">
                            <a:xfrm>
                              <a:off x="8" y="8"/>
                              <a:ext cx="9698" cy="2"/>
                            </a:xfrm>
                            <a:custGeom>
                              <a:avLst/>
                              <a:gdLst>
                                <a:gd name="T0" fmla="*/ 0 w 9698"/>
                                <a:gd name="T1" fmla="*/ 0 h 2"/>
                                <a:gd name="T2" fmla="*/ 9698 w 9698"/>
                                <a:gd name="T3" fmla="*/ 0 h 2"/>
                                <a:gd name="T4" fmla="*/ 0 60000 65536"/>
                                <a:gd name="T5" fmla="*/ 0 60000 65536"/>
                              </a:gdLst>
                              <a:ahLst/>
                              <a:cxnLst>
                                <a:cxn ang="T4">
                                  <a:pos x="T0" y="T1"/>
                                </a:cxn>
                                <a:cxn ang="T5">
                                  <a:pos x="T2" y="T3"/>
                                </a:cxn>
                              </a:cxnLst>
                              <a:rect l="0" t="0" r="r" b="b"/>
                              <a:pathLst>
                                <a:path w="9698" h="2">
                                  <a:moveTo>
                                    <a:pt x="0" y="0"/>
                                  </a:moveTo>
                                  <a:lnTo>
                                    <a:pt x="9698" y="0"/>
                                  </a:lnTo>
                                </a:path>
                              </a:pathLst>
                            </a:custGeom>
                            <a:noFill/>
                            <a:ln w="10414">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CB56C3" id="Gruppo 11" o:spid="_x0000_s1026" style="width:485.75pt;height:.85pt;mso-position-horizontal-relative:char;mso-position-vertical-relative:line" coordsize="97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">
                <v:group id="Gruppo 15" o:spid="_x0000_s1027" style="position:absolute;left:8;top:8;width:9698;height:2" coordorigin="8,8"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igura a mano libera: forma 16" o:spid="_x0000_s1028" style="position:absolute;left:8;top:8;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" path="m,l9698,e" filled="f" strokecolor="#5b9bd4" strokeweight=".82pt">
                    <v:path arrowok="t" o:connecttype="custom" o:connectlocs="0,0;9698,0" o:connectangles="0,0"/>
                  </v:shape>
                </v:group>
                <w10:anchorlock/>
              </v:group>
            </w:pict>
          </mc:Fallback>
        </mc:AlternateContent>
      </w:r>
    </w:p>
    <w:p w14:paraId="49F4D540" w14:textId="77777777" w:rsidR="00CA1B3C" w:rsidRPr="00D71867" w:rsidRDefault="00CA1B3C" w:rsidP="00CA1B3C">
      <w:pPr>
        <w:pStyle w:val="Titolo1"/>
        <w:spacing w:line="276" w:lineRule="auto"/>
        <w:rPr>
          <w:rFonts w:ascii="Arial" w:eastAsia="Candara" w:hAnsi="Arial" w:cs="Arial"/>
          <w:b w:val="0"/>
          <w:lang w:val="it-IT"/>
        </w:rPr>
      </w:pPr>
      <w:r w:rsidRPr="00D71867">
        <w:rPr>
          <w:rFonts w:ascii="Arial" w:eastAsia="Candara" w:hAnsi="Arial" w:cs="Arial"/>
          <w:color w:val="1F4D78"/>
          <w:lang w:val="it-IT"/>
        </w:rPr>
        <w:t>ART. 7 – CONTROLLI, REVOCHE E SANZIONI</w:t>
      </w:r>
    </w:p>
    <w:p w14:paraId="50A5DA1B" w14:textId="77777777" w:rsidR="00CA1B3C" w:rsidRPr="00D71867" w:rsidRDefault="00CA1B3C" w:rsidP="00CA1B3C">
      <w:pPr>
        <w:spacing w:before="8" w:line="276" w:lineRule="auto"/>
        <w:rPr>
          <w:rFonts w:ascii="Arial" w:eastAsia="Candara" w:hAnsi="Arial" w:cs="Arial"/>
          <w:b/>
        </w:rPr>
      </w:pPr>
    </w:p>
    <w:p w14:paraId="05AD2031" w14:textId="77777777" w:rsidR="00CA1B3C" w:rsidRPr="00D71867" w:rsidRDefault="00CA1B3C" w:rsidP="00CA1B3C">
      <w:pPr>
        <w:spacing w:before="74" w:line="276" w:lineRule="auto"/>
        <w:ind w:left="152" w:right="149" w:hanging="152"/>
        <w:jc w:val="both"/>
        <w:rPr>
          <w:rFonts w:ascii="Arial" w:eastAsia="Candara" w:hAnsi="Arial" w:cs="Arial"/>
          <w:color w:val="000000"/>
        </w:rPr>
      </w:pPr>
      <w:r w:rsidRPr="00D71867">
        <w:rPr>
          <w:rFonts w:ascii="Arial" w:eastAsia="Candara" w:hAnsi="Arial" w:cs="Arial"/>
          <w:color w:val="000000"/>
        </w:rPr>
        <w:t>Il Comune di Landriano si riserva di effettuare controlli, anche a campione, sulle dichiarazioni rese dai richiedenti, avvalendosi delle informazioni in suo possesso, nonché di quelle di altri enti della Pubblica Amministrazione e richiedendo nei casi opportuni l’intervento della Guardia di Finanza.</w:t>
      </w:r>
    </w:p>
    <w:p w14:paraId="1366D3C0" w14:textId="77777777" w:rsidR="00CA1B3C" w:rsidRPr="00D71867" w:rsidRDefault="00CA1B3C" w:rsidP="00CA1B3C">
      <w:pPr>
        <w:spacing w:line="276" w:lineRule="auto"/>
        <w:ind w:left="152" w:right="153" w:hanging="152"/>
        <w:jc w:val="both"/>
        <w:rPr>
          <w:rFonts w:ascii="Arial" w:eastAsia="Candara" w:hAnsi="Arial" w:cs="Arial"/>
          <w:color w:val="000000"/>
        </w:rPr>
      </w:pPr>
      <w:r w:rsidRPr="00D71867">
        <w:rPr>
          <w:rFonts w:ascii="Arial" w:eastAsia="Candara" w:hAnsi="Arial" w:cs="Arial"/>
          <w:color w:val="000000"/>
        </w:rPr>
        <w:t>Nel caso di false dichiarazioni al fine di ottenere indebitamente i benefici previsti dal presente Avviso si procederà ai sensi dell'art. 26 della Legge n. 15/68 e dell'art. 485 del Codice Penale con la denuncia all'Autorità Giudiziaria per le sanzioni penali conseguenti e con la richiesta della restituzione di quanto indebitamente ricevuto.</w:t>
      </w:r>
    </w:p>
    <w:p w14:paraId="6AD618F5" w14:textId="0E3B8137" w:rsidR="00CA1B3C" w:rsidRPr="00D71867" w:rsidRDefault="00CA1B3C" w:rsidP="00CA1B3C">
      <w:pPr>
        <w:spacing w:line="276" w:lineRule="auto"/>
        <w:ind w:left="115"/>
        <w:rPr>
          <w:rFonts w:ascii="Arial" w:eastAsia="Candara" w:hAnsi="Arial" w:cs="Arial"/>
          <w:lang w:val="en-US"/>
        </w:rPr>
      </w:pPr>
      <w:r w:rsidRPr="00D71867">
        <w:rPr>
          <w:rFonts w:ascii="Arial" w:eastAsia="Calibri" w:hAnsi="Arial" w:cs="Arial"/>
          <w:noProof/>
          <w:lang w:eastAsia="it-IT"/>
        </w:rPr>
        <mc:AlternateContent>
          <mc:Choice Requires="wpg">
            <w:drawing>
              <wp:inline distT="0" distB="0" distL="0" distR="0" wp14:anchorId="7A41428E" wp14:editId="2E264BED">
                <wp:extent cx="6169025" cy="10795"/>
                <wp:effectExtent l="9525" t="9525" r="3175" b="8255"/>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10795"/>
                          <a:chOff x="0" y="0"/>
                          <a:chExt cx="9715" cy="17"/>
                        </a:xfrm>
                      </wpg:grpSpPr>
                      <wpg:grpSp>
                        <wpg:cNvPr id="9" name="Gruppo 17"/>
                        <wpg:cNvGrpSpPr>
                          <a:grpSpLocks/>
                        </wpg:cNvGrpSpPr>
                        <wpg:grpSpPr bwMode="auto">
                          <a:xfrm>
                            <a:off x="8" y="8"/>
                            <a:ext cx="9698" cy="2"/>
                            <a:chOff x="8" y="8"/>
                            <a:chExt cx="9698" cy="2"/>
                          </a:xfrm>
                        </wpg:grpSpPr>
                        <wps:wsp>
                          <wps:cNvPr id="10" name="Figura a mano libera: forma 18"/>
                          <wps:cNvSpPr>
                            <a:spLocks/>
                          </wps:cNvSpPr>
                          <wps:spPr bwMode="auto">
                            <a:xfrm>
                              <a:off x="8" y="8"/>
                              <a:ext cx="9698" cy="2"/>
                            </a:xfrm>
                            <a:custGeom>
                              <a:avLst/>
                              <a:gdLst>
                                <a:gd name="T0" fmla="*/ 0 w 9698"/>
                                <a:gd name="T1" fmla="*/ 0 h 2"/>
                                <a:gd name="T2" fmla="*/ 9698 w 9698"/>
                                <a:gd name="T3" fmla="*/ 0 h 2"/>
                                <a:gd name="T4" fmla="*/ 0 60000 65536"/>
                                <a:gd name="T5" fmla="*/ 0 60000 65536"/>
                              </a:gdLst>
                              <a:ahLst/>
                              <a:cxnLst>
                                <a:cxn ang="T4">
                                  <a:pos x="T0" y="T1"/>
                                </a:cxn>
                                <a:cxn ang="T5">
                                  <a:pos x="T2" y="T3"/>
                                </a:cxn>
                              </a:cxnLst>
                              <a:rect l="0" t="0" r="r" b="b"/>
                              <a:pathLst>
                                <a:path w="9698" h="2">
                                  <a:moveTo>
                                    <a:pt x="0" y="0"/>
                                  </a:moveTo>
                                  <a:lnTo>
                                    <a:pt x="9698" y="0"/>
                                  </a:lnTo>
                                </a:path>
                              </a:pathLst>
                            </a:custGeom>
                            <a:noFill/>
                            <a:ln w="10414">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7A19EE" id="Gruppo 8" o:spid="_x0000_s1026" style="width:485.75pt;height:.85pt;mso-position-horizontal-relative:char;mso-position-vertical-relative:line" coordsize="97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">
                <v:group id="Gruppo 17" o:spid="_x0000_s1027" style="position:absolute;left:8;top:8;width:9698;height:2" coordorigin="8,8"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igura a mano libera: forma 18" o:spid="_x0000_s1028" style="position:absolute;left:8;top:8;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" path="m,l9698,e" filled="f" strokecolor="#5b9bd4" strokeweight=".82pt">
                    <v:path arrowok="t" o:connecttype="custom" o:connectlocs="0,0;9698,0" o:connectangles="0,0"/>
                  </v:shape>
                </v:group>
                <w10:anchorlock/>
              </v:group>
            </w:pict>
          </mc:Fallback>
        </mc:AlternateContent>
      </w:r>
    </w:p>
    <w:p w14:paraId="163EE57E" w14:textId="77777777" w:rsidR="00826942" w:rsidRDefault="00826942" w:rsidP="00CA1B3C">
      <w:pPr>
        <w:pStyle w:val="Titolo1"/>
        <w:spacing w:line="276" w:lineRule="auto"/>
        <w:rPr>
          <w:rFonts w:ascii="Arial" w:eastAsia="Candara" w:hAnsi="Arial" w:cs="Arial"/>
          <w:color w:val="1F4D78"/>
          <w:lang w:val="it-IT"/>
        </w:rPr>
      </w:pPr>
    </w:p>
    <w:p w14:paraId="32884F4A" w14:textId="393736D2" w:rsidR="00CA1B3C" w:rsidRPr="00D71867" w:rsidRDefault="00CA1B3C" w:rsidP="00CA1B3C">
      <w:pPr>
        <w:pStyle w:val="Titolo1"/>
        <w:spacing w:line="276" w:lineRule="auto"/>
        <w:rPr>
          <w:rFonts w:ascii="Arial" w:eastAsia="Candara" w:hAnsi="Arial" w:cs="Arial"/>
          <w:b w:val="0"/>
          <w:lang w:val="it-IT"/>
        </w:rPr>
      </w:pPr>
      <w:r w:rsidRPr="00D71867">
        <w:rPr>
          <w:rFonts w:ascii="Arial" w:eastAsia="Candara" w:hAnsi="Arial" w:cs="Arial"/>
          <w:color w:val="1F4D78"/>
          <w:lang w:val="it-IT"/>
        </w:rPr>
        <w:t>ART. 8 – INFORMATIVA SUL TRATTAMENTO DEI DATI PERSONALI</w:t>
      </w:r>
    </w:p>
    <w:p w14:paraId="32568D18" w14:textId="77777777" w:rsidR="00CA1B3C" w:rsidRPr="00D71867" w:rsidRDefault="00CA1B3C" w:rsidP="00CA1B3C">
      <w:pPr>
        <w:spacing w:before="6" w:line="276" w:lineRule="auto"/>
        <w:rPr>
          <w:rFonts w:ascii="Arial" w:eastAsia="Candara" w:hAnsi="Arial" w:cs="Arial"/>
          <w:b/>
        </w:rPr>
      </w:pPr>
    </w:p>
    <w:p w14:paraId="3D6FA8F0" w14:textId="77777777" w:rsidR="00CA1B3C" w:rsidRPr="00D71867" w:rsidRDefault="00CA1B3C" w:rsidP="00CA1B3C">
      <w:pPr>
        <w:spacing w:before="74" w:line="276" w:lineRule="auto"/>
        <w:ind w:left="152" w:right="148" w:hanging="152"/>
        <w:jc w:val="both"/>
        <w:rPr>
          <w:rFonts w:ascii="Arial" w:eastAsia="Candara" w:hAnsi="Arial" w:cs="Arial"/>
          <w:color w:val="000000"/>
        </w:rPr>
      </w:pPr>
      <w:r w:rsidRPr="00D71867">
        <w:rPr>
          <w:rFonts w:ascii="Arial" w:eastAsia="Candara" w:hAnsi="Arial" w:cs="Arial"/>
          <w:color w:val="000000"/>
        </w:rPr>
        <w:t xml:space="preserve">Ai sensi dell’art. 13 del regolamento UE n. 2016/679 (Regolamento Generale sulla Protezione dei dati personali) si informano gli interessati che i dati personali, compresi quelli particolari (c.d. Dati sensibili) e quelli relativi a condanne penali o reati (c.d. dati giudiziari), sono trattati dal Comune </w:t>
      </w:r>
      <w:r w:rsidRPr="00D71867">
        <w:rPr>
          <w:rFonts w:ascii="Arial" w:eastAsia="Candara" w:hAnsi="Arial" w:cs="Arial"/>
          <w:color w:val="000000"/>
        </w:rPr>
        <w:lastRenderedPageBreak/>
        <w:t>di Landriano in qualità di titolare del Trattamento, esclusivamente per le finalità connesse all'erogazione del presente contributo e per le successive attività di controllo.</w:t>
      </w:r>
    </w:p>
    <w:p w14:paraId="3B3B58FB" w14:textId="77777777" w:rsidR="00CA1B3C" w:rsidRPr="00D71867" w:rsidRDefault="00CA1B3C" w:rsidP="00CA1B3C">
      <w:pPr>
        <w:spacing w:line="276" w:lineRule="auto"/>
        <w:ind w:left="152" w:right="151" w:hanging="152"/>
        <w:jc w:val="both"/>
        <w:rPr>
          <w:rFonts w:ascii="Arial" w:eastAsia="Candara" w:hAnsi="Arial" w:cs="Arial"/>
          <w:color w:val="000000"/>
        </w:rPr>
      </w:pPr>
      <w:r w:rsidRPr="00D71867">
        <w:rPr>
          <w:rFonts w:ascii="Arial" w:eastAsia="Candara" w:hAnsi="Arial" w:cs="Arial"/>
          <w:color w:val="000000"/>
        </w:rPr>
        <w:t>Il trattamento dei dati forniti direttamente dagli interessati o comunque acquisiti per le suddette finalità, è effettuato presso il Comune di Landriano con l’utilizzo di Procedure informatizzate da persone autorizzate ed impegnate alla riservatezza.</w:t>
      </w:r>
    </w:p>
    <w:p w14:paraId="6FE87587" w14:textId="77777777" w:rsidR="00CA1B3C" w:rsidRPr="00D71867" w:rsidRDefault="00CA1B3C" w:rsidP="00CA1B3C">
      <w:pPr>
        <w:spacing w:line="276" w:lineRule="auto"/>
        <w:ind w:left="152" w:right="149" w:hanging="152"/>
        <w:jc w:val="both"/>
        <w:rPr>
          <w:rFonts w:ascii="Arial" w:eastAsia="Candara" w:hAnsi="Arial" w:cs="Arial"/>
          <w:color w:val="000000"/>
        </w:rPr>
      </w:pPr>
      <w:r w:rsidRPr="00D71867">
        <w:rPr>
          <w:rFonts w:ascii="Arial" w:eastAsia="Candara" w:hAnsi="Arial" w:cs="Arial"/>
          <w:color w:val="000000"/>
        </w:rPr>
        <w:t>Il conferimento dei dati è obbligatorio ed il rifiuto di fornire gli stessi comporterà l’impossibilità di dar corso alla valutazione della domanda di contributo, nonché agli adempimenti conseguenti.</w:t>
      </w:r>
    </w:p>
    <w:p w14:paraId="43F1A6AB" w14:textId="77777777" w:rsidR="00CA1B3C" w:rsidRPr="00D71867" w:rsidRDefault="00CA1B3C" w:rsidP="00CA1B3C">
      <w:pPr>
        <w:spacing w:line="276" w:lineRule="auto"/>
        <w:ind w:left="152" w:right="151" w:hanging="152"/>
        <w:jc w:val="both"/>
        <w:rPr>
          <w:rFonts w:ascii="Arial" w:eastAsia="Candara" w:hAnsi="Arial" w:cs="Arial"/>
          <w:color w:val="000000"/>
        </w:rPr>
      </w:pPr>
      <w:r w:rsidRPr="00D71867">
        <w:rPr>
          <w:rFonts w:ascii="Arial" w:eastAsia="Candara" w:hAnsi="Arial" w:cs="Arial"/>
          <w:color w:val="000000"/>
        </w:rPr>
        <w:t>I dati personali saranno conservati per tutto il tempo in cui il procedimento può produrre effetti ed in ogni caso per il periodo di tempo previsto dalle disposizioni in materia di conservazione degli atti e dei documenti amministrativi.</w:t>
      </w:r>
    </w:p>
    <w:p w14:paraId="45689CB3" w14:textId="77777777" w:rsidR="00CA1B3C" w:rsidRPr="00D71867" w:rsidRDefault="00CA1B3C" w:rsidP="00CA1B3C">
      <w:pPr>
        <w:spacing w:line="276" w:lineRule="auto"/>
        <w:ind w:left="152" w:right="148" w:hanging="152"/>
        <w:jc w:val="both"/>
        <w:rPr>
          <w:rFonts w:ascii="Arial" w:eastAsia="Candara" w:hAnsi="Arial" w:cs="Arial"/>
          <w:color w:val="000000"/>
        </w:rPr>
      </w:pPr>
      <w:r w:rsidRPr="00D71867">
        <w:rPr>
          <w:rFonts w:ascii="Arial" w:eastAsia="Candara" w:hAnsi="Arial" w:cs="Arial"/>
          <w:color w:val="000000"/>
        </w:rPr>
        <w:t>I dati personali potranno essere comunicati ad altri soggetti, pubblici e privati, e diffusi con esclusione di quelli idonei a rivelare lo stato di salute, quando tali operazioni siano previste da disposizioni di legge o di regolamento. I dati di natura personale forniti non sono trasferiti all’estero, all’interno o all’esterno dell’unione europea.</w:t>
      </w:r>
    </w:p>
    <w:p w14:paraId="79265D0F" w14:textId="77777777" w:rsidR="00CA1B3C" w:rsidRPr="00D71867" w:rsidRDefault="00CA1B3C" w:rsidP="00CA1B3C">
      <w:pPr>
        <w:spacing w:line="276" w:lineRule="auto"/>
        <w:ind w:left="152" w:right="147" w:hanging="152"/>
        <w:jc w:val="both"/>
        <w:rPr>
          <w:rFonts w:ascii="Arial" w:eastAsia="Candara" w:hAnsi="Arial" w:cs="Arial"/>
          <w:color w:val="000000"/>
        </w:rPr>
      </w:pPr>
      <w:r w:rsidRPr="00D71867">
        <w:rPr>
          <w:rFonts w:ascii="Arial" w:eastAsia="Candara" w:hAnsi="Arial" w:cs="Arial"/>
          <w:color w:val="000000"/>
        </w:rPr>
        <w:t>Gli interessati possono esercitare i diritti previsti dall’art. 15 e ss. del GDPR ed in particolare il diritto di accedere ai propri dati personali, di chiederne la rettifica o la limitazione del trattamento, l’aggiornamento, se incompleti o erronei, e la cancellazione se ne sussistono i presupposti, nonché di opporsi al loro trattamento.</w:t>
      </w:r>
    </w:p>
    <w:p w14:paraId="092AB0E6" w14:textId="7DA37642" w:rsidR="00CA1B3C" w:rsidRPr="00D71867" w:rsidRDefault="00CA1B3C" w:rsidP="00CA1B3C">
      <w:pPr>
        <w:spacing w:line="276" w:lineRule="auto"/>
        <w:ind w:left="152" w:right="157" w:hanging="152"/>
        <w:jc w:val="both"/>
        <w:rPr>
          <w:rFonts w:ascii="Arial" w:eastAsia="Candara" w:hAnsi="Arial" w:cs="Arial"/>
          <w:color w:val="000000"/>
        </w:rPr>
      </w:pPr>
      <w:r w:rsidRPr="00D71867">
        <w:rPr>
          <w:rFonts w:ascii="Arial" w:eastAsia="Candara" w:hAnsi="Arial" w:cs="Arial"/>
          <w:color w:val="000000"/>
        </w:rPr>
        <w:t xml:space="preserve">Titolare del trattamento è il Comune di Landriano e Responsabile del trattamento è il </w:t>
      </w:r>
      <w:r w:rsidR="001115BE" w:rsidRPr="00D71867">
        <w:rPr>
          <w:rFonts w:ascii="Arial" w:eastAsia="Candara" w:hAnsi="Arial" w:cs="Arial"/>
          <w:color w:val="000000"/>
        </w:rPr>
        <w:t>Responsabile d</w:t>
      </w:r>
      <w:r w:rsidR="00F92DF9" w:rsidRPr="00D71867">
        <w:rPr>
          <w:rFonts w:ascii="Arial" w:eastAsia="Candara" w:hAnsi="Arial" w:cs="Arial"/>
          <w:color w:val="000000"/>
        </w:rPr>
        <w:t>ei</w:t>
      </w:r>
      <w:r w:rsidR="001115BE" w:rsidRPr="00D71867">
        <w:rPr>
          <w:rFonts w:ascii="Arial" w:eastAsia="Candara" w:hAnsi="Arial" w:cs="Arial"/>
          <w:color w:val="000000"/>
        </w:rPr>
        <w:t xml:space="preserve"> Servizi Social</w:t>
      </w:r>
      <w:r w:rsidR="00F92DF9" w:rsidRPr="00D71867">
        <w:rPr>
          <w:rFonts w:ascii="Arial" w:eastAsia="Candara" w:hAnsi="Arial" w:cs="Arial"/>
          <w:color w:val="000000"/>
        </w:rPr>
        <w:t>i</w:t>
      </w:r>
      <w:r w:rsidR="001115BE" w:rsidRPr="00D71867">
        <w:rPr>
          <w:rFonts w:ascii="Arial" w:eastAsia="Candara" w:hAnsi="Arial" w:cs="Arial"/>
          <w:color w:val="000000"/>
        </w:rPr>
        <w:t xml:space="preserve"> del Comune di Landriano</w:t>
      </w:r>
    </w:p>
    <w:p w14:paraId="03A1E117" w14:textId="5F211F43" w:rsidR="00CA1B3C" w:rsidRPr="00D71867" w:rsidRDefault="00CA1B3C" w:rsidP="00CA1B3C">
      <w:pPr>
        <w:spacing w:line="276" w:lineRule="auto"/>
        <w:ind w:left="115"/>
        <w:rPr>
          <w:rFonts w:ascii="Arial" w:eastAsia="Candara" w:hAnsi="Arial" w:cs="Arial"/>
          <w:lang w:val="en-US"/>
        </w:rPr>
      </w:pPr>
      <w:r w:rsidRPr="00D71867">
        <w:rPr>
          <w:rFonts w:ascii="Arial" w:eastAsia="Calibri" w:hAnsi="Arial" w:cs="Arial"/>
          <w:noProof/>
          <w:lang w:eastAsia="it-IT"/>
        </w:rPr>
        <mc:AlternateContent>
          <mc:Choice Requires="wpg">
            <w:drawing>
              <wp:inline distT="0" distB="0" distL="0" distR="0" wp14:anchorId="34A33F8B" wp14:editId="73C4C75D">
                <wp:extent cx="6169025" cy="10795"/>
                <wp:effectExtent l="9525" t="9525" r="3175" b="8255"/>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10795"/>
                          <a:chOff x="0" y="0"/>
                          <a:chExt cx="9715" cy="17"/>
                        </a:xfrm>
                      </wpg:grpSpPr>
                      <wpg:grpSp>
                        <wpg:cNvPr id="6" name="Gruppo 19"/>
                        <wpg:cNvGrpSpPr>
                          <a:grpSpLocks/>
                        </wpg:cNvGrpSpPr>
                        <wpg:grpSpPr bwMode="auto">
                          <a:xfrm>
                            <a:off x="8" y="8"/>
                            <a:ext cx="9698" cy="2"/>
                            <a:chOff x="8" y="8"/>
                            <a:chExt cx="9698" cy="2"/>
                          </a:xfrm>
                        </wpg:grpSpPr>
                        <wps:wsp>
                          <wps:cNvPr id="7" name="Figura a mano libera: forma 20"/>
                          <wps:cNvSpPr>
                            <a:spLocks/>
                          </wps:cNvSpPr>
                          <wps:spPr bwMode="auto">
                            <a:xfrm>
                              <a:off x="8" y="8"/>
                              <a:ext cx="9698" cy="2"/>
                            </a:xfrm>
                            <a:custGeom>
                              <a:avLst/>
                              <a:gdLst>
                                <a:gd name="T0" fmla="*/ 0 w 9698"/>
                                <a:gd name="T1" fmla="*/ 0 h 2"/>
                                <a:gd name="T2" fmla="*/ 9698 w 9698"/>
                                <a:gd name="T3" fmla="*/ 0 h 2"/>
                                <a:gd name="T4" fmla="*/ 0 60000 65536"/>
                                <a:gd name="T5" fmla="*/ 0 60000 65536"/>
                              </a:gdLst>
                              <a:ahLst/>
                              <a:cxnLst>
                                <a:cxn ang="T4">
                                  <a:pos x="T0" y="T1"/>
                                </a:cxn>
                                <a:cxn ang="T5">
                                  <a:pos x="T2" y="T3"/>
                                </a:cxn>
                              </a:cxnLst>
                              <a:rect l="0" t="0" r="r" b="b"/>
                              <a:pathLst>
                                <a:path w="9698" h="2">
                                  <a:moveTo>
                                    <a:pt x="0" y="0"/>
                                  </a:moveTo>
                                  <a:lnTo>
                                    <a:pt x="9698" y="0"/>
                                  </a:lnTo>
                                </a:path>
                              </a:pathLst>
                            </a:custGeom>
                            <a:noFill/>
                            <a:ln w="10414">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C524C9" id="Gruppo 5" o:spid="_x0000_s1026" style="width:485.75pt;height:.85pt;mso-position-horizontal-relative:char;mso-position-vertical-relative:line" coordsize="97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">
                <v:group id="Gruppo 19" o:spid="_x0000_s1027" style="position:absolute;left:8;top:8;width:9698;height:2" coordorigin="8,8"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igura a mano libera: forma 20" o:spid="_x0000_s1028" style="position:absolute;left:8;top:8;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" path="m,l9698,e" filled="f" strokecolor="#5b9bd4" strokeweight=".82pt">
                    <v:path arrowok="t" o:connecttype="custom" o:connectlocs="0,0;9698,0" o:connectangles="0,0"/>
                  </v:shape>
                </v:group>
                <w10:anchorlock/>
              </v:group>
            </w:pict>
          </mc:Fallback>
        </mc:AlternateContent>
      </w:r>
    </w:p>
    <w:p w14:paraId="7444D484" w14:textId="77777777" w:rsidR="00CA1B3C" w:rsidRPr="00D71867" w:rsidRDefault="00CA1B3C" w:rsidP="00CA1B3C">
      <w:pPr>
        <w:pStyle w:val="Titolo1"/>
        <w:spacing w:line="276" w:lineRule="auto"/>
        <w:jc w:val="both"/>
        <w:rPr>
          <w:rFonts w:ascii="Arial" w:eastAsia="Candara" w:hAnsi="Arial" w:cs="Arial"/>
          <w:b w:val="0"/>
          <w:lang w:val="it-IT"/>
        </w:rPr>
      </w:pPr>
      <w:r w:rsidRPr="00D71867">
        <w:rPr>
          <w:rFonts w:ascii="Arial" w:eastAsia="Candara" w:hAnsi="Arial" w:cs="Arial"/>
          <w:color w:val="1F4D78"/>
          <w:lang w:val="it-IT"/>
        </w:rPr>
        <w:t>ART. 9 – A CHI RIVOLGERSI PER INFORMAZIONI</w:t>
      </w:r>
    </w:p>
    <w:p w14:paraId="0F99CFC1" w14:textId="3527FDB4" w:rsidR="00CA1B3C" w:rsidRPr="00D71867" w:rsidRDefault="00CA1B3C" w:rsidP="00CA1B3C">
      <w:pPr>
        <w:spacing w:before="100" w:line="276" w:lineRule="auto"/>
        <w:ind w:left="152" w:hanging="152"/>
        <w:jc w:val="both"/>
        <w:rPr>
          <w:rFonts w:ascii="Arial" w:eastAsia="Candara" w:hAnsi="Arial" w:cs="Arial"/>
          <w:color w:val="000000"/>
        </w:rPr>
      </w:pPr>
      <w:bookmarkStart w:id="0" w:name="_gjdgxs"/>
      <w:bookmarkEnd w:id="0"/>
      <w:r w:rsidRPr="00D71867">
        <w:rPr>
          <w:rFonts w:ascii="Arial" w:eastAsia="Candara" w:hAnsi="Arial" w:cs="Arial"/>
          <w:color w:val="000000"/>
        </w:rPr>
        <w:t xml:space="preserve">Per ogni informazione o chiarimento è possibile </w:t>
      </w:r>
      <w:proofErr w:type="gramStart"/>
      <w:r w:rsidRPr="00D71867">
        <w:rPr>
          <w:rFonts w:ascii="Arial" w:eastAsia="Candara" w:hAnsi="Arial" w:cs="Arial"/>
          <w:color w:val="000000"/>
        </w:rPr>
        <w:t>contattare  il</w:t>
      </w:r>
      <w:proofErr w:type="gramEnd"/>
      <w:r w:rsidRPr="00D71867">
        <w:rPr>
          <w:rFonts w:ascii="Arial" w:eastAsia="Candara" w:hAnsi="Arial" w:cs="Arial"/>
          <w:color w:val="000000"/>
        </w:rPr>
        <w:t xml:space="preserve"> Servizio Sociale inviando una mail a </w:t>
      </w:r>
      <w:hyperlink r:id="rId8" w:history="1">
        <w:r w:rsidR="005A7498" w:rsidRPr="00D71867">
          <w:rPr>
            <w:rStyle w:val="Collegamentoipertestuale"/>
            <w:rFonts w:ascii="Arial" w:eastAsia="Candara" w:hAnsi="Arial" w:cs="Arial"/>
          </w:rPr>
          <w:t>beatrice.costa@comune.landriano.pv.it</w:t>
        </w:r>
      </w:hyperlink>
      <w:r w:rsidRPr="00D71867">
        <w:rPr>
          <w:rFonts w:ascii="Arial" w:eastAsia="Candara" w:hAnsi="Arial" w:cs="Arial"/>
          <w:color w:val="000000"/>
        </w:rPr>
        <w:t xml:space="preserve"> o telefonando al n</w:t>
      </w:r>
      <w:r w:rsidR="005A7498" w:rsidRPr="00D71867">
        <w:rPr>
          <w:rFonts w:ascii="Arial" w:eastAsia="Candara" w:hAnsi="Arial" w:cs="Arial"/>
          <w:color w:val="000000"/>
        </w:rPr>
        <w:t>. 0382-613329</w:t>
      </w:r>
      <w:r w:rsidR="0075506B" w:rsidRPr="00D71867">
        <w:rPr>
          <w:rFonts w:ascii="Arial" w:eastAsia="Candara" w:hAnsi="Arial" w:cs="Arial"/>
          <w:color w:val="000000"/>
        </w:rPr>
        <w:t xml:space="preserve"> </w:t>
      </w:r>
      <w:r w:rsidRPr="00D71867">
        <w:rPr>
          <w:rFonts w:ascii="Arial" w:eastAsia="Candara" w:hAnsi="Arial" w:cs="Arial"/>
          <w:color w:val="000000"/>
        </w:rPr>
        <w:t xml:space="preserve">dal lunedì al venerdì dalle ore </w:t>
      </w:r>
      <w:r w:rsidR="005A7498" w:rsidRPr="00D71867">
        <w:rPr>
          <w:rFonts w:ascii="Arial" w:eastAsia="Candara" w:hAnsi="Arial" w:cs="Arial"/>
          <w:color w:val="000000"/>
        </w:rPr>
        <w:t>10.00</w:t>
      </w:r>
      <w:r w:rsidRPr="00D71867">
        <w:rPr>
          <w:rFonts w:ascii="Arial" w:eastAsia="Candara" w:hAnsi="Arial" w:cs="Arial"/>
          <w:color w:val="000000"/>
        </w:rPr>
        <w:t xml:space="preserve"> alle ore </w:t>
      </w:r>
      <w:r w:rsidR="005A7498" w:rsidRPr="00D71867">
        <w:rPr>
          <w:rFonts w:ascii="Arial" w:eastAsia="Candara" w:hAnsi="Arial" w:cs="Arial"/>
          <w:color w:val="000000"/>
        </w:rPr>
        <w:t>12.00</w:t>
      </w:r>
      <w:r w:rsidRPr="00D71867">
        <w:rPr>
          <w:rFonts w:ascii="Arial" w:eastAsia="Candara" w:hAnsi="Arial" w:cs="Arial"/>
          <w:color w:val="000000"/>
        </w:rPr>
        <w:t xml:space="preserve">. </w:t>
      </w:r>
    </w:p>
    <w:p w14:paraId="1AC3E613" w14:textId="7F4B027E" w:rsidR="00CA1B3C" w:rsidRPr="00D71867" w:rsidRDefault="00CA1B3C" w:rsidP="00CA1B3C">
      <w:pPr>
        <w:spacing w:line="276" w:lineRule="auto"/>
        <w:ind w:left="115"/>
        <w:rPr>
          <w:rFonts w:ascii="Arial" w:eastAsia="Candara" w:hAnsi="Arial" w:cs="Arial"/>
          <w:lang w:val="en-US"/>
        </w:rPr>
      </w:pPr>
      <w:r w:rsidRPr="00D71867">
        <w:rPr>
          <w:rFonts w:ascii="Arial" w:eastAsia="Calibri" w:hAnsi="Arial" w:cs="Arial"/>
          <w:noProof/>
          <w:lang w:eastAsia="it-IT"/>
        </w:rPr>
        <mc:AlternateContent>
          <mc:Choice Requires="wpg">
            <w:drawing>
              <wp:inline distT="0" distB="0" distL="0" distR="0" wp14:anchorId="75C97802" wp14:editId="17E67609">
                <wp:extent cx="6169025" cy="10795"/>
                <wp:effectExtent l="9525" t="9525" r="3175" b="8255"/>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10795"/>
                          <a:chOff x="0" y="0"/>
                          <a:chExt cx="9715" cy="17"/>
                        </a:xfrm>
                      </wpg:grpSpPr>
                      <wpg:grpSp>
                        <wpg:cNvPr id="3" name="Gruppo 21"/>
                        <wpg:cNvGrpSpPr>
                          <a:grpSpLocks/>
                        </wpg:cNvGrpSpPr>
                        <wpg:grpSpPr bwMode="auto">
                          <a:xfrm>
                            <a:off x="8" y="8"/>
                            <a:ext cx="9698" cy="2"/>
                            <a:chOff x="8" y="8"/>
                            <a:chExt cx="9698" cy="2"/>
                          </a:xfrm>
                        </wpg:grpSpPr>
                        <wps:wsp>
                          <wps:cNvPr id="4" name="Figura a mano libera: forma 22"/>
                          <wps:cNvSpPr>
                            <a:spLocks/>
                          </wps:cNvSpPr>
                          <wps:spPr bwMode="auto">
                            <a:xfrm>
                              <a:off x="8" y="8"/>
                              <a:ext cx="9698" cy="2"/>
                            </a:xfrm>
                            <a:custGeom>
                              <a:avLst/>
                              <a:gdLst>
                                <a:gd name="T0" fmla="*/ 0 w 9698"/>
                                <a:gd name="T1" fmla="*/ 0 h 2"/>
                                <a:gd name="T2" fmla="*/ 9698 w 9698"/>
                                <a:gd name="T3" fmla="*/ 0 h 2"/>
                                <a:gd name="T4" fmla="*/ 0 60000 65536"/>
                                <a:gd name="T5" fmla="*/ 0 60000 65536"/>
                              </a:gdLst>
                              <a:ahLst/>
                              <a:cxnLst>
                                <a:cxn ang="T4">
                                  <a:pos x="T0" y="T1"/>
                                </a:cxn>
                                <a:cxn ang="T5">
                                  <a:pos x="T2" y="T3"/>
                                </a:cxn>
                              </a:cxnLst>
                              <a:rect l="0" t="0" r="r" b="b"/>
                              <a:pathLst>
                                <a:path w="9698" h="2">
                                  <a:moveTo>
                                    <a:pt x="0" y="0"/>
                                  </a:moveTo>
                                  <a:lnTo>
                                    <a:pt x="9698" y="0"/>
                                  </a:lnTo>
                                </a:path>
                              </a:pathLst>
                            </a:custGeom>
                            <a:noFill/>
                            <a:ln w="10414">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BA2C3F" id="Gruppo 2" o:spid="_x0000_s1026" style="width:485.75pt;height:.85pt;mso-position-horizontal-relative:char;mso-position-vertical-relative:line" coordsize="97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">
                <v:group id="Gruppo 21" o:spid="_x0000_s1027" style="position:absolute;left:8;top:8;width:9698;height:2" coordorigin="8,8"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igura a mano libera: forma 22" o:spid="_x0000_s1028" style="position:absolute;left:8;top:8;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" path="m,l9698,e" filled="f" strokecolor="#5b9bd4" strokeweight=".82pt">
                    <v:path arrowok="t" o:connecttype="custom" o:connectlocs="0,0;9698,0" o:connectangles="0,0"/>
                  </v:shape>
                </v:group>
                <w10:anchorlock/>
              </v:group>
            </w:pict>
          </mc:Fallback>
        </mc:AlternateContent>
      </w:r>
    </w:p>
    <w:p w14:paraId="685E1AE7" w14:textId="77777777" w:rsidR="00CA1B3C" w:rsidRPr="00D71867" w:rsidRDefault="00CA1B3C" w:rsidP="00CA1B3C">
      <w:pPr>
        <w:pStyle w:val="Titolo1"/>
        <w:spacing w:line="276" w:lineRule="auto"/>
        <w:rPr>
          <w:rFonts w:ascii="Arial" w:eastAsia="Candara" w:hAnsi="Arial" w:cs="Arial"/>
          <w:b w:val="0"/>
          <w:lang w:val="it-IT"/>
        </w:rPr>
      </w:pPr>
      <w:r w:rsidRPr="00D71867">
        <w:rPr>
          <w:rFonts w:ascii="Arial" w:eastAsia="Candara" w:hAnsi="Arial" w:cs="Arial"/>
          <w:color w:val="1F4D78"/>
          <w:lang w:val="it-IT"/>
        </w:rPr>
        <w:t>ART. 10 – RESPONSABILE DEL PROCEDIMENTO</w:t>
      </w:r>
    </w:p>
    <w:p w14:paraId="7D3AEC00" w14:textId="4CA450C7" w:rsidR="00CA1B3C" w:rsidRPr="00D71867" w:rsidRDefault="00CA1B3C" w:rsidP="00CA1B3C">
      <w:pPr>
        <w:spacing w:before="100" w:line="276" w:lineRule="auto"/>
        <w:ind w:left="152" w:hanging="152"/>
        <w:jc w:val="both"/>
        <w:rPr>
          <w:rFonts w:ascii="Arial" w:eastAsia="Candara" w:hAnsi="Arial" w:cs="Arial"/>
          <w:color w:val="000000"/>
        </w:rPr>
      </w:pPr>
      <w:r w:rsidRPr="00D71867">
        <w:rPr>
          <w:rFonts w:ascii="Arial" w:eastAsia="Candara" w:hAnsi="Arial" w:cs="Arial"/>
          <w:color w:val="000000"/>
        </w:rPr>
        <w:t>La Responsabile del Procedimento è la Responsabile dei Servizi Sociali del Comune di Landriano Beatrice Costa.</w:t>
      </w:r>
    </w:p>
    <w:p w14:paraId="45A8B8EA" w14:textId="77777777" w:rsidR="00CA1B3C" w:rsidRPr="00D71867" w:rsidRDefault="00CA1B3C" w:rsidP="00D71867">
      <w:pPr>
        <w:spacing w:line="276" w:lineRule="auto"/>
        <w:ind w:left="5040" w:right="1261"/>
        <w:rPr>
          <w:rFonts w:ascii="Arial" w:eastAsia="Candara" w:hAnsi="Arial" w:cs="Arial"/>
          <w:color w:val="000000"/>
        </w:rPr>
      </w:pPr>
      <w:r w:rsidRPr="00D71867">
        <w:rPr>
          <w:rFonts w:ascii="Arial" w:eastAsia="Candara" w:hAnsi="Arial" w:cs="Arial"/>
          <w:color w:val="000000"/>
        </w:rPr>
        <w:t xml:space="preserve">La Responsabile del Servizio     </w:t>
      </w:r>
    </w:p>
    <w:p w14:paraId="74CAC278" w14:textId="77777777" w:rsidR="00CA1B3C" w:rsidRPr="00D71867" w:rsidRDefault="00CA1B3C" w:rsidP="00CA1B3C">
      <w:pPr>
        <w:spacing w:line="276" w:lineRule="auto"/>
        <w:ind w:left="5760" w:right="1261" w:firstLine="720"/>
        <w:rPr>
          <w:rFonts w:ascii="Arial" w:eastAsia="Candara" w:hAnsi="Arial" w:cs="Arial"/>
          <w:color w:val="000000"/>
        </w:rPr>
      </w:pPr>
      <w:r w:rsidRPr="00D71867">
        <w:rPr>
          <w:rFonts w:ascii="Arial" w:eastAsia="Candara" w:hAnsi="Arial" w:cs="Arial"/>
          <w:color w:val="000000"/>
        </w:rPr>
        <w:t>Costa Beatrice</w:t>
      </w:r>
    </w:p>
    <w:p w14:paraId="028A05CD" w14:textId="77777777" w:rsidR="00CA1B3C" w:rsidRPr="00D71867" w:rsidRDefault="00CA1B3C">
      <w:pPr>
        <w:rPr>
          <w:rFonts w:ascii="Arial" w:hAnsi="Arial" w:cs="Arial"/>
        </w:rPr>
      </w:pPr>
    </w:p>
    <w:sectPr w:rsidR="00CA1B3C" w:rsidRPr="00D718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C611E"/>
    <w:multiLevelType w:val="multilevel"/>
    <w:tmpl w:val="F3C42B52"/>
    <w:lvl w:ilvl="0">
      <w:start w:val="1"/>
      <w:numFmt w:val="bullet"/>
      <w:lvlText w:val="●"/>
      <w:lvlJc w:val="left"/>
      <w:pPr>
        <w:ind w:left="872" w:hanging="360"/>
      </w:pPr>
      <w:rPr>
        <w:rFonts w:ascii="Noto Sans Symbols" w:eastAsia="Noto Sans Symbols" w:hAnsi="Noto Sans Symbols" w:cs="Noto Sans Symbols"/>
      </w:rPr>
    </w:lvl>
    <w:lvl w:ilvl="1">
      <w:start w:val="1"/>
      <w:numFmt w:val="bullet"/>
      <w:lvlText w:val="o"/>
      <w:lvlJc w:val="left"/>
      <w:pPr>
        <w:ind w:left="1592" w:hanging="360"/>
      </w:pPr>
      <w:rPr>
        <w:rFonts w:ascii="Courier New" w:eastAsia="Courier New" w:hAnsi="Courier New" w:cs="Courier New"/>
      </w:rPr>
    </w:lvl>
    <w:lvl w:ilvl="2">
      <w:start w:val="1"/>
      <w:numFmt w:val="bullet"/>
      <w:lvlText w:val="▪"/>
      <w:lvlJc w:val="left"/>
      <w:pPr>
        <w:ind w:left="2312" w:hanging="360"/>
      </w:pPr>
      <w:rPr>
        <w:rFonts w:ascii="Noto Sans Symbols" w:eastAsia="Noto Sans Symbols" w:hAnsi="Noto Sans Symbols" w:cs="Noto Sans Symbols"/>
      </w:rPr>
    </w:lvl>
    <w:lvl w:ilvl="3">
      <w:start w:val="1"/>
      <w:numFmt w:val="bullet"/>
      <w:lvlText w:val="●"/>
      <w:lvlJc w:val="left"/>
      <w:pPr>
        <w:ind w:left="3032" w:hanging="360"/>
      </w:pPr>
      <w:rPr>
        <w:rFonts w:ascii="Noto Sans Symbols" w:eastAsia="Noto Sans Symbols" w:hAnsi="Noto Sans Symbols" w:cs="Noto Sans Symbols"/>
      </w:rPr>
    </w:lvl>
    <w:lvl w:ilvl="4">
      <w:start w:val="1"/>
      <w:numFmt w:val="bullet"/>
      <w:lvlText w:val="o"/>
      <w:lvlJc w:val="left"/>
      <w:pPr>
        <w:ind w:left="3752" w:hanging="360"/>
      </w:pPr>
      <w:rPr>
        <w:rFonts w:ascii="Courier New" w:eastAsia="Courier New" w:hAnsi="Courier New" w:cs="Courier New"/>
      </w:rPr>
    </w:lvl>
    <w:lvl w:ilvl="5">
      <w:start w:val="1"/>
      <w:numFmt w:val="bullet"/>
      <w:lvlText w:val="▪"/>
      <w:lvlJc w:val="left"/>
      <w:pPr>
        <w:ind w:left="4472" w:hanging="360"/>
      </w:pPr>
      <w:rPr>
        <w:rFonts w:ascii="Noto Sans Symbols" w:eastAsia="Noto Sans Symbols" w:hAnsi="Noto Sans Symbols" w:cs="Noto Sans Symbols"/>
      </w:rPr>
    </w:lvl>
    <w:lvl w:ilvl="6">
      <w:start w:val="1"/>
      <w:numFmt w:val="bullet"/>
      <w:lvlText w:val="●"/>
      <w:lvlJc w:val="left"/>
      <w:pPr>
        <w:ind w:left="5192" w:hanging="360"/>
      </w:pPr>
      <w:rPr>
        <w:rFonts w:ascii="Noto Sans Symbols" w:eastAsia="Noto Sans Symbols" w:hAnsi="Noto Sans Symbols" w:cs="Noto Sans Symbols"/>
      </w:rPr>
    </w:lvl>
    <w:lvl w:ilvl="7">
      <w:start w:val="1"/>
      <w:numFmt w:val="bullet"/>
      <w:lvlText w:val="o"/>
      <w:lvlJc w:val="left"/>
      <w:pPr>
        <w:ind w:left="5912" w:hanging="360"/>
      </w:pPr>
      <w:rPr>
        <w:rFonts w:ascii="Courier New" w:eastAsia="Courier New" w:hAnsi="Courier New" w:cs="Courier New"/>
      </w:rPr>
    </w:lvl>
    <w:lvl w:ilvl="8">
      <w:start w:val="1"/>
      <w:numFmt w:val="bullet"/>
      <w:lvlText w:val="▪"/>
      <w:lvlJc w:val="left"/>
      <w:pPr>
        <w:ind w:left="6632" w:hanging="360"/>
      </w:pPr>
      <w:rPr>
        <w:rFonts w:ascii="Noto Sans Symbols" w:eastAsia="Noto Sans Symbols" w:hAnsi="Noto Sans Symbols" w:cs="Noto Sans Symbols"/>
      </w:rPr>
    </w:lvl>
  </w:abstractNum>
  <w:abstractNum w:abstractNumId="1" w15:restartNumberingAfterBreak="0">
    <w:nsid w:val="27C57D8F"/>
    <w:multiLevelType w:val="multilevel"/>
    <w:tmpl w:val="5E36A4B2"/>
    <w:lvl w:ilvl="0">
      <w:start w:val="1"/>
      <w:numFmt w:val="bullet"/>
      <w:lvlText w:val="•"/>
      <w:lvlJc w:val="left"/>
      <w:pPr>
        <w:ind w:left="1593" w:hanging="360"/>
      </w:pPr>
      <w:rPr>
        <w:rFonts w:ascii="Arial Narrow" w:eastAsia="Arial Narrow" w:hAnsi="Arial Narrow" w:cs="Arial Narrow"/>
        <w:sz w:val="22"/>
        <w:szCs w:val="22"/>
      </w:rPr>
    </w:lvl>
    <w:lvl w:ilvl="1">
      <w:start w:val="1"/>
      <w:numFmt w:val="bullet"/>
      <w:lvlText w:val="•"/>
      <w:lvlJc w:val="left"/>
      <w:pPr>
        <w:ind w:left="2428" w:hanging="360"/>
      </w:pPr>
    </w:lvl>
    <w:lvl w:ilvl="2">
      <w:start w:val="1"/>
      <w:numFmt w:val="bullet"/>
      <w:lvlText w:val="•"/>
      <w:lvlJc w:val="left"/>
      <w:pPr>
        <w:ind w:left="3263" w:hanging="360"/>
      </w:pPr>
    </w:lvl>
    <w:lvl w:ilvl="3">
      <w:start w:val="1"/>
      <w:numFmt w:val="bullet"/>
      <w:lvlText w:val="•"/>
      <w:lvlJc w:val="left"/>
      <w:pPr>
        <w:ind w:left="4099" w:hanging="360"/>
      </w:pPr>
    </w:lvl>
    <w:lvl w:ilvl="4">
      <w:start w:val="1"/>
      <w:numFmt w:val="bullet"/>
      <w:lvlText w:val="•"/>
      <w:lvlJc w:val="left"/>
      <w:pPr>
        <w:ind w:left="4934" w:hanging="360"/>
      </w:pPr>
    </w:lvl>
    <w:lvl w:ilvl="5">
      <w:start w:val="1"/>
      <w:numFmt w:val="bullet"/>
      <w:lvlText w:val="•"/>
      <w:lvlJc w:val="left"/>
      <w:pPr>
        <w:ind w:left="5769" w:hanging="360"/>
      </w:pPr>
    </w:lvl>
    <w:lvl w:ilvl="6">
      <w:start w:val="1"/>
      <w:numFmt w:val="bullet"/>
      <w:lvlText w:val="•"/>
      <w:lvlJc w:val="left"/>
      <w:pPr>
        <w:ind w:left="6605" w:hanging="360"/>
      </w:pPr>
    </w:lvl>
    <w:lvl w:ilvl="7">
      <w:start w:val="1"/>
      <w:numFmt w:val="bullet"/>
      <w:lvlText w:val="•"/>
      <w:lvlJc w:val="left"/>
      <w:pPr>
        <w:ind w:left="7440" w:hanging="360"/>
      </w:pPr>
    </w:lvl>
    <w:lvl w:ilvl="8">
      <w:start w:val="1"/>
      <w:numFmt w:val="bullet"/>
      <w:lvlText w:val="•"/>
      <w:lvlJc w:val="left"/>
      <w:pPr>
        <w:ind w:left="8275" w:hanging="360"/>
      </w:pPr>
    </w:lvl>
  </w:abstractNum>
  <w:abstractNum w:abstractNumId="2" w15:restartNumberingAfterBreak="0">
    <w:nsid w:val="5FB85646"/>
    <w:multiLevelType w:val="multilevel"/>
    <w:tmpl w:val="2804A7C0"/>
    <w:lvl w:ilvl="0">
      <w:start w:val="12"/>
      <w:numFmt w:val="upperLetter"/>
      <w:lvlText w:val="%1."/>
      <w:lvlJc w:val="left"/>
      <w:pPr>
        <w:ind w:left="354" w:hanging="202"/>
      </w:pPr>
      <w:rPr>
        <w:rFonts w:ascii="Arial Narrow" w:eastAsia="Arial Narrow" w:hAnsi="Arial Narrow" w:cs="Arial Narrow"/>
        <w:sz w:val="22"/>
        <w:szCs w:val="22"/>
      </w:rPr>
    </w:lvl>
    <w:lvl w:ilvl="1">
      <w:start w:val="1"/>
      <w:numFmt w:val="bullet"/>
      <w:lvlText w:val="-"/>
      <w:lvlJc w:val="left"/>
      <w:pPr>
        <w:ind w:left="873" w:hanging="360"/>
      </w:pPr>
      <w:rPr>
        <w:rFonts w:ascii="Times New Roman" w:eastAsia="Times New Roman" w:hAnsi="Times New Roman" w:cs="Times New Roman"/>
        <w:sz w:val="22"/>
        <w:szCs w:val="22"/>
      </w:rPr>
    </w:lvl>
    <w:lvl w:ilvl="2">
      <w:start w:val="1"/>
      <w:numFmt w:val="bullet"/>
      <w:lvlText w:val="•"/>
      <w:lvlJc w:val="left"/>
      <w:pPr>
        <w:ind w:left="1881" w:hanging="360"/>
      </w:pPr>
    </w:lvl>
    <w:lvl w:ilvl="3">
      <w:start w:val="1"/>
      <w:numFmt w:val="bullet"/>
      <w:lvlText w:val="•"/>
      <w:lvlJc w:val="left"/>
      <w:pPr>
        <w:ind w:left="2889" w:hanging="360"/>
      </w:pPr>
    </w:lvl>
    <w:lvl w:ilvl="4">
      <w:start w:val="1"/>
      <w:numFmt w:val="bullet"/>
      <w:lvlText w:val="•"/>
      <w:lvlJc w:val="left"/>
      <w:pPr>
        <w:ind w:left="3897" w:hanging="360"/>
      </w:pPr>
    </w:lvl>
    <w:lvl w:ilvl="5">
      <w:start w:val="1"/>
      <w:numFmt w:val="bullet"/>
      <w:lvlText w:val="•"/>
      <w:lvlJc w:val="left"/>
      <w:pPr>
        <w:ind w:left="4905" w:hanging="360"/>
      </w:pPr>
    </w:lvl>
    <w:lvl w:ilvl="6">
      <w:start w:val="1"/>
      <w:numFmt w:val="bullet"/>
      <w:lvlText w:val="•"/>
      <w:lvlJc w:val="left"/>
      <w:pPr>
        <w:ind w:left="5913" w:hanging="360"/>
      </w:pPr>
    </w:lvl>
    <w:lvl w:ilvl="7">
      <w:start w:val="1"/>
      <w:numFmt w:val="bullet"/>
      <w:lvlText w:val="•"/>
      <w:lvlJc w:val="left"/>
      <w:pPr>
        <w:ind w:left="6922" w:hanging="360"/>
      </w:pPr>
    </w:lvl>
    <w:lvl w:ilvl="8">
      <w:start w:val="1"/>
      <w:numFmt w:val="bullet"/>
      <w:lvlText w:val="•"/>
      <w:lvlJc w:val="left"/>
      <w:pPr>
        <w:ind w:left="7930" w:hanging="360"/>
      </w:pPr>
    </w:lvl>
  </w:abstractNum>
  <w:abstractNum w:abstractNumId="3" w15:restartNumberingAfterBreak="0">
    <w:nsid w:val="758E0944"/>
    <w:multiLevelType w:val="multilevel"/>
    <w:tmpl w:val="366C33A6"/>
    <w:lvl w:ilvl="0">
      <w:start w:val="1"/>
      <w:numFmt w:val="decimal"/>
      <w:lvlText w:val="%1."/>
      <w:lvlJc w:val="left"/>
      <w:pPr>
        <w:ind w:left="873" w:hanging="360"/>
      </w:pPr>
      <w:rPr>
        <w:rFonts w:ascii="Arial Narrow" w:eastAsia="Arial Narrow" w:hAnsi="Arial Narrow" w:cs="Arial Narrow"/>
        <w:sz w:val="22"/>
        <w:szCs w:val="22"/>
      </w:rPr>
    </w:lvl>
    <w:lvl w:ilvl="1">
      <w:start w:val="1"/>
      <w:numFmt w:val="bullet"/>
      <w:lvlText w:val="•"/>
      <w:lvlJc w:val="left"/>
      <w:pPr>
        <w:ind w:left="1780" w:hanging="360"/>
      </w:pPr>
    </w:lvl>
    <w:lvl w:ilvl="2">
      <w:start w:val="1"/>
      <w:numFmt w:val="bullet"/>
      <w:lvlText w:val="•"/>
      <w:lvlJc w:val="left"/>
      <w:pPr>
        <w:ind w:left="2687" w:hanging="360"/>
      </w:pPr>
    </w:lvl>
    <w:lvl w:ilvl="3">
      <w:start w:val="1"/>
      <w:numFmt w:val="bullet"/>
      <w:lvlText w:val="•"/>
      <w:lvlJc w:val="left"/>
      <w:pPr>
        <w:ind w:left="3595" w:hanging="360"/>
      </w:pPr>
    </w:lvl>
    <w:lvl w:ilvl="4">
      <w:start w:val="1"/>
      <w:numFmt w:val="bullet"/>
      <w:lvlText w:val="•"/>
      <w:lvlJc w:val="left"/>
      <w:pPr>
        <w:ind w:left="4502" w:hanging="360"/>
      </w:pPr>
    </w:lvl>
    <w:lvl w:ilvl="5">
      <w:start w:val="1"/>
      <w:numFmt w:val="bullet"/>
      <w:lvlText w:val="•"/>
      <w:lvlJc w:val="left"/>
      <w:pPr>
        <w:ind w:left="5409" w:hanging="360"/>
      </w:pPr>
    </w:lvl>
    <w:lvl w:ilvl="6">
      <w:start w:val="1"/>
      <w:numFmt w:val="bullet"/>
      <w:lvlText w:val="•"/>
      <w:lvlJc w:val="left"/>
      <w:pPr>
        <w:ind w:left="6317" w:hanging="360"/>
      </w:pPr>
    </w:lvl>
    <w:lvl w:ilvl="7">
      <w:start w:val="1"/>
      <w:numFmt w:val="bullet"/>
      <w:lvlText w:val="•"/>
      <w:lvlJc w:val="left"/>
      <w:pPr>
        <w:ind w:left="7224" w:hanging="360"/>
      </w:pPr>
    </w:lvl>
    <w:lvl w:ilvl="8">
      <w:start w:val="1"/>
      <w:numFmt w:val="bullet"/>
      <w:lvlText w:val="•"/>
      <w:lvlJc w:val="left"/>
      <w:pPr>
        <w:ind w:left="8131" w:hanging="360"/>
      </w:pPr>
    </w:lvl>
  </w:abstractNum>
  <w:num w:numId="1">
    <w:abstractNumId w:val="2"/>
    <w:lvlOverride w:ilvl="0">
      <w:startOverride w:val="12"/>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9F"/>
    <w:rsid w:val="00057661"/>
    <w:rsid w:val="001115BE"/>
    <w:rsid w:val="003D58B1"/>
    <w:rsid w:val="004063CE"/>
    <w:rsid w:val="004D683F"/>
    <w:rsid w:val="005A7498"/>
    <w:rsid w:val="0075506B"/>
    <w:rsid w:val="00826942"/>
    <w:rsid w:val="00947EAE"/>
    <w:rsid w:val="009F6458"/>
    <w:rsid w:val="00AA3A9F"/>
    <w:rsid w:val="00C70423"/>
    <w:rsid w:val="00CA1B3C"/>
    <w:rsid w:val="00D71867"/>
    <w:rsid w:val="00EE2880"/>
    <w:rsid w:val="00F92D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4ABC"/>
  <w15:docId w15:val="{299F4EA5-5B1E-4249-81D9-CF5BAA89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CA1B3C"/>
    <w:pPr>
      <w:widowControl w:val="0"/>
      <w:spacing w:before="25" w:after="0" w:line="240" w:lineRule="auto"/>
      <w:ind w:left="152"/>
      <w:outlineLvl w:val="0"/>
    </w:pPr>
    <w:rPr>
      <w:rFonts w:ascii="Arial Narrow" w:eastAsia="Arial Narrow" w:hAnsi="Arial Narrow" w:cs="Times New Roman"/>
      <w:b/>
      <w:bCs/>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576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7661"/>
    <w:rPr>
      <w:rFonts w:ascii="Tahoma" w:hAnsi="Tahoma" w:cs="Tahoma"/>
      <w:sz w:val="16"/>
      <w:szCs w:val="16"/>
    </w:rPr>
  </w:style>
  <w:style w:type="character" w:customStyle="1" w:styleId="Titolo1Carattere">
    <w:name w:val="Titolo 1 Carattere"/>
    <w:basedOn w:val="Carpredefinitoparagrafo"/>
    <w:link w:val="Titolo1"/>
    <w:uiPriority w:val="9"/>
    <w:rsid w:val="00CA1B3C"/>
    <w:rPr>
      <w:rFonts w:ascii="Arial Narrow" w:eastAsia="Arial Narrow" w:hAnsi="Arial Narrow" w:cs="Times New Roman"/>
      <w:b/>
      <w:bCs/>
      <w:lang w:val="en-US" w:eastAsia="it-IT"/>
    </w:rPr>
  </w:style>
  <w:style w:type="character" w:styleId="Collegamentoipertestuale">
    <w:name w:val="Hyperlink"/>
    <w:basedOn w:val="Carpredefinitoparagrafo"/>
    <w:uiPriority w:val="99"/>
    <w:unhideWhenUsed/>
    <w:rsid w:val="00CA1B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0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rice.costa@comune.landriano.pv.it" TargetMode="External"/><Relationship Id="rId3" Type="http://schemas.openxmlformats.org/officeDocument/2006/relationships/settings" Target="settings.xml"/><Relationship Id="rId7" Type="http://schemas.openxmlformats.org/officeDocument/2006/relationships/hyperlink" Target="mailto:info@comune.landriano.p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mune.landriano.pv.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1785</Words>
  <Characters>10177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Costa</dc:creator>
  <cp:lastModifiedBy>Ester Ganini</cp:lastModifiedBy>
  <cp:revision>6</cp:revision>
  <dcterms:created xsi:type="dcterms:W3CDTF">2020-09-30T13:20:00Z</dcterms:created>
  <dcterms:modified xsi:type="dcterms:W3CDTF">2020-09-30T13:23:00Z</dcterms:modified>
</cp:coreProperties>
</file>