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A6" w:rsidRDefault="00BD6CA6">
      <w:pPr>
        <w:rPr>
          <w:rFonts w:ascii="Arial" w:hAnsi="Arial"/>
        </w:rPr>
      </w:pPr>
    </w:p>
    <w:p w:rsidR="00BD6CA6" w:rsidRDefault="00BD6CA6">
      <w:pPr>
        <w:rPr>
          <w:rFonts w:ascii="Arial" w:hAnsi="Arial"/>
        </w:rPr>
      </w:pPr>
    </w:p>
    <w:p w:rsidR="00BD6CA6" w:rsidRDefault="00BD6CA6">
      <w:pPr>
        <w:rPr>
          <w:rFonts w:ascii="Arial" w:hAnsi="Arial"/>
        </w:rPr>
      </w:pPr>
    </w:p>
    <w:p w:rsidR="00BD6CA6" w:rsidRDefault="00BD6CA6">
      <w:pPr>
        <w:rPr>
          <w:rFonts w:ascii="Arial" w:hAnsi="Arial"/>
        </w:rPr>
      </w:pPr>
    </w:p>
    <w:p w:rsidR="00BD6CA6" w:rsidRDefault="00BD6CA6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>Dichiarazione di stato di famiglia</w:t>
      </w:r>
    </w:p>
    <w:p w:rsidR="00BD6CA6" w:rsidRDefault="00BD6CA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(Art. 46 D.P.R. 445 del 28 dicembre 2000)</w:t>
      </w:r>
    </w:p>
    <w:p w:rsidR="00BD6CA6" w:rsidRDefault="00BD6CA6">
      <w:pPr>
        <w:jc w:val="center"/>
        <w:rPr>
          <w:rFonts w:ascii="Arial" w:hAnsi="Arial"/>
          <w:b/>
          <w:sz w:val="22"/>
        </w:rPr>
      </w:pPr>
    </w:p>
    <w:p w:rsidR="00BD6CA6" w:rsidRDefault="00BD6CA6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49"/>
      </w:tblGrid>
      <w:tr w:rsidR="00BD6CA6">
        <w:trPr>
          <w:trHeight w:val="230"/>
        </w:trPr>
        <w:tc>
          <w:tcPr>
            <w:tcW w:w="9849" w:type="dxa"/>
            <w:vMerge w:val="restart"/>
          </w:tcPr>
          <w:p w:rsidR="00BD6CA6" w:rsidRDefault="00BD6CA6">
            <w:pPr>
              <w:tabs>
                <w:tab w:val="left" w:leader="dot" w:pos="9638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Io sottoscritto  </w:t>
            </w:r>
            <w:r>
              <w:rPr>
                <w:rFonts w:ascii="Arial" w:hAnsi="Arial"/>
              </w:rPr>
              <w:tab/>
            </w:r>
          </w:p>
          <w:p w:rsidR="00BD6CA6" w:rsidRDefault="00BD6CA6">
            <w:pPr>
              <w:tabs>
                <w:tab w:val="left" w:pos="3402"/>
                <w:tab w:val="left" w:pos="7088"/>
                <w:tab w:val="left" w:leader="do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(cognome)</w:t>
            </w:r>
            <w:r>
              <w:rPr>
                <w:rFonts w:ascii="Arial" w:hAnsi="Arial"/>
              </w:rPr>
              <w:tab/>
              <w:t>(nome)</w:t>
            </w:r>
          </w:p>
        </w:tc>
      </w:tr>
      <w:tr w:rsidR="00BD6CA6">
        <w:trPr>
          <w:trHeight w:val="382"/>
        </w:trPr>
        <w:tc>
          <w:tcPr>
            <w:tcW w:w="9849" w:type="dxa"/>
            <w:vMerge w:val="restart"/>
          </w:tcPr>
          <w:p w:rsidR="00BD6CA6" w:rsidRDefault="00BD6CA6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snapToGrid w:val="0"/>
              <w:rPr>
                <w:rFonts w:ascii="Arial" w:hAnsi="Arial"/>
              </w:rPr>
            </w:pPr>
          </w:p>
          <w:p w:rsidR="00BD6CA6" w:rsidRDefault="00BD6CA6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nato a</w:t>
            </w:r>
            <w:r>
              <w:rPr>
                <w:rFonts w:ascii="Arial" w:hAnsi="Arial"/>
              </w:rPr>
              <w:tab/>
              <w:t xml:space="preserve"> ( </w:t>
            </w:r>
            <w:r>
              <w:rPr>
                <w:rFonts w:ascii="Arial" w:hAnsi="Arial"/>
              </w:rPr>
              <w:tab/>
              <w:t xml:space="preserve">) il   </w:t>
            </w:r>
            <w:r>
              <w:rPr>
                <w:rFonts w:ascii="Arial" w:hAnsi="Arial"/>
              </w:rPr>
              <w:tab/>
            </w:r>
          </w:p>
          <w:p w:rsidR="00BD6CA6" w:rsidRDefault="00BD6CA6">
            <w:pPr>
              <w:tabs>
                <w:tab w:val="left" w:pos="1701"/>
                <w:tab w:val="left" w:pos="4962"/>
                <w:tab w:val="left" w:leader="dot" w:pos="6663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(luogo)</w:t>
            </w:r>
            <w:r>
              <w:rPr>
                <w:rFonts w:ascii="Arial" w:hAnsi="Arial"/>
              </w:rPr>
              <w:tab/>
              <w:t>(prov.)</w:t>
            </w:r>
          </w:p>
        </w:tc>
      </w:tr>
    </w:tbl>
    <w:p w:rsidR="00BD6CA6" w:rsidRDefault="00BD6CA6">
      <w:pPr>
        <w:rPr>
          <w:rFonts w:ascii="Arial" w:hAnsi="Arial"/>
        </w:rPr>
      </w:pPr>
    </w:p>
    <w:p w:rsidR="00BD6CA6" w:rsidRDefault="00BD6CA6">
      <w:pPr>
        <w:rPr>
          <w:rFonts w:ascii="Arial" w:hAnsi="Arial"/>
        </w:rPr>
      </w:pPr>
    </w:p>
    <w:p w:rsidR="00BD6CA6" w:rsidRDefault="00BD6CA6" w:rsidP="0074522F">
      <w:pPr>
        <w:jc w:val="both"/>
        <w:rPr>
          <w:rFonts w:ascii="Arial" w:hAnsi="Arial"/>
        </w:rPr>
      </w:pPr>
      <w:r>
        <w:rPr>
          <w:rFonts w:ascii="Arial" w:hAnsi="Arial"/>
        </w:rPr>
        <w:t>consapevole delle sanzioni penali, nel caso di dichiarazioni non veritiere, di formazione o us</w:t>
      </w:r>
      <w:r w:rsidR="0074522F">
        <w:rPr>
          <w:rFonts w:ascii="Arial" w:hAnsi="Arial"/>
        </w:rPr>
        <w:t>o di atti falsi</w:t>
      </w:r>
      <w:r>
        <w:rPr>
          <w:rFonts w:ascii="Arial" w:hAnsi="Arial"/>
        </w:rPr>
        <w:t>, richiamate dall'art. 76 del D.P.R. 445 del 28 dicembre 2000</w:t>
      </w:r>
    </w:p>
    <w:p w:rsidR="00BD6CA6" w:rsidRDefault="00BD6CA6">
      <w:pPr>
        <w:rPr>
          <w:rFonts w:ascii="Arial" w:hAnsi="Arial"/>
        </w:rPr>
      </w:pPr>
    </w:p>
    <w:p w:rsidR="00BD6CA6" w:rsidRDefault="00BD6CA6">
      <w:pPr>
        <w:jc w:val="center"/>
        <w:rPr>
          <w:rFonts w:ascii="Arial" w:hAnsi="Arial"/>
        </w:rPr>
      </w:pPr>
      <w:r>
        <w:rPr>
          <w:rFonts w:ascii="Arial" w:hAnsi="Arial"/>
        </w:rPr>
        <w:t>DICHIARO</w:t>
      </w:r>
    </w:p>
    <w:p w:rsidR="00BD6CA6" w:rsidRDefault="00BD6CA6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49"/>
      </w:tblGrid>
      <w:tr w:rsidR="00BD6CA6">
        <w:trPr>
          <w:trHeight w:val="230"/>
        </w:trPr>
        <w:tc>
          <w:tcPr>
            <w:tcW w:w="9849" w:type="dxa"/>
            <w:vMerge w:val="restart"/>
          </w:tcPr>
          <w:p w:rsidR="00BD6CA6" w:rsidRDefault="00BD6CA6">
            <w:pPr>
              <w:tabs>
                <w:tab w:val="left" w:leader="dot" w:pos="6663"/>
                <w:tab w:val="left" w:leader="dot" w:pos="9639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 la mia famiglia, abitante in </w:t>
            </w:r>
            <w:r>
              <w:rPr>
                <w:rFonts w:ascii="Arial" w:hAnsi="Arial"/>
              </w:rPr>
              <w:tab/>
              <w:t xml:space="preserve"> (</w:t>
            </w:r>
            <w:r>
              <w:rPr>
                <w:rFonts w:ascii="Arial" w:hAnsi="Arial"/>
              </w:rPr>
              <w:tab/>
              <w:t>)</w:t>
            </w:r>
          </w:p>
          <w:p w:rsidR="00BD6CA6" w:rsidRDefault="00BD6CA6">
            <w:pPr>
              <w:tabs>
                <w:tab w:val="left" w:pos="4395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(luogo)</w:t>
            </w:r>
            <w:r>
              <w:rPr>
                <w:rFonts w:ascii="Arial" w:hAnsi="Arial"/>
              </w:rPr>
              <w:tab/>
              <w:t>(prov.)</w:t>
            </w:r>
          </w:p>
        </w:tc>
      </w:tr>
      <w:tr w:rsidR="00BD6CA6">
        <w:trPr>
          <w:trHeight w:val="382"/>
        </w:trPr>
        <w:tc>
          <w:tcPr>
            <w:tcW w:w="9849" w:type="dxa"/>
            <w:vMerge w:val="restart"/>
          </w:tcPr>
          <w:p w:rsidR="00BD6CA6" w:rsidRDefault="00BD6CA6">
            <w:pPr>
              <w:tabs>
                <w:tab w:val="left" w:leader="dot" w:pos="4395"/>
                <w:tab w:val="left" w:pos="7938"/>
              </w:tabs>
              <w:snapToGrid w:val="0"/>
              <w:rPr>
                <w:rFonts w:ascii="Arial" w:hAnsi="Arial"/>
              </w:rPr>
            </w:pPr>
          </w:p>
          <w:p w:rsidR="00BD6CA6" w:rsidRDefault="00BD6CA6">
            <w:pPr>
              <w:tabs>
                <w:tab w:val="left" w:leader="dot" w:pos="4395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è così composta:</w:t>
            </w:r>
          </w:p>
          <w:p w:rsidR="00BD6CA6" w:rsidRDefault="00BD6CA6">
            <w:pPr>
              <w:tabs>
                <w:tab w:val="left" w:pos="184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(indirizzo)</w:t>
            </w:r>
          </w:p>
        </w:tc>
      </w:tr>
    </w:tbl>
    <w:p w:rsidR="00BD6CA6" w:rsidRDefault="00BD6CA6">
      <w:pPr>
        <w:tabs>
          <w:tab w:val="left" w:leader="dot" w:pos="6663"/>
          <w:tab w:val="left" w:leader="dot" w:pos="9639"/>
        </w:tabs>
        <w:rPr>
          <w:rFonts w:ascii="Arial" w:hAnsi="Arial"/>
        </w:rPr>
      </w:pPr>
    </w:p>
    <w:p w:rsidR="00BD6CA6" w:rsidRDefault="00BD6CA6">
      <w:pPr>
        <w:tabs>
          <w:tab w:val="left" w:leader="dot" w:pos="6663"/>
          <w:tab w:val="left" w:leader="dot" w:pos="9639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49"/>
      </w:tblGrid>
      <w:tr w:rsidR="00BD6CA6">
        <w:trPr>
          <w:trHeight w:val="230"/>
        </w:trPr>
        <w:tc>
          <w:tcPr>
            <w:tcW w:w="9849" w:type="dxa"/>
            <w:vMerge w:val="restart"/>
          </w:tcPr>
          <w:p w:rsidR="00BD6CA6" w:rsidRDefault="00BD6CA6">
            <w:pPr>
              <w:tabs>
                <w:tab w:val="left" w:pos="4395"/>
                <w:tab w:val="left" w:pos="7938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1) il dichiarante</w:t>
            </w:r>
          </w:p>
          <w:p w:rsidR="00BD6CA6" w:rsidRDefault="00BD6CA6">
            <w:pPr>
              <w:tabs>
                <w:tab w:val="left" w:pos="4395"/>
                <w:tab w:val="left" w:pos="7938"/>
              </w:tabs>
              <w:rPr>
                <w:rFonts w:ascii="Arial" w:hAnsi="Arial"/>
              </w:rPr>
            </w:pPr>
          </w:p>
        </w:tc>
      </w:tr>
      <w:tr w:rsidR="00BD6CA6">
        <w:trPr>
          <w:trHeight w:val="382"/>
        </w:trPr>
        <w:tc>
          <w:tcPr>
            <w:tcW w:w="9849" w:type="dxa"/>
            <w:vMerge w:val="restart"/>
          </w:tcPr>
          <w:p w:rsidR="00BD6CA6" w:rsidRDefault="00BD6CA6">
            <w:pPr>
              <w:tabs>
                <w:tab w:val="left" w:leader="dot" w:pos="4395"/>
                <w:tab w:val="left" w:pos="7938"/>
              </w:tabs>
              <w:snapToGrid w:val="0"/>
              <w:rPr>
                <w:rFonts w:ascii="Arial" w:hAnsi="Arial"/>
              </w:rPr>
            </w:pPr>
          </w:p>
          <w:p w:rsidR="00BD6CA6" w:rsidRDefault="00BD6CA6">
            <w:pPr>
              <w:tabs>
                <w:tab w:val="left" w:leader="do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 </w:t>
            </w:r>
            <w:r>
              <w:rPr>
                <w:rFonts w:ascii="Arial" w:hAnsi="Arial"/>
              </w:rPr>
              <w:tab/>
            </w:r>
          </w:p>
          <w:p w:rsidR="00BD6CA6" w:rsidRDefault="00BD6CA6">
            <w:pPr>
              <w:tabs>
                <w:tab w:val="left" w:pos="1418"/>
                <w:tab w:val="left" w:pos="3969"/>
                <w:tab w:val="left" w:pos="6521"/>
                <w:tab w:val="left" w:pos="83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>(cognome)</w:t>
            </w:r>
            <w:r>
              <w:rPr>
                <w:rFonts w:ascii="Arial" w:hAnsi="Arial"/>
              </w:rPr>
              <w:tab/>
              <w:t>(nome)</w:t>
            </w:r>
            <w:r>
              <w:rPr>
                <w:rFonts w:ascii="Arial" w:hAnsi="Arial"/>
              </w:rPr>
              <w:tab/>
              <w:t>(nato a)</w:t>
            </w:r>
            <w:r>
              <w:rPr>
                <w:rFonts w:ascii="Arial" w:hAnsi="Arial"/>
              </w:rPr>
              <w:tab/>
              <w:t>(il)</w:t>
            </w:r>
          </w:p>
        </w:tc>
      </w:tr>
      <w:tr w:rsidR="00BD6CA6">
        <w:trPr>
          <w:trHeight w:val="382"/>
        </w:trPr>
        <w:tc>
          <w:tcPr>
            <w:tcW w:w="9849" w:type="dxa"/>
            <w:vMerge w:val="restart"/>
          </w:tcPr>
          <w:p w:rsidR="00BD6CA6" w:rsidRDefault="00BD6CA6">
            <w:pPr>
              <w:tabs>
                <w:tab w:val="left" w:leader="dot" w:pos="9639"/>
              </w:tabs>
              <w:snapToGrid w:val="0"/>
              <w:rPr>
                <w:rFonts w:ascii="Arial" w:hAnsi="Arial"/>
              </w:rPr>
            </w:pPr>
          </w:p>
          <w:p w:rsidR="00BD6CA6" w:rsidRDefault="00BD6CA6">
            <w:pPr>
              <w:tabs>
                <w:tab w:val="left" w:leader="do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3) </w:t>
            </w:r>
            <w:r>
              <w:rPr>
                <w:rFonts w:ascii="Arial" w:hAnsi="Arial"/>
              </w:rPr>
              <w:tab/>
            </w:r>
          </w:p>
        </w:tc>
      </w:tr>
      <w:tr w:rsidR="00BD6CA6">
        <w:trPr>
          <w:trHeight w:val="382"/>
        </w:trPr>
        <w:tc>
          <w:tcPr>
            <w:tcW w:w="9849" w:type="dxa"/>
            <w:vMerge w:val="restart"/>
          </w:tcPr>
          <w:p w:rsidR="00BD6CA6" w:rsidRDefault="00BD6CA6">
            <w:pPr>
              <w:tabs>
                <w:tab w:val="left" w:leader="dot" w:pos="4395"/>
                <w:tab w:val="left" w:pos="7938"/>
              </w:tabs>
              <w:snapToGrid w:val="0"/>
              <w:rPr>
                <w:rFonts w:ascii="Arial" w:hAnsi="Arial"/>
              </w:rPr>
            </w:pPr>
          </w:p>
          <w:p w:rsidR="00BD6CA6" w:rsidRDefault="00BD6CA6">
            <w:pPr>
              <w:tabs>
                <w:tab w:val="left" w:leader="do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4) </w:t>
            </w:r>
            <w:r>
              <w:rPr>
                <w:rFonts w:ascii="Arial" w:hAnsi="Arial"/>
              </w:rPr>
              <w:tab/>
            </w:r>
          </w:p>
        </w:tc>
      </w:tr>
      <w:tr w:rsidR="00BD6CA6">
        <w:trPr>
          <w:trHeight w:val="382"/>
        </w:trPr>
        <w:tc>
          <w:tcPr>
            <w:tcW w:w="9849" w:type="dxa"/>
            <w:vMerge w:val="restart"/>
          </w:tcPr>
          <w:p w:rsidR="00BD6CA6" w:rsidRDefault="00BD6CA6">
            <w:pPr>
              <w:tabs>
                <w:tab w:val="left" w:leader="dot" w:pos="4395"/>
                <w:tab w:val="left" w:pos="7938"/>
              </w:tabs>
              <w:snapToGrid w:val="0"/>
              <w:rPr>
                <w:rFonts w:ascii="Arial" w:hAnsi="Arial"/>
              </w:rPr>
            </w:pPr>
          </w:p>
          <w:p w:rsidR="00BD6CA6" w:rsidRDefault="00BD6CA6">
            <w:pPr>
              <w:tabs>
                <w:tab w:val="left" w:leader="do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5) </w:t>
            </w:r>
            <w:r>
              <w:rPr>
                <w:rFonts w:ascii="Arial" w:hAnsi="Arial"/>
              </w:rPr>
              <w:tab/>
            </w:r>
          </w:p>
        </w:tc>
      </w:tr>
      <w:tr w:rsidR="00BD6CA6">
        <w:trPr>
          <w:trHeight w:val="382"/>
        </w:trPr>
        <w:tc>
          <w:tcPr>
            <w:tcW w:w="9849" w:type="dxa"/>
            <w:vMerge w:val="restart"/>
          </w:tcPr>
          <w:p w:rsidR="00BD6CA6" w:rsidRDefault="00BD6CA6">
            <w:pPr>
              <w:tabs>
                <w:tab w:val="left" w:leader="dot" w:pos="4395"/>
                <w:tab w:val="left" w:pos="7938"/>
              </w:tabs>
              <w:snapToGrid w:val="0"/>
              <w:rPr>
                <w:rFonts w:ascii="Arial" w:hAnsi="Arial"/>
              </w:rPr>
            </w:pPr>
          </w:p>
          <w:p w:rsidR="00BD6CA6" w:rsidRDefault="00BD6CA6">
            <w:pPr>
              <w:tabs>
                <w:tab w:val="left" w:leader="do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6) </w:t>
            </w:r>
            <w:r>
              <w:rPr>
                <w:rFonts w:ascii="Arial" w:hAnsi="Arial"/>
              </w:rPr>
              <w:tab/>
            </w:r>
          </w:p>
        </w:tc>
      </w:tr>
    </w:tbl>
    <w:p w:rsidR="00BD6CA6" w:rsidRDefault="00BD6CA6">
      <w:pPr>
        <w:tabs>
          <w:tab w:val="left" w:leader="dot" w:pos="6663"/>
          <w:tab w:val="left" w:leader="dot" w:pos="9639"/>
        </w:tabs>
        <w:rPr>
          <w:rFonts w:ascii="Arial" w:hAnsi="Arial"/>
        </w:rPr>
      </w:pPr>
    </w:p>
    <w:p w:rsidR="00BD6CA6" w:rsidRDefault="00BD6CA6">
      <w:pPr>
        <w:tabs>
          <w:tab w:val="left" w:leader="dot" w:pos="6663"/>
          <w:tab w:val="left" w:leader="dot" w:pos="9639"/>
        </w:tabs>
        <w:rPr>
          <w:rFonts w:ascii="Arial" w:hAnsi="Arial"/>
        </w:rPr>
      </w:pPr>
    </w:p>
    <w:p w:rsidR="00BD6CA6" w:rsidRDefault="00BD6CA6" w:rsidP="0074522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Dichiaro di essere informato, ai sensi e per gli effetti di cui all'art.13 del Decreto legislativo </w:t>
      </w:r>
      <w:proofErr w:type="spellStart"/>
      <w:r>
        <w:rPr>
          <w:rFonts w:ascii="Arial" w:hAnsi="Arial"/>
          <w:sz w:val="22"/>
        </w:rPr>
        <w:t>n°</w:t>
      </w:r>
      <w:proofErr w:type="spellEnd"/>
      <w:r>
        <w:rPr>
          <w:rFonts w:ascii="Arial" w:hAnsi="Arial"/>
          <w:sz w:val="22"/>
        </w:rPr>
        <w:t xml:space="preserve"> 196 del 30/06/2003 (Codice in materia di protezione dei dati personali)  che i dati personali raccolti saranno trattati, anche con strumenti informatici, esclusivamente nell'ambito del procedimento per il quale la presente dichiarazione viene resa</w:t>
      </w:r>
      <w:r w:rsidR="0074522F">
        <w:rPr>
          <w:rFonts w:ascii="Arial" w:hAnsi="Arial"/>
          <w:sz w:val="22"/>
        </w:rPr>
        <w:t>.</w:t>
      </w:r>
    </w:p>
    <w:p w:rsidR="00BD6CA6" w:rsidRDefault="00BD6CA6">
      <w:pPr>
        <w:tabs>
          <w:tab w:val="left" w:leader="dot" w:pos="6663"/>
          <w:tab w:val="left" w:leader="dot" w:pos="9639"/>
        </w:tabs>
        <w:rPr>
          <w:rFonts w:ascii="Arial" w:hAnsi="Arial"/>
        </w:rPr>
      </w:pPr>
    </w:p>
    <w:p w:rsidR="00BD6CA6" w:rsidRDefault="00BD6CA6">
      <w:pPr>
        <w:tabs>
          <w:tab w:val="left" w:leader="dot" w:pos="6663"/>
          <w:tab w:val="left" w:leader="dot" w:pos="9639"/>
        </w:tabs>
        <w:rPr>
          <w:rFonts w:ascii="Arial" w:hAnsi="Arial"/>
        </w:rPr>
      </w:pPr>
    </w:p>
    <w:p w:rsidR="00BD6CA6" w:rsidRDefault="00BD6CA6">
      <w:pPr>
        <w:tabs>
          <w:tab w:val="left" w:leader="dot" w:pos="3119"/>
          <w:tab w:val="left" w:pos="6663"/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D6CA6" w:rsidRDefault="00BD6CA6">
      <w:pPr>
        <w:tabs>
          <w:tab w:val="left" w:pos="1276"/>
          <w:tab w:val="left" w:pos="7938"/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ab/>
        <w:t>(luogo, data)</w:t>
      </w:r>
      <w:r>
        <w:rPr>
          <w:rFonts w:ascii="Arial" w:hAnsi="Arial"/>
        </w:rPr>
        <w:tab/>
        <w:t>(firma)</w:t>
      </w:r>
    </w:p>
    <w:p w:rsidR="00BD6CA6" w:rsidRDefault="00BD6CA6">
      <w:pPr>
        <w:tabs>
          <w:tab w:val="left" w:pos="1276"/>
          <w:tab w:val="left" w:pos="7938"/>
          <w:tab w:val="left" w:leader="dot" w:pos="9639"/>
        </w:tabs>
        <w:rPr>
          <w:rFonts w:ascii="Arial" w:hAnsi="Arial"/>
        </w:rPr>
      </w:pPr>
    </w:p>
    <w:p w:rsidR="00BD6CA6" w:rsidRDefault="00BD6CA6" w:rsidP="0074522F">
      <w:pPr>
        <w:tabs>
          <w:tab w:val="left" w:pos="1276"/>
          <w:tab w:val="left" w:pos="7938"/>
          <w:tab w:val="left" w:leader="dot" w:pos="9639"/>
        </w:tabs>
        <w:jc w:val="both"/>
        <w:rPr>
          <w:rFonts w:ascii="Arial" w:hAnsi="Arial"/>
        </w:rPr>
      </w:pPr>
    </w:p>
    <w:p w:rsidR="00BD6CA6" w:rsidRDefault="00BD6CA6" w:rsidP="0074522F">
      <w:pPr>
        <w:pStyle w:val="Corpodeltesto"/>
        <w:jc w:val="both"/>
      </w:pPr>
      <w:r>
        <w:t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 w:rsidR="00BD6CA6" w:rsidRDefault="00BD6CA6">
      <w:pPr>
        <w:pStyle w:val="Corpodeltesto"/>
      </w:pPr>
    </w:p>
    <w:p w:rsidR="00BD6CA6" w:rsidRDefault="00BD6CA6">
      <w:pPr>
        <w:tabs>
          <w:tab w:val="left" w:pos="1276"/>
          <w:tab w:val="left" w:pos="7938"/>
          <w:tab w:val="left" w:leader="dot" w:pos="9639"/>
        </w:tabs>
        <w:rPr>
          <w:rFonts w:ascii="Arial" w:hAnsi="Arial"/>
        </w:rPr>
      </w:pPr>
    </w:p>
    <w:sectPr w:rsidR="00BD6CA6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522F"/>
    <w:rsid w:val="006C03A7"/>
    <w:rsid w:val="0074522F"/>
    <w:rsid w:val="00B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pPr>
      <w:tabs>
        <w:tab w:val="left" w:pos="1276"/>
        <w:tab w:val="left" w:pos="7938"/>
        <w:tab w:val="left" w:leader="dot" w:pos="9639"/>
      </w:tabs>
    </w:pPr>
    <w:rPr>
      <w:rFonts w:ascii="Arial" w:hAnsi="Arial"/>
      <w:b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widowControl w:val="0"/>
      <w:jc w:val="center"/>
    </w:pPr>
    <w:rPr>
      <w:rFonts w:ascii="Helvetica" w:hAnsi="Helvetica"/>
      <w:b/>
      <w:sz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joker-i</dc:creator>
  <cp:lastModifiedBy>Ricky</cp:lastModifiedBy>
  <cp:revision>2</cp:revision>
  <cp:lastPrinted>1601-01-01T00:00:00Z</cp:lastPrinted>
  <dcterms:created xsi:type="dcterms:W3CDTF">2018-02-20T12:36:00Z</dcterms:created>
  <dcterms:modified xsi:type="dcterms:W3CDTF">2018-02-20T12:36:00Z</dcterms:modified>
</cp:coreProperties>
</file>