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807" w:rsidRDefault="00FC56F6">
      <w:pPr>
        <w:rPr>
          <w:b/>
        </w:rPr>
      </w:pPr>
      <w:r w:rsidRPr="00FC56F6">
        <w:rPr>
          <w:b/>
        </w:rPr>
        <w:t>DISPOSIZIONI ANTICIPATE DI TRATTAMENTO</w:t>
      </w:r>
      <w:r>
        <w:rPr>
          <w:b/>
        </w:rPr>
        <w:t xml:space="preserve"> (D.A.T.)</w:t>
      </w:r>
    </w:p>
    <w:p w:rsidR="00105C9D" w:rsidRDefault="00FC56F6" w:rsidP="0010384D">
      <w:pPr>
        <w:jc w:val="both"/>
      </w:pPr>
      <w:r w:rsidRPr="00F903E4">
        <w:t xml:space="preserve">Ai sensi </w:t>
      </w:r>
      <w:r w:rsidR="00F903E4">
        <w:t>della legge 22/12/2017, n. 219, pubblicata nella G.U. n. 12 del 16 gennaio 2018, ogni persona maggiorenne capace di intendere e di vo</w:t>
      </w:r>
      <w:r w:rsidR="00105C9D">
        <w:t>lere, può, attraverso le D.A.T.</w:t>
      </w:r>
      <w:r w:rsidR="00F903E4">
        <w:t xml:space="preserve">, esprimere le proprie volontà in materia di trattamenti sanitari, nonché il consenso o il rifiuto rispetto ad accertamenti diagnostici o scelte terapeutiche e a singoli trattamenti sanitari. </w:t>
      </w:r>
      <w:r w:rsidR="00105C9D">
        <w:t xml:space="preserve"> Documento strettamente personale con cui si manifesta la propria volontà in previsione di un’eventuale futura incapacità ad autodeterminarsi. </w:t>
      </w:r>
    </w:p>
    <w:p w:rsidR="0010384D" w:rsidRDefault="00F903E4" w:rsidP="0010384D">
      <w:pPr>
        <w:jc w:val="both"/>
      </w:pPr>
      <w:r>
        <w:t>Le D.A.T. devono essere redatte per atto pubblico o per scrittura privata “semplice” e possono essere consegnate -personalmente – dal cittadino disponente</w:t>
      </w:r>
      <w:r w:rsidR="0010384D">
        <w:t xml:space="preserve"> residente nel Comune, munito di carta d’ identità, all’ Ufficio dello Stato Civile che provvederà alla registrazione in apposito registro e alla conservazione.</w:t>
      </w:r>
    </w:p>
    <w:p w:rsidR="0010384D" w:rsidRDefault="0010384D" w:rsidP="0010384D">
      <w:pPr>
        <w:jc w:val="both"/>
      </w:pPr>
      <w:r>
        <w:t>La dichiarazione deve contenere anche il nome di una o più persone maggiorenni</w:t>
      </w:r>
      <w:r w:rsidR="00105C9D">
        <w:t xml:space="preserve">: </w:t>
      </w:r>
      <w:r w:rsidR="00105C9D" w:rsidRPr="00105C9D">
        <w:rPr>
          <w:u w:val="single"/>
        </w:rPr>
        <w:t>il fiduciario</w:t>
      </w:r>
      <w:r w:rsidR="00105C9D">
        <w:t>, che ha l’incarico di far rispettare la volontà dell’intestatario della D.A.T. chiamata anche Testamento Biologico o di Fine Vita</w:t>
      </w:r>
      <w:r w:rsidR="00886278">
        <w:t xml:space="preserve"> e che deve firmare per accettazione della nomina.</w:t>
      </w:r>
    </w:p>
    <w:p w:rsidR="00105C9D" w:rsidRDefault="00DA5871" w:rsidP="0010384D">
      <w:pPr>
        <w:jc w:val="both"/>
        <w:rPr>
          <w:b/>
        </w:rPr>
      </w:pPr>
      <w:r w:rsidRPr="00DA5871">
        <w:rPr>
          <w:b/>
        </w:rPr>
        <w:t>CONSEGNA D.A.T. ALL’ UFFICIO DI STATO CIVILE</w:t>
      </w:r>
    </w:p>
    <w:p w:rsidR="00A76F1F" w:rsidRDefault="00DA5871" w:rsidP="0010384D">
      <w:pPr>
        <w:jc w:val="both"/>
      </w:pPr>
      <w:r w:rsidRPr="00DA5871">
        <w:t xml:space="preserve">Il cittadino per procedere all’ iscrizione </w:t>
      </w:r>
      <w:r>
        <w:t>nel registro e al deposito della dichiarazione anticipata di trattamento presso l’Ufficio dello Stato Civile del Comune di Terranuova Bracciolini, dovrà presentarsi personalmente, previo appuntamento, con la D.A.T. compilata in tutte le sue parti. Dopo le opportune verifiche l’ufficiale, senza entrare nel merito dei contenuti del testamento biologico</w:t>
      </w:r>
      <w:r w:rsidR="00566339">
        <w:t>, inserirà i dati nel’ apposito registro e rilascerà una ricevuta.</w:t>
      </w:r>
    </w:p>
    <w:p w:rsidR="00DA5871" w:rsidRDefault="00566339" w:rsidP="0010384D">
      <w:pPr>
        <w:jc w:val="both"/>
      </w:pPr>
      <w:r>
        <w:t>L’ Ufficiale dello Stato Civile non partecipa alla redazione del documento, né fornisce informazioni o avvisi in merito</w:t>
      </w:r>
      <w:r w:rsidR="00A76F1F">
        <w:t xml:space="preserve"> al contenuto della stessa, ma si limita a verificare i presupposti della consegna, con particolare riguardo, all’ identità, alla residenza e alla firma autografa del disponente.</w:t>
      </w:r>
    </w:p>
    <w:p w:rsidR="00543A64" w:rsidRPr="00543A64" w:rsidRDefault="00543A64" w:rsidP="00543A64">
      <w:pPr>
        <w:shd w:val="clear" w:color="auto" w:fill="FFFFFF"/>
        <w:spacing w:before="120" w:after="120" w:line="240" w:lineRule="auto"/>
        <w:jc w:val="both"/>
        <w:rPr>
          <w:rFonts w:ascii="Arial" w:eastAsia="Times New Roman" w:hAnsi="Arial" w:cs="Arial"/>
          <w:color w:val="000000"/>
          <w:sz w:val="20"/>
          <w:szCs w:val="20"/>
          <w:lang w:eastAsia="it-IT"/>
        </w:rPr>
      </w:pPr>
      <w:r w:rsidRPr="00543A64">
        <w:rPr>
          <w:rFonts w:ascii="Arial" w:eastAsia="Times New Roman" w:hAnsi="Arial" w:cs="Arial"/>
          <w:color w:val="000000"/>
          <w:sz w:val="20"/>
          <w:szCs w:val="20"/>
          <w:lang w:eastAsia="it-IT"/>
        </w:rPr>
        <w:t>Sarà in ogni momento possibile modificare o revocare la dichiarazione, attraverso successiva dichiarazione, da rendersi con le medesime modalità. </w:t>
      </w:r>
    </w:p>
    <w:p w:rsidR="00543A64" w:rsidRPr="00543A64" w:rsidRDefault="00543A64" w:rsidP="00543A64">
      <w:pPr>
        <w:shd w:val="clear" w:color="auto" w:fill="FFFFFF"/>
        <w:spacing w:before="240" w:after="240" w:line="240" w:lineRule="auto"/>
        <w:rPr>
          <w:rFonts w:ascii="Arial" w:eastAsia="Times New Roman" w:hAnsi="Arial" w:cs="Arial"/>
          <w:b/>
          <w:color w:val="000000"/>
          <w:sz w:val="16"/>
          <w:szCs w:val="16"/>
          <w:lang w:eastAsia="it-IT"/>
        </w:rPr>
      </w:pPr>
      <w:r w:rsidRPr="00543A64">
        <w:rPr>
          <w:rFonts w:ascii="Arial" w:eastAsia="Times New Roman" w:hAnsi="Arial" w:cs="Arial"/>
          <w:b/>
          <w:color w:val="000000"/>
          <w:sz w:val="16"/>
          <w:szCs w:val="16"/>
          <w:lang w:eastAsia="it-IT"/>
        </w:rPr>
        <w:t>DOVE RIVOLGERSI</w:t>
      </w:r>
      <w:r>
        <w:rPr>
          <w:rFonts w:ascii="Arial" w:eastAsia="Times New Roman" w:hAnsi="Arial" w:cs="Arial"/>
          <w:b/>
          <w:color w:val="000000"/>
          <w:sz w:val="16"/>
          <w:szCs w:val="16"/>
          <w:lang w:eastAsia="it-IT"/>
        </w:rPr>
        <w:t>:</w:t>
      </w:r>
    </w:p>
    <w:p w:rsidR="00543A64" w:rsidRPr="00543A64" w:rsidRDefault="00543A64" w:rsidP="00543A64">
      <w:pPr>
        <w:shd w:val="clear" w:color="auto" w:fill="FFFFFF"/>
        <w:spacing w:before="240" w:after="240" w:line="240" w:lineRule="auto"/>
        <w:ind w:firstLine="284"/>
        <w:rPr>
          <w:rFonts w:ascii="Arial" w:eastAsia="Times New Roman" w:hAnsi="Arial" w:cs="Arial"/>
          <w:b/>
          <w:color w:val="000000"/>
          <w:sz w:val="16"/>
          <w:szCs w:val="16"/>
          <w:lang w:eastAsia="it-IT"/>
        </w:rPr>
      </w:pPr>
      <w:r w:rsidRPr="00543A64">
        <w:rPr>
          <w:rFonts w:ascii="Arial" w:eastAsia="Times New Roman" w:hAnsi="Arial" w:cs="Arial"/>
          <w:b/>
          <w:color w:val="000000"/>
          <w:sz w:val="16"/>
          <w:szCs w:val="16"/>
          <w:lang w:eastAsia="it-IT"/>
        </w:rPr>
        <w:t xml:space="preserve">UFFICIO DELLO STATO CIVILE </w:t>
      </w:r>
      <w:r w:rsidRPr="00543A64">
        <w:rPr>
          <w:rFonts w:ascii="Arial" w:eastAsia="Times New Roman" w:hAnsi="Arial" w:cs="Arial"/>
          <w:b/>
          <w:color w:val="000000"/>
          <w:sz w:val="16"/>
          <w:szCs w:val="16"/>
          <w:lang w:eastAsia="it-IT"/>
        </w:rPr>
        <w:t>del Comune di Residenza</w:t>
      </w:r>
    </w:p>
    <w:p w:rsidR="00543A64" w:rsidRPr="00543A64" w:rsidRDefault="00543A64" w:rsidP="00543A64">
      <w:pPr>
        <w:shd w:val="clear" w:color="auto" w:fill="FFFFFF"/>
        <w:tabs>
          <w:tab w:val="left" w:pos="3885"/>
        </w:tabs>
        <w:spacing w:before="240" w:after="240" w:line="240" w:lineRule="auto"/>
        <w:ind w:firstLine="284"/>
        <w:rPr>
          <w:rFonts w:ascii="Arial" w:eastAsia="Times New Roman" w:hAnsi="Arial" w:cs="Arial"/>
          <w:b/>
          <w:color w:val="000000"/>
          <w:sz w:val="16"/>
          <w:szCs w:val="16"/>
          <w:lang w:eastAsia="it-IT"/>
        </w:rPr>
      </w:pPr>
      <w:r w:rsidRPr="00543A64">
        <w:rPr>
          <w:rFonts w:ascii="Arial" w:eastAsia="Times New Roman" w:hAnsi="Arial" w:cs="Arial"/>
          <w:b/>
          <w:color w:val="000000"/>
          <w:sz w:val="16"/>
          <w:szCs w:val="16"/>
          <w:lang w:eastAsia="it-IT"/>
        </w:rPr>
        <w:t>P.ZZA DELLA REPUBBLICA N. 16</w:t>
      </w:r>
      <w:r>
        <w:rPr>
          <w:rFonts w:ascii="Arial" w:eastAsia="Times New Roman" w:hAnsi="Arial" w:cs="Arial"/>
          <w:b/>
          <w:color w:val="000000"/>
          <w:sz w:val="16"/>
          <w:szCs w:val="16"/>
          <w:lang w:eastAsia="it-IT"/>
        </w:rPr>
        <w:t xml:space="preserve"> </w:t>
      </w:r>
      <w:proofErr w:type="gramStart"/>
      <w:r>
        <w:rPr>
          <w:rFonts w:ascii="Arial" w:eastAsia="Times New Roman" w:hAnsi="Arial" w:cs="Arial"/>
          <w:b/>
          <w:color w:val="000000"/>
          <w:sz w:val="16"/>
          <w:szCs w:val="16"/>
          <w:lang w:eastAsia="it-IT"/>
        </w:rPr>
        <w:t>-</w:t>
      </w:r>
      <w:r w:rsidRPr="00543A64">
        <w:rPr>
          <w:rFonts w:ascii="Arial" w:eastAsia="Times New Roman" w:hAnsi="Arial" w:cs="Arial"/>
          <w:spacing w:val="-2"/>
          <w:sz w:val="16"/>
          <w:szCs w:val="16"/>
          <w:lang w:eastAsia="it-IT"/>
        </w:rPr>
        <w:t xml:space="preserve">  PIANO</w:t>
      </w:r>
      <w:proofErr w:type="gramEnd"/>
      <w:r w:rsidRPr="00543A64">
        <w:rPr>
          <w:rFonts w:ascii="Arial" w:eastAsia="Times New Roman" w:hAnsi="Arial" w:cs="Arial"/>
          <w:spacing w:val="-2"/>
          <w:sz w:val="16"/>
          <w:szCs w:val="16"/>
          <w:lang w:eastAsia="it-IT"/>
        </w:rPr>
        <w:t xml:space="preserve"> TERRA……………………………..………………………</w:t>
      </w:r>
    </w:p>
    <w:p w:rsidR="00543A64" w:rsidRPr="00543A64" w:rsidRDefault="00543A64" w:rsidP="00543A64">
      <w:pPr>
        <w:shd w:val="clear" w:color="auto" w:fill="FFFFFF"/>
        <w:spacing w:after="0" w:line="240" w:lineRule="auto"/>
        <w:ind w:firstLine="284"/>
        <w:rPr>
          <w:rFonts w:ascii="Arial" w:eastAsia="Times New Roman" w:hAnsi="Arial" w:cs="Arial"/>
          <w:b/>
          <w:color w:val="000000"/>
          <w:sz w:val="24"/>
          <w:szCs w:val="24"/>
          <w:lang w:eastAsia="it-IT"/>
        </w:rPr>
      </w:pPr>
      <w:r w:rsidRPr="00543A64">
        <w:rPr>
          <w:rFonts w:ascii="Arial" w:eastAsia="Times New Roman" w:hAnsi="Arial" w:cs="Arial"/>
          <w:b/>
          <w:color w:val="000000"/>
          <w:sz w:val="24"/>
          <w:szCs w:val="24"/>
          <w:lang w:eastAsia="it-IT"/>
        </w:rPr>
        <w:t>Telefono per appuntamenti</w:t>
      </w:r>
    </w:p>
    <w:p w:rsidR="00543A64" w:rsidRPr="00543A64" w:rsidRDefault="00543A64" w:rsidP="00543A64">
      <w:pPr>
        <w:shd w:val="clear" w:color="auto" w:fill="FFFFFF"/>
        <w:spacing w:after="0" w:line="240" w:lineRule="auto"/>
        <w:ind w:firstLine="284"/>
        <w:rPr>
          <w:rFonts w:ascii="Arial" w:eastAsia="Times New Roman" w:hAnsi="Arial" w:cs="Arial"/>
          <w:b/>
          <w:color w:val="000000"/>
          <w:sz w:val="24"/>
          <w:szCs w:val="24"/>
          <w:lang w:eastAsia="it-IT"/>
        </w:rPr>
      </w:pPr>
      <w:r w:rsidRPr="00543A64">
        <w:rPr>
          <w:rFonts w:ascii="Arial" w:eastAsia="Times New Roman" w:hAnsi="Arial" w:cs="Arial"/>
          <w:b/>
          <w:color w:val="000000"/>
          <w:sz w:val="24"/>
          <w:szCs w:val="24"/>
          <w:lang w:eastAsia="it-IT"/>
        </w:rPr>
        <w:t>055/9194740-055/9194706</w:t>
      </w:r>
    </w:p>
    <w:p w:rsidR="00543A64" w:rsidRDefault="00543A64" w:rsidP="0010384D">
      <w:pPr>
        <w:jc w:val="both"/>
      </w:pPr>
    </w:p>
    <w:p w:rsidR="0003011B" w:rsidRPr="0003011B" w:rsidRDefault="0003011B" w:rsidP="0003011B">
      <w:pPr>
        <w:spacing w:after="0"/>
        <w:rPr>
          <w:rFonts w:ascii="Arial" w:eastAsia="Times New Roman" w:hAnsi="Arial" w:cs="Arial"/>
          <w:bCs/>
          <w:spacing w:val="-6"/>
          <w:sz w:val="16"/>
          <w:szCs w:val="16"/>
          <w:lang w:eastAsia="it-IT"/>
        </w:rPr>
      </w:pPr>
      <w:r>
        <w:rPr>
          <w:rFonts w:ascii="Arial" w:eastAsia="Times New Roman" w:hAnsi="Arial" w:cs="Arial"/>
          <w:bCs/>
          <w:spacing w:val="-6"/>
          <w:sz w:val="16"/>
          <w:szCs w:val="16"/>
          <w:lang w:eastAsia="it-IT"/>
        </w:rPr>
        <w:t xml:space="preserve">Scarica: </w:t>
      </w:r>
      <w:r w:rsidRPr="0003011B">
        <w:rPr>
          <w:rFonts w:ascii="Arial" w:eastAsia="Times New Roman" w:hAnsi="Arial" w:cs="Arial"/>
          <w:bCs/>
          <w:spacing w:val="-6"/>
          <w:sz w:val="16"/>
          <w:szCs w:val="16"/>
          <w:lang w:eastAsia="it-IT"/>
        </w:rPr>
        <w:t>Dichiarazione sostitutiva di atto di notorietà connessa al deposito presso l’ufficio di stato civile</w:t>
      </w:r>
      <w:bookmarkStart w:id="0" w:name="_GoBack"/>
      <w:bookmarkEnd w:id="0"/>
    </w:p>
    <w:p w:rsidR="00DA5871" w:rsidRPr="00DA5871" w:rsidRDefault="00DA5871" w:rsidP="0010384D">
      <w:pPr>
        <w:jc w:val="both"/>
      </w:pPr>
    </w:p>
    <w:sectPr w:rsidR="00DA5871" w:rsidRPr="00DA5871" w:rsidSect="0095080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6F6"/>
    <w:rsid w:val="0003011B"/>
    <w:rsid w:val="0010384D"/>
    <w:rsid w:val="00105C9D"/>
    <w:rsid w:val="002F5F75"/>
    <w:rsid w:val="00543A64"/>
    <w:rsid w:val="00566339"/>
    <w:rsid w:val="00886278"/>
    <w:rsid w:val="00950807"/>
    <w:rsid w:val="00A76F1F"/>
    <w:rsid w:val="00B16954"/>
    <w:rsid w:val="00C543D9"/>
    <w:rsid w:val="00DA5871"/>
    <w:rsid w:val="00F903E4"/>
    <w:rsid w:val="00FC56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39E66"/>
  <w15:chartTrackingRefBased/>
  <w15:docId w15:val="{2119C5CB-F796-4A6C-94E5-A8049C1BA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5080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65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357</Words>
  <Characters>2037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Cipolli Luisa</dc:creator>
  <cp:keywords/>
  <dc:description/>
  <cp:lastModifiedBy>Cipolli Luisa</cp:lastModifiedBy>
  <cp:revision>7</cp:revision>
  <dcterms:created xsi:type="dcterms:W3CDTF">2018-07-26T14:37:00Z</dcterms:created>
  <dcterms:modified xsi:type="dcterms:W3CDTF">2018-07-26T15:33:00Z</dcterms:modified>
</cp:coreProperties>
</file>