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1F" w:rsidRPr="009A3828" w:rsidRDefault="00A076A8" w:rsidP="00BB6331">
      <w:pPr>
        <w:pStyle w:val="Style1"/>
        <w:adjustRightInd/>
        <w:ind w:left="57" w:right="57"/>
        <w:rPr>
          <w:i/>
          <w:iCs/>
          <w:u w:val="single"/>
        </w:rPr>
      </w:pPr>
      <w:r w:rsidRPr="009A3828">
        <w:rPr>
          <w:i/>
          <w:iCs/>
          <w:u w:val="single"/>
        </w:rPr>
        <w:t xml:space="preserve">Modello C - </w:t>
      </w:r>
      <w:r w:rsidR="00080B1F" w:rsidRPr="009A3828">
        <w:rPr>
          <w:i/>
          <w:iCs/>
          <w:u w:val="single"/>
        </w:rPr>
        <w:t xml:space="preserve">dichiarazioni personali </w:t>
      </w:r>
      <w:r w:rsidRPr="009A3828">
        <w:rPr>
          <w:i/>
          <w:iCs/>
          <w:u w:val="single"/>
        </w:rPr>
        <w:t xml:space="preserve">- </w:t>
      </w:r>
      <w:r w:rsidR="00080B1F" w:rsidRPr="009A3828">
        <w:rPr>
          <w:i/>
          <w:iCs/>
          <w:u w:val="single"/>
        </w:rPr>
        <w:t xml:space="preserve">Sezione </w:t>
      </w:r>
      <w:r w:rsidRPr="009A3828">
        <w:rPr>
          <w:i/>
          <w:iCs/>
          <w:u w:val="single"/>
        </w:rPr>
        <w:t>A</w:t>
      </w:r>
    </w:p>
    <w:p w:rsidR="00A076A8" w:rsidRPr="009A3828" w:rsidRDefault="00A076A8" w:rsidP="00BB6331">
      <w:pPr>
        <w:pStyle w:val="Style1"/>
        <w:adjustRightInd/>
        <w:ind w:left="57" w:right="57"/>
      </w:pPr>
    </w:p>
    <w:p w:rsidR="00080B1F" w:rsidRPr="009A3828" w:rsidRDefault="00080B1F" w:rsidP="00306138">
      <w:pPr>
        <w:pStyle w:val="Style1"/>
        <w:adjustRightInd/>
        <w:ind w:left="57" w:right="57"/>
        <w:jc w:val="both"/>
      </w:pPr>
      <w:r w:rsidRPr="009A3828">
        <w:t>Dichiarazioni sostitutive (</w:t>
      </w:r>
      <w:r w:rsidR="00A076A8" w:rsidRPr="009A3828">
        <w:t>1</w:t>
      </w:r>
      <w:r w:rsidRPr="009A3828">
        <w:t>) ai sensi del DPR 28/12</w:t>
      </w:r>
      <w:r w:rsidR="00A076A8" w:rsidRPr="009A3828">
        <w:t>/</w:t>
      </w:r>
      <w:r w:rsidRPr="009A3828">
        <w:t>2000</w:t>
      </w:r>
      <w:r w:rsidR="00A076A8" w:rsidRPr="009A3828">
        <w:t xml:space="preserve"> </w:t>
      </w:r>
      <w:r w:rsidRPr="009A3828">
        <w:t xml:space="preserve"> n. 445 con cui si attesta l'inesistenza </w:t>
      </w:r>
      <w:r w:rsidR="00A076A8" w:rsidRPr="009A3828">
        <w:t>delle</w:t>
      </w:r>
      <w:r w:rsidRPr="009A3828">
        <w:t xml:space="preserve"> cause di esclusione di cui </w:t>
      </w:r>
      <w:r w:rsidRPr="00F6325B">
        <w:t>al</w:t>
      </w:r>
      <w:r w:rsidR="00A076A8" w:rsidRPr="00F6325B">
        <w:t>l</w:t>
      </w:r>
      <w:r w:rsidRPr="00F6325B">
        <w:t>'a</w:t>
      </w:r>
      <w:r w:rsidR="00A076A8" w:rsidRPr="00F6325B">
        <w:t>rt</w:t>
      </w:r>
      <w:r w:rsidRPr="00F6325B">
        <w:t xml:space="preserve">. </w:t>
      </w:r>
      <w:r w:rsidR="00A076A8" w:rsidRPr="00F6325B">
        <w:t>8</w:t>
      </w:r>
      <w:r w:rsidR="00C01D59" w:rsidRPr="00F6325B">
        <w:t>0</w:t>
      </w:r>
      <w:r w:rsidRPr="00F6325B">
        <w:t xml:space="preserve"> del D</w:t>
      </w:r>
      <w:r w:rsidR="00FC35DA" w:rsidRPr="00F6325B">
        <w:t xml:space="preserve">. </w:t>
      </w:r>
      <w:proofErr w:type="spellStart"/>
      <w:r w:rsidR="00FC35DA" w:rsidRPr="00F6325B">
        <w:t>Lgs</w:t>
      </w:r>
      <w:proofErr w:type="spellEnd"/>
      <w:r w:rsidR="00FC35DA" w:rsidRPr="00F6325B">
        <w:t xml:space="preserve"> n. </w:t>
      </w:r>
      <w:r w:rsidR="00614038" w:rsidRPr="00F6325B">
        <w:t>50</w:t>
      </w:r>
      <w:r w:rsidR="00FC35DA" w:rsidRPr="00F6325B">
        <w:t>/20</w:t>
      </w:r>
      <w:r w:rsidR="00614038" w:rsidRPr="00F6325B">
        <w:t>1</w:t>
      </w:r>
      <w:r w:rsidR="00FC35DA" w:rsidRPr="00F6325B">
        <w:t>6.</w:t>
      </w:r>
    </w:p>
    <w:p w:rsidR="00FC35DA" w:rsidRPr="009A3828" w:rsidRDefault="00FC35DA" w:rsidP="00BB6331">
      <w:pPr>
        <w:pStyle w:val="Style1"/>
        <w:adjustRightInd/>
        <w:ind w:left="57" w:right="57"/>
      </w:pPr>
    </w:p>
    <w:p w:rsidR="00F6325B" w:rsidRDefault="00F6325B" w:rsidP="00BB6331">
      <w:pPr>
        <w:pStyle w:val="Style1"/>
        <w:adjustRightInd/>
        <w:ind w:left="57" w:right="57"/>
        <w:jc w:val="right"/>
        <w:rPr>
          <w:i/>
          <w:iCs/>
          <w:sz w:val="24"/>
          <w:szCs w:val="24"/>
        </w:rPr>
      </w:pPr>
      <w:r>
        <w:rPr>
          <w:i/>
          <w:iCs/>
          <w:sz w:val="24"/>
          <w:szCs w:val="24"/>
        </w:rPr>
        <w:t xml:space="preserve">Alla Centrale Unica di Committenza </w:t>
      </w:r>
    </w:p>
    <w:p w:rsidR="00080B1F" w:rsidRDefault="00F6325B" w:rsidP="00BB6331">
      <w:pPr>
        <w:pStyle w:val="Style1"/>
        <w:adjustRightInd/>
        <w:ind w:left="57" w:right="57"/>
        <w:jc w:val="right"/>
        <w:rPr>
          <w:sz w:val="24"/>
          <w:szCs w:val="24"/>
        </w:rPr>
      </w:pPr>
      <w:r>
        <w:rPr>
          <w:i/>
          <w:iCs/>
          <w:sz w:val="24"/>
          <w:szCs w:val="24"/>
        </w:rPr>
        <w:t>c/o</w:t>
      </w:r>
      <w:r w:rsidR="00080B1F" w:rsidRPr="00A076A8">
        <w:rPr>
          <w:i/>
          <w:iCs/>
          <w:sz w:val="24"/>
          <w:szCs w:val="24"/>
        </w:rPr>
        <w:t xml:space="preserve"> Comune di Po</w:t>
      </w:r>
      <w:r>
        <w:rPr>
          <w:i/>
          <w:iCs/>
          <w:sz w:val="24"/>
          <w:szCs w:val="24"/>
        </w:rPr>
        <w:t>migliano d’Arco- Piazza Municipio, 1</w:t>
      </w:r>
      <w:r w:rsidR="00080B1F" w:rsidRPr="00A076A8">
        <w:rPr>
          <w:i/>
          <w:iCs/>
          <w:sz w:val="24"/>
          <w:szCs w:val="24"/>
        </w:rPr>
        <w:br/>
      </w:r>
      <w:r>
        <w:rPr>
          <w:sz w:val="24"/>
          <w:szCs w:val="24"/>
        </w:rPr>
        <w:t>80038 Pomigliano d’Arco</w:t>
      </w:r>
      <w:r w:rsidR="00080B1F" w:rsidRPr="00A076A8">
        <w:rPr>
          <w:sz w:val="24"/>
          <w:szCs w:val="24"/>
        </w:rPr>
        <w:t xml:space="preserve"> (Na)</w:t>
      </w:r>
    </w:p>
    <w:p w:rsidR="00FC35DA" w:rsidRPr="00A076A8" w:rsidRDefault="00FC35DA" w:rsidP="00BB6331">
      <w:pPr>
        <w:pStyle w:val="Style1"/>
        <w:adjustRightInd/>
        <w:ind w:left="57" w:right="57"/>
        <w:jc w:val="right"/>
        <w:rPr>
          <w:sz w:val="24"/>
          <w:szCs w:val="24"/>
        </w:rPr>
      </w:pPr>
    </w:p>
    <w:p w:rsidR="005E3D06" w:rsidRDefault="005E3D06" w:rsidP="005E3D06">
      <w:pPr>
        <w:jc w:val="both"/>
        <w:rPr>
          <w:b/>
          <w:sz w:val="28"/>
          <w:szCs w:val="28"/>
        </w:rPr>
      </w:pPr>
      <w:r>
        <w:rPr>
          <w:rStyle w:val="CharacterStyle1"/>
          <w:b/>
        </w:rPr>
        <w:t>Oggetto</w:t>
      </w:r>
      <w:r>
        <w:rPr>
          <w:rStyle w:val="CharacterStyle1"/>
        </w:rPr>
        <w:t xml:space="preserve">: Procedura aperta per l’appalto del servizio di conferimento presso impianto di compostaggio e/o </w:t>
      </w:r>
      <w:proofErr w:type="spellStart"/>
      <w:r>
        <w:rPr>
          <w:rStyle w:val="CharacterStyle1"/>
        </w:rPr>
        <w:t>trasferenza</w:t>
      </w:r>
      <w:proofErr w:type="spellEnd"/>
      <w:r>
        <w:rPr>
          <w:rStyle w:val="CharacterStyle1"/>
        </w:rPr>
        <w:t xml:space="preserve"> della frazione di rifiuto organico proveniente dalla raccolta differenziata sul territorio comunale di Pollena Trocchia per il periodo dal 21 settembre 2018 al 31 dicembre 2018. </w:t>
      </w:r>
      <w:proofErr w:type="spellStart"/>
      <w:r>
        <w:rPr>
          <w:rStyle w:val="CharacterStyle1"/>
        </w:rPr>
        <w:t>Cod</w:t>
      </w:r>
      <w:proofErr w:type="spellEnd"/>
      <w:r>
        <w:rPr>
          <w:rStyle w:val="CharacterStyle1"/>
        </w:rPr>
        <w:t xml:space="preserve"> CER:200108 – </w:t>
      </w:r>
      <w:r w:rsidR="009373DF">
        <w:rPr>
          <w:b/>
        </w:rPr>
        <w:t>C.I.G. 7576021A4C</w:t>
      </w:r>
    </w:p>
    <w:p w:rsidR="00080B1F" w:rsidRPr="00A076A8" w:rsidRDefault="00080B1F" w:rsidP="00306138">
      <w:pPr>
        <w:pStyle w:val="Style1"/>
        <w:adjustRightInd/>
        <w:ind w:left="57" w:right="57"/>
        <w:jc w:val="both"/>
        <w:rPr>
          <w:sz w:val="24"/>
          <w:szCs w:val="24"/>
        </w:rPr>
      </w:pPr>
    </w:p>
    <w:p w:rsidR="00FC35DA" w:rsidRDefault="00FC35DA" w:rsidP="00BB6331">
      <w:pPr>
        <w:pStyle w:val="Style1"/>
        <w:tabs>
          <w:tab w:val="right" w:leader="dot" w:pos="6461"/>
          <w:tab w:val="left" w:leader="dot" w:pos="9101"/>
        </w:tabs>
        <w:adjustRightInd/>
        <w:ind w:left="57" w:right="57"/>
        <w:rPr>
          <w:sz w:val="24"/>
          <w:szCs w:val="24"/>
        </w:rPr>
      </w:pPr>
    </w:p>
    <w:p w:rsidR="00080B1F" w:rsidRPr="00A076A8" w:rsidRDefault="00080B1F" w:rsidP="00BB6331">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sidR="00FC35DA">
        <w:rPr>
          <w:bCs/>
          <w:sz w:val="24"/>
          <w:szCs w:val="24"/>
        </w:rPr>
        <w:t xml:space="preserve">o ………………………………………… </w:t>
      </w:r>
      <w:r w:rsidRPr="00A076A8">
        <w:rPr>
          <w:sz w:val="24"/>
          <w:szCs w:val="24"/>
        </w:rPr>
        <w:t xml:space="preserve">C.F. </w:t>
      </w:r>
      <w:r w:rsidR="00FC35DA">
        <w:rPr>
          <w:sz w:val="24"/>
          <w:szCs w:val="24"/>
        </w:rPr>
        <w:t>…….……………………………..</w:t>
      </w:r>
    </w:p>
    <w:p w:rsidR="00080B1F" w:rsidRPr="00A076A8" w:rsidRDefault="00080B1F" w:rsidP="00BB6331">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sidR="00FC35DA">
        <w:rPr>
          <w:sz w:val="24"/>
          <w:szCs w:val="24"/>
        </w:rPr>
        <w:t>……………………………………………………….</w:t>
      </w:r>
    </w:p>
    <w:p w:rsidR="00080B1F" w:rsidRPr="00A076A8" w:rsidRDefault="00080B1F" w:rsidP="00BB6331">
      <w:pPr>
        <w:pStyle w:val="Style1"/>
        <w:tabs>
          <w:tab w:val="left" w:leader="dot" w:pos="9101"/>
        </w:tabs>
        <w:adjustRightInd/>
        <w:ind w:left="57" w:right="57"/>
        <w:rPr>
          <w:sz w:val="24"/>
          <w:szCs w:val="24"/>
        </w:rPr>
      </w:pPr>
      <w:r w:rsidRPr="00A076A8">
        <w:rPr>
          <w:sz w:val="24"/>
          <w:szCs w:val="24"/>
        </w:rPr>
        <w:t xml:space="preserve">in qualità di </w:t>
      </w:r>
      <w:r w:rsidR="00FC35DA">
        <w:rPr>
          <w:sz w:val="24"/>
          <w:szCs w:val="24"/>
        </w:rPr>
        <w:t>……………………………………………………………………………………..</w:t>
      </w:r>
    </w:p>
    <w:p w:rsidR="00080B1F" w:rsidRPr="00A076A8" w:rsidRDefault="00080B1F" w:rsidP="00BB6331">
      <w:pPr>
        <w:pStyle w:val="Style1"/>
        <w:tabs>
          <w:tab w:val="right" w:leader="dot" w:pos="6461"/>
        </w:tabs>
        <w:adjustRightInd/>
        <w:ind w:left="57" w:right="57"/>
        <w:rPr>
          <w:sz w:val="24"/>
          <w:szCs w:val="24"/>
        </w:rPr>
      </w:pPr>
      <w:r w:rsidRPr="00A076A8">
        <w:rPr>
          <w:sz w:val="24"/>
          <w:szCs w:val="24"/>
        </w:rPr>
        <w:t xml:space="preserve">dell'impresa </w:t>
      </w:r>
      <w:r w:rsidR="00FC35DA">
        <w:rPr>
          <w:sz w:val="24"/>
          <w:szCs w:val="24"/>
        </w:rPr>
        <w:t>…………………………………………………………………………………….</w:t>
      </w:r>
    </w:p>
    <w:p w:rsidR="00080B1F" w:rsidRPr="00A076A8" w:rsidRDefault="00080B1F" w:rsidP="00BB6331">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FC35DA" w:rsidRDefault="00080B1F" w:rsidP="00BB6331">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080B1F" w:rsidRPr="00A076A8" w:rsidRDefault="00080B1F" w:rsidP="00BB6331">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che partecipa alla procedura </w:t>
      </w:r>
      <w:r w:rsidR="009D5AB5">
        <w:rPr>
          <w:sz w:val="24"/>
          <w:szCs w:val="24"/>
        </w:rPr>
        <w:t>negoziata</w:t>
      </w:r>
      <w:r w:rsidR="009D5AB5" w:rsidRPr="00A076A8">
        <w:rPr>
          <w:sz w:val="24"/>
          <w:szCs w:val="24"/>
        </w:rPr>
        <w:t xml:space="preserve"> </w:t>
      </w:r>
      <w:r w:rsidRPr="00A076A8">
        <w:rPr>
          <w:sz w:val="24"/>
          <w:szCs w:val="24"/>
        </w:rPr>
        <w:t>in oggetto;</w:t>
      </w:r>
    </w:p>
    <w:p w:rsidR="00306138" w:rsidRDefault="00080B1F" w:rsidP="00306138">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306138" w:rsidRDefault="00306138" w:rsidP="00FC35DA">
      <w:pPr>
        <w:pStyle w:val="Style1"/>
        <w:adjustRightInd/>
        <w:ind w:right="57"/>
        <w:rPr>
          <w:sz w:val="24"/>
          <w:szCs w:val="24"/>
        </w:rPr>
      </w:pPr>
    </w:p>
    <w:p w:rsidR="00080B1F" w:rsidRDefault="00306138" w:rsidP="00306138">
      <w:pPr>
        <w:pStyle w:val="Style1"/>
        <w:adjustRightInd/>
        <w:ind w:right="57"/>
        <w:jc w:val="center"/>
        <w:rPr>
          <w:b/>
          <w:bCs/>
          <w:sz w:val="24"/>
          <w:szCs w:val="24"/>
        </w:rPr>
      </w:pPr>
      <w:r>
        <w:rPr>
          <w:b/>
          <w:bCs/>
          <w:sz w:val="24"/>
          <w:szCs w:val="24"/>
        </w:rPr>
        <w:t>DICHIARA</w:t>
      </w:r>
    </w:p>
    <w:p w:rsidR="00905D00" w:rsidRDefault="00905D00" w:rsidP="00306138">
      <w:pPr>
        <w:pStyle w:val="Style1"/>
        <w:adjustRightInd/>
        <w:ind w:right="57"/>
        <w:jc w:val="center"/>
        <w:rPr>
          <w:b/>
          <w:bCs/>
          <w:sz w:val="24"/>
          <w:szCs w:val="24"/>
        </w:rPr>
      </w:pPr>
    </w:p>
    <w:p w:rsidR="00581EA9" w:rsidRDefault="00581EA9" w:rsidP="00581EA9">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581EA9" w:rsidRDefault="00581EA9" w:rsidP="00581EA9">
      <w:pPr>
        <w:pStyle w:val="Corpodeltesto2"/>
        <w:tabs>
          <w:tab w:val="left" w:pos="0"/>
          <w:tab w:val="left" w:pos="8496"/>
        </w:tabs>
        <w:suppressAutoHyphens/>
        <w:spacing w:after="0" w:line="300" w:lineRule="exact"/>
        <w:jc w:val="both"/>
        <w:rPr>
          <w:rFonts w:ascii="Arial" w:hAnsi="Arial" w:cs="Arial"/>
        </w:rPr>
      </w:pP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581EA9" w:rsidRDefault="00581EA9" w:rsidP="00581EA9">
      <w:pPr>
        <w:pStyle w:val="Corpodeltesto2"/>
        <w:tabs>
          <w:tab w:val="left" w:pos="709"/>
        </w:tabs>
        <w:suppressAutoHyphens/>
        <w:spacing w:after="0" w:line="300" w:lineRule="exact"/>
        <w:ind w:left="709"/>
        <w:jc w:val="both"/>
        <w:rPr>
          <w:rFonts w:ascii="Arial" w:hAnsi="Arial" w:cs="Arial"/>
        </w:rPr>
      </w:pPr>
    </w:p>
    <w:p w:rsidR="00581EA9" w:rsidRDefault="00581EA9" w:rsidP="00581EA9">
      <w:pPr>
        <w:pStyle w:val="Corpodeltesto2"/>
        <w:numPr>
          <w:ilvl w:val="0"/>
          <w:numId w:val="10"/>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81EA9" w:rsidRDefault="00581EA9" w:rsidP="00581EA9">
      <w:pPr>
        <w:pStyle w:val="Corpodeltesto2"/>
        <w:tabs>
          <w:tab w:val="left" w:pos="709"/>
        </w:tabs>
        <w:suppressAutoHyphens/>
        <w:spacing w:after="0" w:line="300" w:lineRule="exact"/>
        <w:jc w:val="both"/>
        <w:rPr>
          <w:rFonts w:ascii="Arial" w:hAnsi="Arial" w:cs="Arial"/>
        </w:rPr>
      </w:pPr>
    </w:p>
    <w:p w:rsidR="00581EA9" w:rsidRDefault="00581EA9" w:rsidP="00581EA9">
      <w:pPr>
        <w:pStyle w:val="Corpodeltesto2"/>
        <w:numPr>
          <w:ilvl w:val="0"/>
          <w:numId w:val="10"/>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581EA9" w:rsidRDefault="00581EA9" w:rsidP="00581EA9">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581EA9" w:rsidRDefault="00581EA9" w:rsidP="00581EA9">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581EA9" w:rsidRPr="00247CCF" w:rsidRDefault="00581EA9" w:rsidP="00581EA9">
      <w:pPr>
        <w:pStyle w:val="Corpodeltesto2"/>
        <w:tabs>
          <w:tab w:val="left" w:pos="709"/>
        </w:tabs>
        <w:suppressAutoHyphens/>
        <w:spacing w:line="300" w:lineRule="exact"/>
        <w:jc w:val="both"/>
        <w:rPr>
          <w:rFonts w:ascii="Arial" w:hAnsi="Arial" w:cs="Arial"/>
        </w:rPr>
      </w:pPr>
    </w:p>
    <w:p w:rsidR="00581EA9" w:rsidRDefault="00581EA9" w:rsidP="00581EA9">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ai sensi dell’art. 80 comma 5:</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 xml:space="preserve">i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w:t>
      </w:r>
      <w:r w:rsidRPr="00CF350D">
        <w:rPr>
          <w:rFonts w:ascii="Arial" w:hAnsi="Arial" w:cs="Arial"/>
        </w:rPr>
        <w:lastRenderedPageBreak/>
        <w:t xml:space="preserve">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rsidR="00581EA9" w:rsidRDefault="00581EA9" w:rsidP="00581EA9">
      <w:pPr>
        <w:pStyle w:val="Corpodeltesto2"/>
        <w:tabs>
          <w:tab w:val="left" w:pos="709"/>
        </w:tabs>
        <w:suppressAutoHyphens/>
        <w:spacing w:after="0" w:line="300" w:lineRule="exact"/>
        <w:ind w:left="709"/>
        <w:jc w:val="both"/>
        <w:rPr>
          <w:rFonts w:ascii="Arial" w:hAnsi="Arial" w:cs="Arial"/>
        </w:rPr>
      </w:pPr>
    </w:p>
    <w:p w:rsidR="00581EA9" w:rsidRPr="00987BFD" w:rsidRDefault="00581EA9" w:rsidP="00581EA9">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581EA9" w:rsidRPr="00987BFD" w:rsidRDefault="00581EA9" w:rsidP="00581EA9">
      <w:pPr>
        <w:pStyle w:val="Paragrafoelenco1"/>
        <w:tabs>
          <w:tab w:val="left" w:pos="0"/>
          <w:tab w:val="left" w:pos="255"/>
          <w:tab w:val="left" w:pos="8496"/>
        </w:tabs>
        <w:suppressAutoHyphens/>
        <w:spacing w:line="350" w:lineRule="exact"/>
        <w:ind w:left="0"/>
        <w:jc w:val="both"/>
        <w:rPr>
          <w:rFonts w:ascii="Arial" w:hAnsi="Arial" w:cs="Arial"/>
          <w:b/>
          <w:spacing w:val="-2"/>
        </w:rPr>
      </w:pPr>
    </w:p>
    <w:p w:rsidR="00581EA9" w:rsidRPr="00987BFD" w:rsidRDefault="00581EA9" w:rsidP="00581EA9">
      <w:pPr>
        <w:pStyle w:val="Corpodeltesto2"/>
        <w:numPr>
          <w:ilvl w:val="0"/>
          <w:numId w:val="11"/>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581EA9" w:rsidRPr="00987BFD" w:rsidRDefault="00581EA9" w:rsidP="00581EA9">
      <w:pPr>
        <w:pStyle w:val="Corpodeltesto2"/>
        <w:tabs>
          <w:tab w:val="left" w:pos="709"/>
        </w:tabs>
        <w:suppressAutoHyphens/>
        <w:spacing w:after="0" w:line="300" w:lineRule="exact"/>
        <w:ind w:left="709"/>
        <w:jc w:val="both"/>
        <w:rPr>
          <w:rFonts w:ascii="Arial" w:hAnsi="Arial" w:cs="Arial"/>
          <w:b/>
          <w:spacing w:val="-2"/>
        </w:rPr>
      </w:pPr>
    </w:p>
    <w:p w:rsidR="00581EA9" w:rsidRPr="00987BFD" w:rsidRDefault="00581EA9" w:rsidP="00581EA9">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581EA9" w:rsidRPr="00987BFD" w:rsidRDefault="00581EA9" w:rsidP="00581EA9">
      <w:pPr>
        <w:pStyle w:val="Corpodeltesto2"/>
        <w:tabs>
          <w:tab w:val="left" w:pos="709"/>
        </w:tabs>
        <w:suppressAutoHyphens/>
        <w:spacing w:after="0" w:line="300" w:lineRule="exact"/>
        <w:ind w:left="709"/>
        <w:rPr>
          <w:rFonts w:ascii="Arial" w:hAnsi="Arial" w:cs="Arial"/>
          <w:b/>
          <w:spacing w:val="-2"/>
        </w:rPr>
      </w:pPr>
    </w:p>
    <w:p w:rsidR="00581EA9" w:rsidRPr="00987BFD" w:rsidRDefault="00581EA9" w:rsidP="00581EA9">
      <w:pPr>
        <w:pStyle w:val="Corpodeltesto2"/>
        <w:numPr>
          <w:ilvl w:val="0"/>
          <w:numId w:val="11"/>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581EA9" w:rsidRPr="00987BFD" w:rsidRDefault="00581EA9" w:rsidP="00581EA9">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581EA9" w:rsidRPr="00390A4A" w:rsidRDefault="00581EA9" w:rsidP="00581EA9">
      <w:pPr>
        <w:pStyle w:val="Corpodeltesto2"/>
        <w:numPr>
          <w:ilvl w:val="0"/>
          <w:numId w:val="10"/>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581EA9" w:rsidRPr="00816174" w:rsidRDefault="00581EA9" w:rsidP="00581EA9">
      <w:pPr>
        <w:pStyle w:val="Paragrafoelenco1"/>
        <w:tabs>
          <w:tab w:val="left" w:pos="0"/>
          <w:tab w:val="left" w:pos="255"/>
          <w:tab w:val="left" w:pos="8496"/>
        </w:tabs>
        <w:suppressAutoHyphens/>
        <w:spacing w:line="350" w:lineRule="exact"/>
        <w:ind w:left="0"/>
        <w:jc w:val="both"/>
        <w:rPr>
          <w:rFonts w:ascii="Arial" w:hAnsi="Arial" w:cs="Arial"/>
          <w:b/>
          <w:spacing w:val="-2"/>
        </w:rPr>
      </w:pPr>
    </w:p>
    <w:p w:rsidR="00581EA9" w:rsidRPr="00EF2E70" w:rsidRDefault="00581EA9" w:rsidP="00581EA9">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581EA9" w:rsidRPr="00581EA9" w:rsidRDefault="00581EA9" w:rsidP="00581EA9">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581EA9" w:rsidRPr="00581EA9" w:rsidRDefault="00581EA9" w:rsidP="00581EA9">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numPr>
          <w:ilvl w:val="0"/>
          <w:numId w:val="10"/>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w:t>
      </w:r>
      <w:r w:rsidRPr="00581EA9">
        <w:rPr>
          <w:rFonts w:ascii="Arial" w:hAnsi="Arial" w:cs="Arial"/>
          <w:sz w:val="20"/>
          <w:szCs w:val="20"/>
        </w:rPr>
        <w:lastRenderedPageBreak/>
        <w:t xml:space="preserve">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center"/>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306138" w:rsidRPr="00A076A8" w:rsidRDefault="00306138" w:rsidP="00FC35DA">
      <w:pPr>
        <w:pStyle w:val="Style1"/>
        <w:adjustRightInd/>
        <w:ind w:right="57"/>
        <w:rPr>
          <w:b/>
          <w:bCs/>
          <w:sz w:val="24"/>
          <w:szCs w:val="24"/>
        </w:rPr>
      </w:pPr>
    </w:p>
    <w:p w:rsidR="00080B1F" w:rsidRPr="00A076A8" w:rsidRDefault="00080B1F" w:rsidP="00BB6331">
      <w:pPr>
        <w:pStyle w:val="Style1"/>
        <w:adjustRightInd/>
        <w:ind w:left="57" w:right="57" w:hanging="360"/>
        <w:rPr>
          <w:sz w:val="24"/>
          <w:szCs w:val="24"/>
        </w:rPr>
      </w:pPr>
      <w:r w:rsidRPr="00A076A8">
        <w:rPr>
          <w:sz w:val="24"/>
          <w:szCs w:val="24"/>
        </w:rPr>
        <w:t xml:space="preserve"> </w:t>
      </w:r>
    </w:p>
    <w:p w:rsidR="00080B1F" w:rsidRPr="00A076A8" w:rsidRDefault="00080B1F" w:rsidP="00BB6331">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080B1F" w:rsidRDefault="00306138" w:rsidP="00306138">
      <w:pPr>
        <w:pStyle w:val="Style1"/>
        <w:adjustRightInd/>
        <w:ind w:left="6429" w:right="57" w:firstLine="651"/>
        <w:rPr>
          <w:sz w:val="24"/>
          <w:szCs w:val="24"/>
        </w:rPr>
      </w:pPr>
      <w:r>
        <w:rPr>
          <w:sz w:val="24"/>
          <w:szCs w:val="24"/>
        </w:rPr>
        <w:t>FIRMA</w:t>
      </w:r>
    </w:p>
    <w:p w:rsidR="00306138" w:rsidRPr="00A076A8" w:rsidRDefault="00306138" w:rsidP="00306138">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0B1F" w:rsidRPr="009A3828" w:rsidRDefault="00080B1F" w:rsidP="00BB6331">
      <w:pPr>
        <w:pStyle w:val="Style1"/>
        <w:adjustRightInd/>
        <w:ind w:left="57" w:right="57"/>
        <w:rPr>
          <w:u w:val="single"/>
        </w:rPr>
      </w:pPr>
      <w:r w:rsidRPr="009A3828">
        <w:rPr>
          <w:u w:val="single"/>
        </w:rPr>
        <w:t xml:space="preserve">La dichiarazione deve essere corredata da fotocopia. non autenticata. di documento di identità </w:t>
      </w:r>
      <w:r w:rsidR="00306138" w:rsidRPr="009A3828">
        <w:rPr>
          <w:u w:val="single"/>
        </w:rPr>
        <w:t xml:space="preserve">in corso di validità </w:t>
      </w:r>
      <w:r w:rsidRPr="009A3828">
        <w:rPr>
          <w:u w:val="single"/>
        </w:rPr>
        <w:t>del sottoscrittore.</w:t>
      </w:r>
    </w:p>
    <w:p w:rsidR="00080B1F" w:rsidRPr="009A3828" w:rsidRDefault="00306138" w:rsidP="00306138">
      <w:pPr>
        <w:pStyle w:val="Style1"/>
        <w:adjustRightInd/>
        <w:ind w:right="57"/>
      </w:pPr>
      <w:r w:rsidRPr="009A3828">
        <w:t xml:space="preserve"> (1)  Il</w:t>
      </w:r>
      <w:r w:rsidR="00080B1F" w:rsidRPr="009A3828">
        <w:t xml:space="preserve"> presente Modello C - Sezione A deve  </w:t>
      </w:r>
      <w:r w:rsidR="00080B1F" w:rsidRPr="009A3828">
        <w:rPr>
          <w:u w:val="single"/>
        </w:rPr>
        <w:t xml:space="preserve">essere obbligatoriamente  prodotto  </w:t>
      </w:r>
      <w:r w:rsidR="00080B1F" w:rsidRPr="009A3828">
        <w:t>da parte dei seguenti soggetti:</w:t>
      </w:r>
    </w:p>
    <w:p w:rsidR="009A3828" w:rsidRPr="009A3828" w:rsidRDefault="009A3828" w:rsidP="00BB6331">
      <w:pPr>
        <w:pStyle w:val="Style1"/>
        <w:adjustRightInd/>
        <w:ind w:left="57" w:right="57"/>
      </w:pPr>
      <w:r>
        <w:t xml:space="preserve">-  </w:t>
      </w:r>
      <w:r w:rsidR="00080B1F" w:rsidRPr="009A3828">
        <w:t xml:space="preserve">titolare e direttore tecnico in caso di impresa individuale; </w:t>
      </w:r>
    </w:p>
    <w:p w:rsidR="00080B1F" w:rsidRPr="009A3828" w:rsidRDefault="009A3828" w:rsidP="00BB6331">
      <w:pPr>
        <w:pStyle w:val="Style1"/>
        <w:adjustRightInd/>
        <w:ind w:left="57" w:right="57"/>
      </w:pPr>
      <w:r>
        <w:t xml:space="preserve">-  </w:t>
      </w:r>
      <w:r w:rsidR="00080B1F" w:rsidRPr="009A3828">
        <w:t>socio e direttore tecnico in caso di S.n.c.;</w:t>
      </w:r>
    </w:p>
    <w:p w:rsidR="00080B1F" w:rsidRPr="009A3828" w:rsidRDefault="009A3828" w:rsidP="00BB6331">
      <w:pPr>
        <w:pStyle w:val="Style1"/>
        <w:adjustRightInd/>
        <w:ind w:left="57" w:right="57"/>
      </w:pPr>
      <w:r>
        <w:t xml:space="preserve">-  </w:t>
      </w:r>
      <w:r w:rsidR="00080B1F" w:rsidRPr="009A3828">
        <w:t>socio accomandatario e direttore tecnico in caso di S.a.s.;</w:t>
      </w:r>
    </w:p>
    <w:p w:rsidR="00080B1F" w:rsidRPr="009A3828" w:rsidRDefault="009A3828" w:rsidP="00BB6331">
      <w:pPr>
        <w:pStyle w:val="Style1"/>
        <w:adjustRightInd/>
        <w:ind w:left="57" w:right="57"/>
      </w:pPr>
      <w:r>
        <w:t xml:space="preserve">-  </w:t>
      </w:r>
      <w:r w:rsidR="00080B1F" w:rsidRPr="009A3828">
        <w:t>amministratore munito di potere di rappresentanza e direttore tecnico se si tratta di alt</w:t>
      </w:r>
      <w:r w:rsidRPr="009A3828">
        <w:t>ro tipo di società o consorzio.</w:t>
      </w: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080B1F" w:rsidRPr="009A3828" w:rsidRDefault="009A3828" w:rsidP="00BB6331">
      <w:pPr>
        <w:pStyle w:val="Style1"/>
        <w:adjustRightInd/>
        <w:ind w:left="57" w:right="57"/>
        <w:rPr>
          <w:i/>
          <w:iCs/>
          <w:u w:val="single"/>
        </w:rPr>
      </w:pPr>
      <w:r>
        <w:rPr>
          <w:i/>
          <w:iCs/>
          <w:u w:val="single"/>
        </w:rPr>
        <w:t>M</w:t>
      </w:r>
      <w:r w:rsidR="00080B1F" w:rsidRPr="009A3828">
        <w:rPr>
          <w:i/>
          <w:iCs/>
          <w:u w:val="single"/>
        </w:rPr>
        <w:t>odello C — dichiarazioni personali — Sezione</w:t>
      </w:r>
      <w:r w:rsidR="008403E1">
        <w:rPr>
          <w:i/>
          <w:iCs/>
          <w:u w:val="single"/>
        </w:rPr>
        <w:t xml:space="preserve"> B</w:t>
      </w:r>
      <w:r w:rsidR="00080B1F" w:rsidRPr="009A3828">
        <w:rPr>
          <w:i/>
          <w:iCs/>
          <w:u w:val="single"/>
        </w:rPr>
        <w:t xml:space="preserve"> </w:t>
      </w:r>
    </w:p>
    <w:p w:rsidR="00080B1F" w:rsidRPr="009A3828" w:rsidRDefault="00080B1F" w:rsidP="00BB6331">
      <w:pPr>
        <w:pStyle w:val="Style1"/>
        <w:adjustRightInd/>
        <w:ind w:left="57" w:right="57"/>
        <w:jc w:val="both"/>
      </w:pPr>
      <w:r w:rsidRPr="009A3828">
        <w:t>Dichiarazioni sostitutive (</w:t>
      </w:r>
      <w:r w:rsidR="008403E1">
        <w:t>1</w:t>
      </w:r>
      <w:r w:rsidRPr="009A3828">
        <w:t xml:space="preserve">) ai sensi del DPR 28/12/2000, n. 445, con cui si attesta, da parte dei soggetti cessati dalla carica nel triennio antecedente la data </w:t>
      </w:r>
      <w:r w:rsidR="009D5AB5">
        <w:t>,</w:t>
      </w:r>
      <w:r w:rsidRPr="009A3828">
        <w:t xml:space="preserve"> l'inesistenza della cause di esclusione di cui </w:t>
      </w:r>
      <w:r w:rsidRPr="00F6325B">
        <w:t>all'a</w:t>
      </w:r>
      <w:r w:rsidR="00581EA9" w:rsidRPr="00F6325B">
        <w:t xml:space="preserve">rt. </w:t>
      </w:r>
      <w:r w:rsidR="008403E1" w:rsidRPr="00F6325B">
        <w:t>8</w:t>
      </w:r>
      <w:r w:rsidR="00581EA9" w:rsidRPr="00F6325B">
        <w:t xml:space="preserve">0 </w:t>
      </w:r>
      <w:r w:rsidR="008403E1" w:rsidRPr="00F6325B">
        <w:t xml:space="preserve">del D. </w:t>
      </w:r>
      <w:proofErr w:type="spellStart"/>
      <w:r w:rsidR="008403E1" w:rsidRPr="00F6325B">
        <w:t>Lgs</w:t>
      </w:r>
      <w:proofErr w:type="spellEnd"/>
      <w:r w:rsidRPr="00F6325B">
        <w:t xml:space="preserve"> n. </w:t>
      </w:r>
      <w:r w:rsidR="00581EA9" w:rsidRPr="00F6325B">
        <w:t>50</w:t>
      </w:r>
      <w:r w:rsidRPr="00F6325B">
        <w:t>/20</w:t>
      </w:r>
      <w:r w:rsidR="00581EA9" w:rsidRPr="00F6325B">
        <w:t>1</w:t>
      </w:r>
      <w:r w:rsidRPr="00F6325B">
        <w:t>6 .</w:t>
      </w:r>
    </w:p>
    <w:p w:rsidR="009A3828" w:rsidRDefault="009A3828" w:rsidP="00BB6331">
      <w:pPr>
        <w:pStyle w:val="Style1"/>
        <w:adjustRightInd/>
        <w:ind w:left="57" w:right="57"/>
        <w:jc w:val="right"/>
        <w:rPr>
          <w:i/>
          <w:iCs/>
          <w:sz w:val="24"/>
          <w:szCs w:val="24"/>
        </w:rPr>
      </w:pPr>
    </w:p>
    <w:p w:rsidR="00F6325B" w:rsidRDefault="00F6325B" w:rsidP="00F6325B">
      <w:pPr>
        <w:pStyle w:val="Style1"/>
        <w:adjustRightInd/>
        <w:ind w:left="57" w:right="57"/>
        <w:jc w:val="right"/>
        <w:rPr>
          <w:i/>
          <w:iCs/>
          <w:sz w:val="24"/>
          <w:szCs w:val="24"/>
        </w:rPr>
      </w:pPr>
      <w:r>
        <w:rPr>
          <w:i/>
          <w:iCs/>
          <w:sz w:val="24"/>
          <w:szCs w:val="24"/>
        </w:rPr>
        <w:t xml:space="preserve">Alla Centrale Unica di Committenza </w:t>
      </w:r>
    </w:p>
    <w:p w:rsidR="00F6325B" w:rsidRDefault="00F6325B" w:rsidP="00F6325B">
      <w:pPr>
        <w:pStyle w:val="Style1"/>
        <w:adjustRightInd/>
        <w:ind w:left="57" w:right="57"/>
        <w:jc w:val="right"/>
        <w:rPr>
          <w:sz w:val="24"/>
          <w:szCs w:val="24"/>
        </w:rPr>
      </w:pPr>
      <w:r>
        <w:rPr>
          <w:i/>
          <w:iCs/>
          <w:sz w:val="24"/>
          <w:szCs w:val="24"/>
        </w:rPr>
        <w:t>c/o</w:t>
      </w:r>
      <w:r w:rsidRPr="00A076A8">
        <w:rPr>
          <w:i/>
          <w:iCs/>
          <w:sz w:val="24"/>
          <w:szCs w:val="24"/>
        </w:rPr>
        <w:t xml:space="preserve"> Comune di Po</w:t>
      </w:r>
      <w:r>
        <w:rPr>
          <w:i/>
          <w:iCs/>
          <w:sz w:val="24"/>
          <w:szCs w:val="24"/>
        </w:rPr>
        <w:t>migliano d’Arco- Piazza Municipio, 1</w:t>
      </w:r>
      <w:r w:rsidRPr="00A076A8">
        <w:rPr>
          <w:i/>
          <w:iCs/>
          <w:sz w:val="24"/>
          <w:szCs w:val="24"/>
        </w:rPr>
        <w:br/>
      </w:r>
      <w:r>
        <w:rPr>
          <w:sz w:val="24"/>
          <w:szCs w:val="24"/>
        </w:rPr>
        <w:t>80038 Pomigliano d’Arco</w:t>
      </w:r>
      <w:r w:rsidRPr="00A076A8">
        <w:rPr>
          <w:sz w:val="24"/>
          <w:szCs w:val="24"/>
        </w:rPr>
        <w:t xml:space="preserve"> (Na)</w:t>
      </w:r>
    </w:p>
    <w:p w:rsidR="008403E1" w:rsidRPr="00A076A8" w:rsidRDefault="008403E1" w:rsidP="00BB6331">
      <w:pPr>
        <w:pStyle w:val="Style1"/>
        <w:adjustRightInd/>
        <w:ind w:left="57" w:right="57"/>
        <w:jc w:val="right"/>
        <w:rPr>
          <w:b/>
          <w:bCs/>
          <w:sz w:val="24"/>
          <w:szCs w:val="24"/>
        </w:rPr>
      </w:pPr>
    </w:p>
    <w:p w:rsidR="005E3D06" w:rsidRDefault="005E3D06" w:rsidP="005E3D06">
      <w:pPr>
        <w:jc w:val="both"/>
        <w:rPr>
          <w:b/>
          <w:sz w:val="28"/>
          <w:szCs w:val="28"/>
        </w:rPr>
      </w:pPr>
      <w:r>
        <w:rPr>
          <w:rStyle w:val="CharacterStyle1"/>
          <w:b/>
        </w:rPr>
        <w:t>Oggetto</w:t>
      </w:r>
      <w:r>
        <w:rPr>
          <w:rStyle w:val="CharacterStyle1"/>
        </w:rPr>
        <w:t xml:space="preserve">: Procedura aperta per l’appalto del servizio di conferimento presso impianto di compostaggio e/o </w:t>
      </w:r>
      <w:proofErr w:type="spellStart"/>
      <w:r>
        <w:rPr>
          <w:rStyle w:val="CharacterStyle1"/>
        </w:rPr>
        <w:t>trasferenza</w:t>
      </w:r>
      <w:proofErr w:type="spellEnd"/>
      <w:r>
        <w:rPr>
          <w:rStyle w:val="CharacterStyle1"/>
        </w:rPr>
        <w:t xml:space="preserve"> della frazione di rifiuto organico proveniente dalla raccolta differenziata sul territorio comunale di Pollena Trocchia per il periodo dal 21 settembre 2018 al 31 dicembre 2018. </w:t>
      </w:r>
      <w:proofErr w:type="spellStart"/>
      <w:r>
        <w:rPr>
          <w:rStyle w:val="CharacterStyle1"/>
        </w:rPr>
        <w:t>Cod</w:t>
      </w:r>
      <w:proofErr w:type="spellEnd"/>
      <w:r>
        <w:rPr>
          <w:rStyle w:val="CharacterStyle1"/>
        </w:rPr>
        <w:t xml:space="preserve"> CER:200108 – </w:t>
      </w:r>
      <w:r w:rsidR="009373DF">
        <w:rPr>
          <w:b/>
        </w:rPr>
        <w:t>C.I.G. 7576021A4C</w:t>
      </w:r>
    </w:p>
    <w:p w:rsidR="00080B1F" w:rsidRDefault="00080B1F" w:rsidP="00BB6331">
      <w:pPr>
        <w:pStyle w:val="Style1"/>
        <w:adjustRightInd/>
        <w:ind w:left="57" w:right="57"/>
        <w:rPr>
          <w:sz w:val="24"/>
          <w:szCs w:val="24"/>
        </w:rPr>
      </w:pPr>
    </w:p>
    <w:p w:rsidR="008403E1" w:rsidRPr="00A076A8" w:rsidRDefault="008403E1" w:rsidP="00BB6331">
      <w:pPr>
        <w:pStyle w:val="Style1"/>
        <w:adjustRightInd/>
        <w:ind w:left="57" w:right="57"/>
        <w:rPr>
          <w:sz w:val="24"/>
          <w:szCs w:val="24"/>
        </w:rPr>
      </w:pPr>
    </w:p>
    <w:p w:rsidR="008403E1" w:rsidRPr="00A076A8" w:rsidRDefault="008403E1" w:rsidP="008403E1">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8403E1" w:rsidRPr="00A076A8" w:rsidRDefault="008403E1" w:rsidP="008403E1">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8403E1" w:rsidRPr="00A076A8" w:rsidRDefault="008403E1" w:rsidP="008403E1">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8403E1" w:rsidRPr="00A076A8" w:rsidRDefault="008403E1" w:rsidP="008403E1">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8403E1" w:rsidRPr="00A076A8" w:rsidRDefault="008403E1" w:rsidP="008403E1">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8403E1" w:rsidRDefault="008403E1" w:rsidP="008403E1">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8403E1" w:rsidRPr="00A076A8" w:rsidRDefault="008403E1" w:rsidP="008403E1">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8403E1" w:rsidRDefault="008403E1" w:rsidP="008403E1">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8403E1" w:rsidRDefault="008403E1" w:rsidP="008403E1">
      <w:pPr>
        <w:pStyle w:val="Style1"/>
        <w:adjustRightInd/>
        <w:ind w:left="432" w:right="57"/>
        <w:rPr>
          <w:sz w:val="24"/>
          <w:szCs w:val="24"/>
        </w:rPr>
      </w:pPr>
    </w:p>
    <w:p w:rsidR="008403E1" w:rsidRDefault="008403E1" w:rsidP="008403E1">
      <w:pPr>
        <w:pStyle w:val="Style1"/>
        <w:adjustRightInd/>
        <w:ind w:left="432" w:right="57"/>
        <w:jc w:val="center"/>
        <w:rPr>
          <w:b/>
          <w:bCs/>
          <w:sz w:val="24"/>
          <w:szCs w:val="24"/>
        </w:rPr>
      </w:pPr>
      <w:r>
        <w:rPr>
          <w:b/>
          <w:bCs/>
          <w:sz w:val="24"/>
          <w:szCs w:val="24"/>
        </w:rPr>
        <w:t>DICHIARA</w:t>
      </w:r>
    </w:p>
    <w:p w:rsidR="003B401F" w:rsidRDefault="003B401F" w:rsidP="003B401F">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3B401F" w:rsidRDefault="003B401F" w:rsidP="003B401F">
      <w:pPr>
        <w:pStyle w:val="Corpodeltesto2"/>
        <w:tabs>
          <w:tab w:val="left" w:pos="0"/>
          <w:tab w:val="left" w:pos="8496"/>
        </w:tabs>
        <w:suppressAutoHyphens/>
        <w:spacing w:after="0" w:line="300" w:lineRule="exact"/>
        <w:jc w:val="both"/>
        <w:rPr>
          <w:rFonts w:ascii="Arial" w:hAnsi="Arial" w:cs="Arial"/>
        </w:rPr>
      </w:pP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3B401F" w:rsidRDefault="003B401F" w:rsidP="003B401F">
      <w:pPr>
        <w:pStyle w:val="Corpodeltesto2"/>
        <w:tabs>
          <w:tab w:val="left" w:pos="709"/>
        </w:tabs>
        <w:suppressAutoHyphens/>
        <w:spacing w:after="0" w:line="300" w:lineRule="exact"/>
        <w:ind w:left="709"/>
        <w:jc w:val="both"/>
        <w:rPr>
          <w:rFonts w:ascii="Arial" w:hAnsi="Arial" w:cs="Arial"/>
        </w:rPr>
      </w:pPr>
    </w:p>
    <w:p w:rsidR="008403E1" w:rsidRDefault="008403E1" w:rsidP="008403E1">
      <w:pPr>
        <w:pStyle w:val="Style1"/>
        <w:adjustRightInd/>
        <w:ind w:left="57" w:right="57"/>
        <w:rPr>
          <w:sz w:val="24"/>
          <w:szCs w:val="24"/>
        </w:rPr>
      </w:pPr>
      <w:r>
        <w:rPr>
          <w:sz w:val="24"/>
          <w:szCs w:val="24"/>
        </w:rPr>
        <w:t>………………………. Lì …………………..</w:t>
      </w:r>
    </w:p>
    <w:p w:rsidR="00080B1F" w:rsidRDefault="00080B1F" w:rsidP="008403E1">
      <w:pPr>
        <w:pStyle w:val="Style1"/>
        <w:adjustRightInd/>
        <w:ind w:left="6429" w:right="57" w:firstLine="651"/>
        <w:rPr>
          <w:sz w:val="24"/>
          <w:szCs w:val="24"/>
        </w:rPr>
      </w:pPr>
      <w:r w:rsidRPr="00A076A8">
        <w:rPr>
          <w:sz w:val="24"/>
          <w:szCs w:val="24"/>
        </w:rPr>
        <w:t>FIRMA</w:t>
      </w:r>
    </w:p>
    <w:p w:rsidR="00080B1F" w:rsidRPr="006A014F" w:rsidRDefault="008403E1" w:rsidP="008403E1">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00080B1F" w:rsidRPr="006A014F">
        <w:rPr>
          <w:u w:val="single"/>
        </w:rPr>
        <w:t xml:space="preserve">La dichiarazione deve essere corredata da fotocopia, non autenticata. di documento di identità </w:t>
      </w:r>
      <w:r w:rsidRPr="006A014F">
        <w:rPr>
          <w:u w:val="single"/>
        </w:rPr>
        <w:t xml:space="preserve">in corso di validità </w:t>
      </w:r>
      <w:r w:rsidR="00080B1F" w:rsidRPr="006A014F">
        <w:rPr>
          <w:u w:val="single"/>
        </w:rPr>
        <w:t>del sottoscrittore.</w:t>
      </w:r>
    </w:p>
    <w:p w:rsidR="00080B1F" w:rsidRPr="006A014F" w:rsidRDefault="006A014F" w:rsidP="006A014F">
      <w:pPr>
        <w:pStyle w:val="Style1"/>
        <w:adjustRightInd/>
        <w:ind w:right="57"/>
      </w:pPr>
      <w:r w:rsidRPr="006A014F">
        <w:t>(1)  I</w:t>
      </w:r>
      <w:r w:rsidR="00080B1F" w:rsidRPr="006A014F">
        <w:t xml:space="preserve">l presente Modello C - Sezione B </w:t>
      </w:r>
      <w:r w:rsidR="00080B1F" w:rsidRPr="006A014F">
        <w:rPr>
          <w:u w:val="single"/>
        </w:rPr>
        <w:t xml:space="preserve">deve essere obbligatoriamente prodotto </w:t>
      </w:r>
      <w:r w:rsidRPr="006A014F">
        <w:rPr>
          <w:u w:val="single"/>
        </w:rPr>
        <w:t>e sottoscritto</w:t>
      </w:r>
      <w:r w:rsidR="00080B1F" w:rsidRPr="006A014F">
        <w:rPr>
          <w:u w:val="single"/>
        </w:rPr>
        <w:t xml:space="preserve"> </w:t>
      </w:r>
      <w:r w:rsidR="00080B1F" w:rsidRPr="006A014F">
        <w:t xml:space="preserve">da </w:t>
      </w:r>
      <w:r w:rsidRPr="006A014F">
        <w:t xml:space="preserve">parte di </w:t>
      </w:r>
      <w:r w:rsidR="00080B1F" w:rsidRPr="006A014F">
        <w:t xml:space="preserve">ogni soggetto cessato dalla carica nel </w:t>
      </w:r>
      <w:r w:rsidR="009D5AB5">
        <w:t xml:space="preserve">triennio antecedente la data Della lettera di invito alla procedura negoziata </w:t>
      </w:r>
      <w:r w:rsidR="00080B1F" w:rsidRPr="006A014F">
        <w:t>e che abbia rivestito la carica di:</w:t>
      </w:r>
    </w:p>
    <w:p w:rsidR="00080B1F" w:rsidRPr="006A014F" w:rsidRDefault="006A014F" w:rsidP="006A014F">
      <w:pPr>
        <w:pStyle w:val="Style1"/>
        <w:adjustRightInd/>
        <w:ind w:left="57" w:right="57"/>
      </w:pPr>
      <w:r w:rsidRPr="006A014F">
        <w:t xml:space="preserve">- </w:t>
      </w:r>
      <w:r w:rsidR="00080B1F" w:rsidRPr="006A014F">
        <w:t xml:space="preserve">titolare </w:t>
      </w:r>
      <w:r w:rsidR="00080B1F" w:rsidRPr="006A014F">
        <w:rPr>
          <w:i/>
          <w:iCs/>
        </w:rPr>
        <w:t xml:space="preserve">e </w:t>
      </w:r>
      <w:r w:rsidR="00080B1F" w:rsidRPr="006A014F">
        <w:t>direttore tecnico in caso di impresa individuale:</w:t>
      </w:r>
    </w:p>
    <w:p w:rsidR="00080B1F" w:rsidRPr="006A014F" w:rsidRDefault="006A014F" w:rsidP="006A014F">
      <w:pPr>
        <w:pStyle w:val="Style1"/>
        <w:adjustRightInd/>
        <w:ind w:left="57" w:right="57"/>
      </w:pPr>
      <w:r w:rsidRPr="006A014F">
        <w:t xml:space="preserve">- </w:t>
      </w:r>
      <w:r w:rsidR="00080B1F" w:rsidRPr="006A014F">
        <w:t>socio e direttore tecnico in caso di S.n.c.:</w:t>
      </w:r>
    </w:p>
    <w:p w:rsidR="00080B1F" w:rsidRPr="006A014F" w:rsidRDefault="006A014F" w:rsidP="006A014F">
      <w:pPr>
        <w:pStyle w:val="Style1"/>
        <w:adjustRightInd/>
        <w:ind w:left="57" w:right="57"/>
      </w:pPr>
      <w:r w:rsidRPr="006A014F">
        <w:t xml:space="preserve">- </w:t>
      </w:r>
      <w:r w:rsidR="00080B1F" w:rsidRPr="006A014F">
        <w:t>socio accomandatario e direttore tecnico in caso di S.a.s.:</w:t>
      </w:r>
    </w:p>
    <w:p w:rsidR="00080B1F" w:rsidRPr="006A014F" w:rsidRDefault="006A014F" w:rsidP="006A014F">
      <w:pPr>
        <w:pStyle w:val="Style1"/>
        <w:adjustRightInd/>
        <w:ind w:left="57" w:right="57"/>
      </w:pPr>
      <w:r w:rsidRPr="006A014F">
        <w:t xml:space="preserve">- </w:t>
      </w:r>
      <w:r w:rsidR="00080B1F" w:rsidRPr="006A014F">
        <w:t>amministratore munito di potere di rappresentanza e direttore tecnico se si tratta di altro tipo di società o co</w:t>
      </w:r>
      <w:r w:rsidRPr="006A014F">
        <w:t>nsorzio.</w:t>
      </w:r>
    </w:p>
    <w:p w:rsidR="006A014F" w:rsidRPr="006A014F" w:rsidRDefault="006A014F" w:rsidP="006A014F">
      <w:pPr>
        <w:pStyle w:val="Style1"/>
        <w:adjustRightInd/>
        <w:ind w:right="57"/>
      </w:pPr>
      <w:r w:rsidRPr="006A014F">
        <w:rPr>
          <w:u w:val="single"/>
        </w:rPr>
        <w:t xml:space="preserve">In alternativa </w:t>
      </w:r>
      <w:r w:rsidRPr="006A014F">
        <w:t>al presente Modello C - Sezione B, il concorrente deve produrre il Modello C - Sezione C sottoscritto da parte del legale rappresentante del concorrente stesso.</w:t>
      </w:r>
    </w:p>
    <w:p w:rsidR="006A014F" w:rsidRPr="00A076A8" w:rsidRDefault="006A014F" w:rsidP="006A014F">
      <w:pPr>
        <w:pStyle w:val="Style1"/>
        <w:adjustRightInd/>
        <w:ind w:left="57" w:right="57"/>
        <w:rPr>
          <w:sz w:val="24"/>
          <w:szCs w:val="24"/>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080B1F" w:rsidRPr="00A076A8" w:rsidRDefault="00080B1F" w:rsidP="006A014F">
      <w:pPr>
        <w:pStyle w:val="Style1"/>
        <w:adjustRightInd/>
        <w:ind w:left="57" w:right="57"/>
        <w:rPr>
          <w:i/>
          <w:iCs/>
          <w:w w:val="72"/>
          <w:sz w:val="24"/>
          <w:szCs w:val="24"/>
        </w:rPr>
      </w:pPr>
      <w:r w:rsidRPr="00A076A8">
        <w:rPr>
          <w:i/>
          <w:iCs/>
          <w:sz w:val="24"/>
          <w:szCs w:val="24"/>
          <w:u w:val="single"/>
        </w:rPr>
        <w:t xml:space="preserve">Modello C </w:t>
      </w:r>
      <w:r w:rsidR="006A014F">
        <w:rPr>
          <w:i/>
          <w:iCs/>
          <w:sz w:val="24"/>
          <w:szCs w:val="24"/>
          <w:u w:val="single"/>
        </w:rPr>
        <w:t>-  dichiarazioni personali -</w:t>
      </w:r>
      <w:r w:rsidRPr="00A076A8">
        <w:rPr>
          <w:i/>
          <w:iCs/>
          <w:sz w:val="24"/>
          <w:szCs w:val="24"/>
          <w:u w:val="single"/>
        </w:rPr>
        <w:t xml:space="preserve"> Sezione </w:t>
      </w:r>
      <w:r w:rsidR="006A014F">
        <w:rPr>
          <w:i/>
          <w:iCs/>
          <w:w w:val="72"/>
          <w:sz w:val="24"/>
          <w:szCs w:val="24"/>
        </w:rPr>
        <w:t>C</w:t>
      </w:r>
    </w:p>
    <w:p w:rsidR="00080B1F" w:rsidRDefault="00080B1F" w:rsidP="006A014F">
      <w:pPr>
        <w:pStyle w:val="Style1"/>
        <w:adjustRightInd/>
        <w:ind w:left="57" w:right="57"/>
        <w:jc w:val="both"/>
        <w:rPr>
          <w:sz w:val="24"/>
          <w:szCs w:val="24"/>
        </w:rPr>
      </w:pPr>
      <w:r w:rsidRPr="00A076A8">
        <w:rPr>
          <w:sz w:val="24"/>
          <w:szCs w:val="24"/>
        </w:rPr>
        <w:t>Dichiarazioni sostitutive (</w:t>
      </w:r>
      <w:r w:rsidR="006A014F">
        <w:rPr>
          <w:sz w:val="24"/>
          <w:szCs w:val="24"/>
        </w:rPr>
        <w:t>1</w:t>
      </w:r>
      <w:r w:rsidRPr="00A076A8">
        <w:rPr>
          <w:sz w:val="24"/>
          <w:szCs w:val="24"/>
        </w:rPr>
        <w:t>) ai sensi del DPR 28/12</w:t>
      </w:r>
      <w:r w:rsidR="006A014F">
        <w:rPr>
          <w:sz w:val="24"/>
          <w:szCs w:val="24"/>
        </w:rPr>
        <w:t>/2000, n. 445,</w:t>
      </w:r>
      <w:r w:rsidRPr="00A076A8">
        <w:rPr>
          <w:sz w:val="24"/>
          <w:szCs w:val="24"/>
        </w:rPr>
        <w:t xml:space="preserve"> con cui si attesta, da parte del legale rappresentante dell'impresa che partecipa alla gara, l'inesistenza della cause di esclusione di </w:t>
      </w:r>
      <w:r w:rsidRPr="00F6325B">
        <w:rPr>
          <w:sz w:val="24"/>
          <w:szCs w:val="24"/>
        </w:rPr>
        <w:t xml:space="preserve">cui all'art. </w:t>
      </w:r>
      <w:r w:rsidR="00456BD5" w:rsidRPr="00F6325B">
        <w:rPr>
          <w:sz w:val="24"/>
          <w:szCs w:val="24"/>
        </w:rPr>
        <w:t>80</w:t>
      </w:r>
      <w:r w:rsidRPr="00F6325B">
        <w:rPr>
          <w:sz w:val="24"/>
          <w:szCs w:val="24"/>
        </w:rPr>
        <w:t xml:space="preserve"> de</w:t>
      </w:r>
      <w:r w:rsidR="006A014F" w:rsidRPr="00F6325B">
        <w:rPr>
          <w:sz w:val="24"/>
          <w:szCs w:val="24"/>
        </w:rPr>
        <w:t xml:space="preserve">l D. </w:t>
      </w:r>
      <w:proofErr w:type="spellStart"/>
      <w:r w:rsidR="006A014F" w:rsidRPr="00F6325B">
        <w:rPr>
          <w:sz w:val="24"/>
          <w:szCs w:val="24"/>
        </w:rPr>
        <w:t>Lgs</w:t>
      </w:r>
      <w:proofErr w:type="spellEnd"/>
      <w:r w:rsidRPr="00F6325B">
        <w:rPr>
          <w:sz w:val="24"/>
          <w:szCs w:val="24"/>
        </w:rPr>
        <w:t xml:space="preserve"> n. </w:t>
      </w:r>
      <w:r w:rsidR="00456BD5" w:rsidRPr="00F6325B">
        <w:rPr>
          <w:sz w:val="24"/>
          <w:szCs w:val="24"/>
        </w:rPr>
        <w:t>50</w:t>
      </w:r>
      <w:r w:rsidRPr="00F6325B">
        <w:rPr>
          <w:sz w:val="24"/>
          <w:szCs w:val="24"/>
        </w:rPr>
        <w:t>/20</w:t>
      </w:r>
      <w:r w:rsidR="00456BD5" w:rsidRPr="00F6325B">
        <w:rPr>
          <w:sz w:val="24"/>
          <w:szCs w:val="24"/>
        </w:rPr>
        <w:t>1</w:t>
      </w:r>
      <w:r w:rsidRPr="00F6325B">
        <w:rPr>
          <w:sz w:val="24"/>
          <w:szCs w:val="24"/>
        </w:rPr>
        <w:t>6</w:t>
      </w:r>
      <w:r w:rsidRPr="00A076A8">
        <w:rPr>
          <w:sz w:val="24"/>
          <w:szCs w:val="24"/>
        </w:rPr>
        <w:t xml:space="preserve"> in capo ai soggetti cessati dalla carica nel triennio antecedente la data </w:t>
      </w:r>
      <w:r w:rsidR="009D5AB5">
        <w:rPr>
          <w:sz w:val="24"/>
          <w:szCs w:val="24"/>
        </w:rPr>
        <w:t>della lettera di invito alla procedura negoziata</w:t>
      </w:r>
      <w:r w:rsidRPr="00A076A8">
        <w:rPr>
          <w:sz w:val="24"/>
          <w:szCs w:val="24"/>
        </w:rPr>
        <w:t>.</w:t>
      </w:r>
    </w:p>
    <w:p w:rsidR="006A014F" w:rsidRPr="00A076A8" w:rsidRDefault="006A014F" w:rsidP="006A014F">
      <w:pPr>
        <w:pStyle w:val="Style1"/>
        <w:adjustRightInd/>
        <w:ind w:left="57" w:right="57"/>
        <w:jc w:val="both"/>
        <w:rPr>
          <w:sz w:val="24"/>
          <w:szCs w:val="24"/>
        </w:rPr>
      </w:pPr>
    </w:p>
    <w:p w:rsidR="00F6325B" w:rsidRDefault="00F6325B" w:rsidP="00F6325B">
      <w:pPr>
        <w:pStyle w:val="Style1"/>
        <w:adjustRightInd/>
        <w:ind w:left="57" w:right="57"/>
        <w:jc w:val="right"/>
        <w:rPr>
          <w:i/>
          <w:iCs/>
          <w:sz w:val="24"/>
          <w:szCs w:val="24"/>
        </w:rPr>
      </w:pPr>
      <w:r>
        <w:rPr>
          <w:i/>
          <w:iCs/>
          <w:sz w:val="24"/>
          <w:szCs w:val="24"/>
        </w:rPr>
        <w:t xml:space="preserve">Alla Centrale Unica di Committenza </w:t>
      </w:r>
    </w:p>
    <w:p w:rsidR="00F6325B" w:rsidRDefault="00F6325B" w:rsidP="00F6325B">
      <w:pPr>
        <w:pStyle w:val="Style1"/>
        <w:adjustRightInd/>
        <w:ind w:left="57" w:right="57"/>
        <w:jc w:val="right"/>
        <w:rPr>
          <w:sz w:val="24"/>
          <w:szCs w:val="24"/>
        </w:rPr>
      </w:pPr>
      <w:r>
        <w:rPr>
          <w:i/>
          <w:iCs/>
          <w:sz w:val="24"/>
          <w:szCs w:val="24"/>
        </w:rPr>
        <w:t>c/o</w:t>
      </w:r>
      <w:r w:rsidRPr="00A076A8">
        <w:rPr>
          <w:i/>
          <w:iCs/>
          <w:sz w:val="24"/>
          <w:szCs w:val="24"/>
        </w:rPr>
        <w:t xml:space="preserve"> Comune di Po</w:t>
      </w:r>
      <w:r>
        <w:rPr>
          <w:i/>
          <w:iCs/>
          <w:sz w:val="24"/>
          <w:szCs w:val="24"/>
        </w:rPr>
        <w:t>migliano d’Arco- Piazza Municipio, 1</w:t>
      </w:r>
      <w:r w:rsidRPr="00A076A8">
        <w:rPr>
          <w:i/>
          <w:iCs/>
          <w:sz w:val="24"/>
          <w:szCs w:val="24"/>
        </w:rPr>
        <w:br/>
      </w:r>
      <w:r>
        <w:rPr>
          <w:sz w:val="24"/>
          <w:szCs w:val="24"/>
        </w:rPr>
        <w:t>80038 Pomigliano d’Arco</w:t>
      </w:r>
      <w:r w:rsidRPr="00A076A8">
        <w:rPr>
          <w:sz w:val="24"/>
          <w:szCs w:val="24"/>
        </w:rPr>
        <w:t xml:space="preserve"> (Na)</w:t>
      </w:r>
    </w:p>
    <w:p w:rsidR="006A014F" w:rsidRPr="00A076A8" w:rsidRDefault="006A014F" w:rsidP="006A014F">
      <w:pPr>
        <w:pStyle w:val="Style1"/>
        <w:adjustRightInd/>
        <w:ind w:left="57" w:right="57"/>
        <w:rPr>
          <w:b/>
          <w:bCs/>
          <w:sz w:val="24"/>
          <w:szCs w:val="24"/>
        </w:rPr>
      </w:pPr>
    </w:p>
    <w:p w:rsidR="005E3D06" w:rsidRDefault="005E3D06" w:rsidP="005E3D06">
      <w:pPr>
        <w:jc w:val="both"/>
        <w:rPr>
          <w:b/>
          <w:sz w:val="28"/>
          <w:szCs w:val="28"/>
        </w:rPr>
      </w:pPr>
      <w:r>
        <w:rPr>
          <w:rStyle w:val="CharacterStyle1"/>
          <w:b/>
        </w:rPr>
        <w:t>Oggetto</w:t>
      </w:r>
      <w:r>
        <w:rPr>
          <w:rStyle w:val="CharacterStyle1"/>
        </w:rPr>
        <w:t xml:space="preserve">: Procedura aperta per l’appalto del servizio di conferimento presso impianto di compostaggio e/o </w:t>
      </w:r>
      <w:proofErr w:type="spellStart"/>
      <w:r>
        <w:rPr>
          <w:rStyle w:val="CharacterStyle1"/>
        </w:rPr>
        <w:t>trasferenza</w:t>
      </w:r>
      <w:proofErr w:type="spellEnd"/>
      <w:r>
        <w:rPr>
          <w:rStyle w:val="CharacterStyle1"/>
        </w:rPr>
        <w:t xml:space="preserve"> della frazione di rifiuto organico proveniente dalla raccolta differenziata sul territorio comunale di Pollena Trocchia per il periodo dal 21 settembre 2018 al 31 dicembre 2018. </w:t>
      </w:r>
      <w:proofErr w:type="spellStart"/>
      <w:r>
        <w:rPr>
          <w:rStyle w:val="CharacterStyle1"/>
        </w:rPr>
        <w:t>Cod</w:t>
      </w:r>
      <w:proofErr w:type="spellEnd"/>
      <w:r>
        <w:rPr>
          <w:rStyle w:val="CharacterStyle1"/>
        </w:rPr>
        <w:t xml:space="preserve"> CER:200108 – </w:t>
      </w:r>
      <w:r w:rsidR="009373DF">
        <w:rPr>
          <w:b/>
        </w:rPr>
        <w:t>C.I.G. 7576021A4C</w:t>
      </w:r>
      <w:bookmarkStart w:id="0" w:name="_GoBack"/>
      <w:bookmarkEnd w:id="0"/>
    </w:p>
    <w:p w:rsidR="00080B1F" w:rsidRPr="00A076A8" w:rsidRDefault="00080B1F" w:rsidP="006A014F">
      <w:pPr>
        <w:pStyle w:val="Style1"/>
        <w:adjustRightInd/>
        <w:ind w:left="57" w:right="57"/>
        <w:rPr>
          <w:sz w:val="24"/>
          <w:szCs w:val="24"/>
        </w:rPr>
      </w:pPr>
    </w:p>
    <w:p w:rsidR="006A014F" w:rsidRPr="00A076A8" w:rsidRDefault="006A014F" w:rsidP="006A014F">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6A014F" w:rsidRPr="00A076A8" w:rsidRDefault="006A014F" w:rsidP="006A014F">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6A014F" w:rsidRPr="00A076A8" w:rsidRDefault="006A014F" w:rsidP="006A014F">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rsidR="006A014F" w:rsidRPr="00A076A8" w:rsidRDefault="006A014F" w:rsidP="006A014F">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rsidR="006A014F" w:rsidRPr="00A076A8" w:rsidRDefault="006A014F" w:rsidP="006A014F">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rsidR="006A014F" w:rsidRDefault="006A014F" w:rsidP="006A014F">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6A014F" w:rsidRPr="00A076A8" w:rsidRDefault="006A014F" w:rsidP="006A014F">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che partecipa alla procedura </w:t>
      </w:r>
      <w:r w:rsidR="009D5AB5">
        <w:rPr>
          <w:sz w:val="24"/>
          <w:szCs w:val="24"/>
        </w:rPr>
        <w:t>negoziata</w:t>
      </w:r>
      <w:r w:rsidRPr="00A076A8">
        <w:rPr>
          <w:sz w:val="24"/>
          <w:szCs w:val="24"/>
        </w:rPr>
        <w:t xml:space="preserve"> in oggetto;</w:t>
      </w:r>
    </w:p>
    <w:p w:rsidR="006A014F" w:rsidRDefault="006A014F" w:rsidP="006A014F">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6A014F" w:rsidRDefault="006A014F" w:rsidP="006A014F">
      <w:pPr>
        <w:pStyle w:val="Style1"/>
        <w:adjustRightInd/>
        <w:ind w:left="360" w:right="57"/>
        <w:rPr>
          <w:sz w:val="24"/>
          <w:szCs w:val="24"/>
        </w:rPr>
      </w:pPr>
    </w:p>
    <w:p w:rsidR="006A014F" w:rsidRDefault="006A014F" w:rsidP="006A014F">
      <w:pPr>
        <w:pStyle w:val="Style1"/>
        <w:adjustRightInd/>
        <w:ind w:left="360" w:right="57"/>
        <w:jc w:val="center"/>
        <w:rPr>
          <w:b/>
          <w:bCs/>
          <w:sz w:val="24"/>
          <w:szCs w:val="24"/>
        </w:rPr>
      </w:pPr>
      <w:r>
        <w:rPr>
          <w:b/>
          <w:bCs/>
          <w:sz w:val="24"/>
          <w:szCs w:val="24"/>
        </w:rPr>
        <w:t>DICHIARA</w:t>
      </w:r>
    </w:p>
    <w:p w:rsidR="006A014F" w:rsidRDefault="006A014F" w:rsidP="006A014F">
      <w:pPr>
        <w:pStyle w:val="Style1"/>
        <w:adjustRightInd/>
        <w:ind w:left="360" w:right="57"/>
        <w:jc w:val="center"/>
        <w:rPr>
          <w:b/>
          <w:bCs/>
          <w:sz w:val="24"/>
          <w:szCs w:val="24"/>
        </w:rPr>
      </w:pPr>
    </w:p>
    <w:p w:rsidR="00080B1F" w:rsidRPr="006A014F" w:rsidRDefault="006A014F" w:rsidP="006A014F">
      <w:pPr>
        <w:pStyle w:val="Style1"/>
        <w:adjustRightInd/>
        <w:ind w:right="57"/>
        <w:jc w:val="both"/>
        <w:rPr>
          <w:b/>
          <w:bCs/>
          <w:sz w:val="24"/>
          <w:szCs w:val="24"/>
        </w:rPr>
      </w:pPr>
      <w:r>
        <w:rPr>
          <w:sz w:val="24"/>
          <w:szCs w:val="24"/>
        </w:rPr>
        <w:t xml:space="preserve">-  </w:t>
      </w:r>
      <w:r w:rsidR="00080B1F" w:rsidRPr="00A076A8">
        <w:rPr>
          <w:sz w:val="24"/>
          <w:szCs w:val="24"/>
        </w:rPr>
        <w:t xml:space="preserve">che nel triennio antecedente la data </w:t>
      </w:r>
      <w:r w:rsidR="009D5AB5">
        <w:rPr>
          <w:sz w:val="24"/>
          <w:szCs w:val="24"/>
        </w:rPr>
        <w:t>della lettera di invito</w:t>
      </w:r>
      <w:r w:rsidR="00080B1F" w:rsidRPr="00A076A8">
        <w:rPr>
          <w:sz w:val="24"/>
          <w:szCs w:val="24"/>
        </w:rPr>
        <w:t xml:space="preserve"> non vi sono soggetti cessati dalla carica di titolare </w:t>
      </w:r>
      <w:r w:rsidR="00080B1F" w:rsidRPr="00A076A8">
        <w:rPr>
          <w:i/>
          <w:iCs/>
          <w:sz w:val="24"/>
          <w:szCs w:val="24"/>
        </w:rPr>
        <w:t xml:space="preserve">e </w:t>
      </w:r>
      <w:r>
        <w:rPr>
          <w:sz w:val="24"/>
          <w:szCs w:val="24"/>
        </w:rPr>
        <w:t>direttore</w:t>
      </w:r>
      <w:r w:rsidR="00080B1F" w:rsidRPr="00A076A8">
        <w:rPr>
          <w:sz w:val="24"/>
          <w:szCs w:val="24"/>
        </w:rPr>
        <w:t>/i tecnico/i in caso di impres</w:t>
      </w:r>
      <w:r>
        <w:rPr>
          <w:sz w:val="24"/>
          <w:szCs w:val="24"/>
        </w:rPr>
        <w:t>a individuale,</w:t>
      </w:r>
      <w:r w:rsidR="00080B1F" w:rsidRPr="00A076A8">
        <w:rPr>
          <w:sz w:val="24"/>
          <w:szCs w:val="24"/>
        </w:rPr>
        <w:t xml:space="preserve"> </w:t>
      </w:r>
      <w:r>
        <w:rPr>
          <w:sz w:val="24"/>
          <w:szCs w:val="24"/>
        </w:rPr>
        <w:t xml:space="preserve">di </w:t>
      </w:r>
      <w:r w:rsidR="00080B1F" w:rsidRPr="00A076A8">
        <w:rPr>
          <w:sz w:val="24"/>
          <w:szCs w:val="24"/>
        </w:rPr>
        <w:t>socio e direttore/i tecnico/i i</w:t>
      </w:r>
      <w:r>
        <w:rPr>
          <w:sz w:val="24"/>
          <w:szCs w:val="24"/>
        </w:rPr>
        <w:t>n caso di S.n.c., di</w:t>
      </w:r>
      <w:r w:rsidR="00080B1F" w:rsidRPr="00A076A8">
        <w:rPr>
          <w:sz w:val="24"/>
          <w:szCs w:val="24"/>
        </w:rPr>
        <w:t xml:space="preserve"> soci acco</w:t>
      </w:r>
      <w:r w:rsidR="002F070F">
        <w:rPr>
          <w:sz w:val="24"/>
          <w:szCs w:val="24"/>
        </w:rPr>
        <w:t>man</w:t>
      </w:r>
      <w:r w:rsidR="00080B1F" w:rsidRPr="00A076A8">
        <w:rPr>
          <w:sz w:val="24"/>
          <w:szCs w:val="24"/>
        </w:rPr>
        <w:t xml:space="preserve">datari e direttore/i tecnico/i in caso di </w:t>
      </w:r>
      <w:r w:rsidRPr="00A076A8">
        <w:rPr>
          <w:sz w:val="24"/>
          <w:szCs w:val="24"/>
        </w:rPr>
        <w:t>s.a.s</w:t>
      </w:r>
      <w:r w:rsidR="00080B1F" w:rsidRPr="00A076A8">
        <w:rPr>
          <w:sz w:val="24"/>
          <w:szCs w:val="24"/>
        </w:rPr>
        <w:t xml:space="preserve">., </w:t>
      </w:r>
      <w:r>
        <w:rPr>
          <w:sz w:val="24"/>
          <w:szCs w:val="24"/>
        </w:rPr>
        <w:t>di</w:t>
      </w:r>
      <w:r w:rsidR="00080B1F" w:rsidRPr="00A076A8">
        <w:rPr>
          <w:sz w:val="24"/>
          <w:szCs w:val="24"/>
        </w:rPr>
        <w:t xml:space="preserve"> amministratori muniti di potere di rappresentanza e direttore/i tecnico/i se si tratta di altro tipo di società o consorzio;</w:t>
      </w:r>
    </w:p>
    <w:p w:rsidR="00080B1F" w:rsidRPr="00A076A8" w:rsidRDefault="006A014F" w:rsidP="006A014F">
      <w:pPr>
        <w:pStyle w:val="Style1"/>
        <w:adjustRightInd/>
        <w:ind w:left="57" w:right="57"/>
        <w:jc w:val="both"/>
        <w:rPr>
          <w:sz w:val="24"/>
          <w:szCs w:val="24"/>
        </w:rPr>
      </w:pPr>
      <w:r>
        <w:rPr>
          <w:sz w:val="24"/>
          <w:szCs w:val="24"/>
        </w:rPr>
        <w:t xml:space="preserve">-  </w:t>
      </w:r>
      <w:r w:rsidR="00080B1F" w:rsidRPr="00A076A8">
        <w:rPr>
          <w:sz w:val="24"/>
          <w:szCs w:val="24"/>
        </w:rPr>
        <w:t xml:space="preserve">che nel triennio antecedente la data </w:t>
      </w:r>
      <w:r w:rsidR="009D5AB5">
        <w:rPr>
          <w:sz w:val="24"/>
          <w:szCs w:val="24"/>
        </w:rPr>
        <w:t>della lettera di invito</w:t>
      </w:r>
      <w:r w:rsidR="00080B1F" w:rsidRPr="00A076A8">
        <w:rPr>
          <w:sz w:val="24"/>
          <w:szCs w:val="24"/>
        </w:rPr>
        <w:t xml:space="preserve"> sono cessati dalla carica i soggetti già indicati </w:t>
      </w:r>
      <w:r w:rsidR="007E11A5" w:rsidRPr="007E11A5">
        <w:rPr>
          <w:sz w:val="24"/>
          <w:szCs w:val="24"/>
        </w:rPr>
        <w:t>n</w:t>
      </w:r>
      <w:r w:rsidR="00080B1F" w:rsidRPr="007E11A5">
        <w:rPr>
          <w:sz w:val="24"/>
          <w:szCs w:val="24"/>
        </w:rPr>
        <w:t>el</w:t>
      </w:r>
      <w:r w:rsidR="007E11A5" w:rsidRPr="007E11A5">
        <w:rPr>
          <w:sz w:val="24"/>
          <w:szCs w:val="24"/>
        </w:rPr>
        <w:t xml:space="preserve">la dichiarazione </w:t>
      </w:r>
      <w:r w:rsidR="00080B1F" w:rsidRPr="007E11A5">
        <w:rPr>
          <w:sz w:val="24"/>
          <w:szCs w:val="24"/>
        </w:rPr>
        <w:t xml:space="preserve">Allegato </w:t>
      </w:r>
      <w:r w:rsidR="00A24F94" w:rsidRPr="007E11A5">
        <w:rPr>
          <w:sz w:val="24"/>
          <w:szCs w:val="24"/>
        </w:rPr>
        <w:t>A</w:t>
      </w:r>
      <w:r w:rsidR="00080B1F" w:rsidRPr="00A076A8">
        <w:rPr>
          <w:sz w:val="24"/>
          <w:szCs w:val="24"/>
        </w:rPr>
        <w:t xml:space="preserve"> in relazione ai quali si attesta l'inesistenza di una delle cause di esclusione con</w:t>
      </w:r>
      <w:r w:rsidR="00A24F94">
        <w:rPr>
          <w:sz w:val="24"/>
          <w:szCs w:val="24"/>
        </w:rPr>
        <w:t xml:space="preserve">template </w:t>
      </w:r>
      <w:r w:rsidR="00A24F94" w:rsidRPr="00F6325B">
        <w:rPr>
          <w:sz w:val="24"/>
          <w:szCs w:val="24"/>
        </w:rPr>
        <w:t xml:space="preserve">all'art. </w:t>
      </w:r>
      <w:r w:rsidR="00456BD5" w:rsidRPr="00F6325B">
        <w:rPr>
          <w:sz w:val="24"/>
          <w:szCs w:val="24"/>
        </w:rPr>
        <w:t>80</w:t>
      </w:r>
      <w:r w:rsidR="00080B1F" w:rsidRPr="00F6325B">
        <w:rPr>
          <w:sz w:val="24"/>
          <w:szCs w:val="24"/>
        </w:rPr>
        <w:t xml:space="preserve"> del </w:t>
      </w:r>
      <w:proofErr w:type="spellStart"/>
      <w:r w:rsidR="00A24F94" w:rsidRPr="00F6325B">
        <w:rPr>
          <w:sz w:val="24"/>
          <w:szCs w:val="24"/>
        </w:rPr>
        <w:t>D.Lgs</w:t>
      </w:r>
      <w:proofErr w:type="spellEnd"/>
      <w:r w:rsidR="00A24F94" w:rsidRPr="00F6325B">
        <w:rPr>
          <w:sz w:val="24"/>
          <w:szCs w:val="24"/>
        </w:rPr>
        <w:t xml:space="preserve"> n. </w:t>
      </w:r>
      <w:r w:rsidR="00456BD5" w:rsidRPr="00F6325B">
        <w:rPr>
          <w:sz w:val="24"/>
          <w:szCs w:val="24"/>
        </w:rPr>
        <w:t>50</w:t>
      </w:r>
      <w:r w:rsidR="00A24F94" w:rsidRPr="00F6325B">
        <w:rPr>
          <w:sz w:val="24"/>
          <w:szCs w:val="24"/>
        </w:rPr>
        <w:t>/20</w:t>
      </w:r>
      <w:r w:rsidR="00456BD5" w:rsidRPr="00F6325B">
        <w:rPr>
          <w:sz w:val="24"/>
          <w:szCs w:val="24"/>
        </w:rPr>
        <w:t>1</w:t>
      </w:r>
      <w:r w:rsidR="00A24F94" w:rsidRPr="00F6325B">
        <w:rPr>
          <w:sz w:val="24"/>
          <w:szCs w:val="24"/>
        </w:rPr>
        <w:t>6.</w:t>
      </w:r>
    </w:p>
    <w:p w:rsidR="00A24F94" w:rsidRDefault="00A24F94" w:rsidP="00A24F94">
      <w:pPr>
        <w:pStyle w:val="Style1"/>
        <w:adjustRightInd/>
        <w:ind w:left="57" w:right="57"/>
        <w:rPr>
          <w:sz w:val="24"/>
          <w:szCs w:val="24"/>
        </w:rPr>
      </w:pPr>
    </w:p>
    <w:p w:rsidR="00A24F94" w:rsidRDefault="00A24F94" w:rsidP="00A24F94">
      <w:pPr>
        <w:pStyle w:val="Style1"/>
        <w:adjustRightInd/>
        <w:ind w:left="57" w:right="57"/>
        <w:rPr>
          <w:sz w:val="24"/>
          <w:szCs w:val="24"/>
        </w:rPr>
      </w:pPr>
      <w:r>
        <w:rPr>
          <w:sz w:val="24"/>
          <w:szCs w:val="24"/>
        </w:rPr>
        <w:t>………………………. Lì …………………..</w:t>
      </w:r>
    </w:p>
    <w:p w:rsidR="00A24F94" w:rsidRDefault="00A24F94" w:rsidP="00A24F94">
      <w:pPr>
        <w:pStyle w:val="Style1"/>
        <w:adjustRightInd/>
        <w:ind w:left="6429" w:right="57" w:firstLine="651"/>
        <w:rPr>
          <w:sz w:val="24"/>
          <w:szCs w:val="24"/>
        </w:rPr>
      </w:pPr>
      <w:r w:rsidRPr="00A076A8">
        <w:rPr>
          <w:sz w:val="24"/>
          <w:szCs w:val="24"/>
        </w:rPr>
        <w:t>FIRMA</w:t>
      </w:r>
    </w:p>
    <w:p w:rsidR="00A24F94" w:rsidRPr="006A014F" w:rsidRDefault="00A24F94" w:rsidP="00A24F94">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La dichiarazione deve essere corredata da fotocopia, non autenticata. di documento di identità in corso di validità del sottoscrittore.</w:t>
      </w:r>
    </w:p>
    <w:p w:rsidR="00080B1F" w:rsidRPr="00A076A8" w:rsidRDefault="00A24F94" w:rsidP="00A24F94">
      <w:pPr>
        <w:pStyle w:val="Style1"/>
        <w:tabs>
          <w:tab w:val="left" w:pos="1593"/>
        </w:tabs>
        <w:adjustRightInd/>
        <w:ind w:left="57" w:right="57"/>
        <w:rPr>
          <w:sz w:val="24"/>
          <w:szCs w:val="24"/>
        </w:rPr>
      </w:pPr>
      <w:r>
        <w:rPr>
          <w:sz w:val="24"/>
          <w:szCs w:val="24"/>
        </w:rPr>
        <w:t xml:space="preserve">Il </w:t>
      </w:r>
      <w:r w:rsidR="00080B1F" w:rsidRPr="00A076A8">
        <w:rPr>
          <w:sz w:val="24"/>
          <w:szCs w:val="24"/>
        </w:rPr>
        <w:t xml:space="preserve">presente Modello C – Sezione C </w:t>
      </w:r>
      <w:r w:rsidR="00080B1F" w:rsidRPr="00A076A8">
        <w:rPr>
          <w:sz w:val="24"/>
          <w:szCs w:val="24"/>
          <w:u w:val="single"/>
        </w:rPr>
        <w:t xml:space="preserve">deve essere presentato </w:t>
      </w:r>
      <w:r w:rsidR="00080B1F" w:rsidRPr="00A076A8">
        <w:rPr>
          <w:sz w:val="24"/>
          <w:szCs w:val="24"/>
        </w:rPr>
        <w:t xml:space="preserve">dal legale rappresentante dell'impresa </w:t>
      </w:r>
      <w:r>
        <w:rPr>
          <w:sz w:val="24"/>
          <w:szCs w:val="24"/>
        </w:rPr>
        <w:t>ch</w:t>
      </w:r>
      <w:r w:rsidR="00080B1F" w:rsidRPr="00A076A8">
        <w:rPr>
          <w:sz w:val="24"/>
          <w:szCs w:val="24"/>
        </w:rPr>
        <w:t xml:space="preserve">e partecipa alla gara con riferimento a </w:t>
      </w:r>
      <w:r w:rsidR="00080B1F" w:rsidRPr="00A076A8">
        <w:rPr>
          <w:sz w:val="24"/>
          <w:szCs w:val="24"/>
          <w:u w:val="single"/>
        </w:rPr>
        <w:t xml:space="preserve">ciascuno dei soggetti cessati dalla carica </w:t>
      </w:r>
      <w:r w:rsidR="00080B1F" w:rsidRPr="00A076A8">
        <w:rPr>
          <w:sz w:val="24"/>
          <w:szCs w:val="24"/>
        </w:rPr>
        <w:t>nel triennio</w:t>
      </w:r>
    </w:p>
    <w:p w:rsidR="00080B1F" w:rsidRPr="00A076A8" w:rsidRDefault="00080B1F" w:rsidP="00A24F94">
      <w:pPr>
        <w:pStyle w:val="Style1"/>
        <w:adjustRightInd/>
        <w:ind w:left="57" w:right="57"/>
        <w:rPr>
          <w:sz w:val="24"/>
          <w:szCs w:val="24"/>
        </w:rPr>
      </w:pPr>
      <w:r w:rsidRPr="00A076A8">
        <w:rPr>
          <w:sz w:val="24"/>
          <w:szCs w:val="24"/>
        </w:rPr>
        <w:t xml:space="preserve">antecedente la data </w:t>
      </w:r>
      <w:r w:rsidR="009D5AB5">
        <w:rPr>
          <w:sz w:val="24"/>
          <w:szCs w:val="24"/>
        </w:rPr>
        <w:t>della lettera di invito alla procedura negoziata.</w:t>
      </w:r>
      <w:r w:rsidRPr="00A076A8">
        <w:rPr>
          <w:sz w:val="24"/>
          <w:szCs w:val="24"/>
        </w:rPr>
        <w:t xml:space="preserve"> </w:t>
      </w:r>
    </w:p>
    <w:p w:rsidR="0046068A" w:rsidRPr="00A076A8" w:rsidRDefault="0046068A" w:rsidP="00BB6331">
      <w:pPr>
        <w:ind w:left="57" w:right="57"/>
      </w:pPr>
    </w:p>
    <w:sectPr w:rsidR="0046068A" w:rsidRPr="00A076A8" w:rsidSect="009A3828">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0BC25096"/>
    <w:multiLevelType w:val="hybridMultilevel"/>
    <w:tmpl w:val="FEBC3AB2"/>
    <w:lvl w:ilvl="0" w:tplc="7618F67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1CC72CB6"/>
    <w:multiLevelType w:val="hybridMultilevel"/>
    <w:tmpl w:val="943A0698"/>
    <w:lvl w:ilvl="0" w:tplc="FD36BC7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nsid w:val="255B47A7"/>
    <w:multiLevelType w:val="hybridMultilevel"/>
    <w:tmpl w:val="6316A29A"/>
    <w:lvl w:ilvl="0" w:tplc="3794B7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8F1706"/>
    <w:multiLevelType w:val="hybridMultilevel"/>
    <w:tmpl w:val="9AA68176"/>
    <w:lvl w:ilvl="0" w:tplc="95D6C120">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num w:numId="1">
    <w:abstractNumId w:val="1"/>
  </w:num>
  <w:num w:numId="2">
    <w:abstractNumId w:val="1"/>
    <w:lvlOverride w:ilvl="0">
      <w:lvl w:ilvl="0">
        <w:numFmt w:val="bullet"/>
        <w:lvlText w:val="n"/>
        <w:lvlJc w:val="left"/>
        <w:pPr>
          <w:tabs>
            <w:tab w:val="num" w:pos="360"/>
          </w:tabs>
        </w:pPr>
        <w:rPr>
          <w:rFonts w:ascii="Wingdings" w:hAnsi="Wingdings" w:cs="Wingdings"/>
          <w:snapToGrid/>
          <w:sz w:val="18"/>
          <w:szCs w:val="18"/>
        </w:rPr>
      </w:lvl>
    </w:lvlOverride>
  </w:num>
  <w:num w:numId="3">
    <w:abstractNumId w:val="0"/>
  </w:num>
  <w:num w:numId="4">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5">
    <w:abstractNumId w:val="2"/>
  </w:num>
  <w:num w:numId="6">
    <w:abstractNumId w:val="4"/>
  </w:num>
  <w:num w:numId="7">
    <w:abstractNumId w:val="6"/>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1F"/>
    <w:rsid w:val="00080B1F"/>
    <w:rsid w:val="00111FE8"/>
    <w:rsid w:val="00190622"/>
    <w:rsid w:val="001D0006"/>
    <w:rsid w:val="00231D6A"/>
    <w:rsid w:val="002F070F"/>
    <w:rsid w:val="00306138"/>
    <w:rsid w:val="00361FEE"/>
    <w:rsid w:val="003B401F"/>
    <w:rsid w:val="003F6319"/>
    <w:rsid w:val="00456BD5"/>
    <w:rsid w:val="0046068A"/>
    <w:rsid w:val="00581EA9"/>
    <w:rsid w:val="005C0B4A"/>
    <w:rsid w:val="005E3D06"/>
    <w:rsid w:val="005F3A0E"/>
    <w:rsid w:val="00614038"/>
    <w:rsid w:val="006A014F"/>
    <w:rsid w:val="007E11A5"/>
    <w:rsid w:val="007F7AB5"/>
    <w:rsid w:val="008403E1"/>
    <w:rsid w:val="00841966"/>
    <w:rsid w:val="008E213E"/>
    <w:rsid w:val="00905D00"/>
    <w:rsid w:val="009373DF"/>
    <w:rsid w:val="009A3828"/>
    <w:rsid w:val="009D5AB5"/>
    <w:rsid w:val="00A076A8"/>
    <w:rsid w:val="00A24F94"/>
    <w:rsid w:val="00BB6331"/>
    <w:rsid w:val="00C01D59"/>
    <w:rsid w:val="00CC1375"/>
    <w:rsid w:val="00D00FDE"/>
    <w:rsid w:val="00D96A85"/>
    <w:rsid w:val="00E1473F"/>
    <w:rsid w:val="00E3523E"/>
    <w:rsid w:val="00E87047"/>
    <w:rsid w:val="00EF08E7"/>
    <w:rsid w:val="00EF1818"/>
    <w:rsid w:val="00F6325B"/>
    <w:rsid w:val="00F96B81"/>
    <w:rsid w:val="00FC3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styleId="Corpodeltesto2">
    <w:name w:val="Body Text 2"/>
    <w:basedOn w:val="Normale"/>
    <w:link w:val="Corpodeltesto2Carattere"/>
    <w:rsid w:val="00581EA9"/>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581EA9"/>
    <w:rPr>
      <w:rFonts w:ascii="Century Gothic" w:eastAsia="Times New Roman" w:hAnsi="Century Gothic" w:cs="Century Gothic"/>
      <w:sz w:val="20"/>
      <w:szCs w:val="20"/>
      <w:lang w:eastAsia="it-IT"/>
    </w:rPr>
  </w:style>
  <w:style w:type="paragraph" w:customStyle="1" w:styleId="sche3">
    <w:name w:val="sche_3"/>
    <w:semiHidden/>
    <w:rsid w:val="00581EA9"/>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581EA9"/>
    <w:pPr>
      <w:ind w:left="720"/>
    </w:pPr>
    <w:rPr>
      <w:rFonts w:ascii="Century Gothic" w:eastAsia="Times New Roman" w:hAnsi="Century Gothic" w:cs="Century Gothic"/>
      <w:sz w:val="20"/>
      <w:szCs w:val="20"/>
      <w:lang w:eastAsia="it-IT"/>
    </w:rPr>
  </w:style>
  <w:style w:type="character" w:customStyle="1" w:styleId="CharacterStyle1">
    <w:name w:val="Character Style 1"/>
    <w:uiPriority w:val="99"/>
    <w:rsid w:val="005E3D06"/>
    <w:rPr>
      <w:rFonts w:ascii="Arial" w:hAnsi="Arial" w:cs="Arial" w:hint="defaul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styleId="Corpodeltesto2">
    <w:name w:val="Body Text 2"/>
    <w:basedOn w:val="Normale"/>
    <w:link w:val="Corpodeltesto2Carattere"/>
    <w:rsid w:val="00581EA9"/>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581EA9"/>
    <w:rPr>
      <w:rFonts w:ascii="Century Gothic" w:eastAsia="Times New Roman" w:hAnsi="Century Gothic" w:cs="Century Gothic"/>
      <w:sz w:val="20"/>
      <w:szCs w:val="20"/>
      <w:lang w:eastAsia="it-IT"/>
    </w:rPr>
  </w:style>
  <w:style w:type="paragraph" w:customStyle="1" w:styleId="sche3">
    <w:name w:val="sche_3"/>
    <w:semiHidden/>
    <w:rsid w:val="00581EA9"/>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581EA9"/>
    <w:pPr>
      <w:ind w:left="720"/>
    </w:pPr>
    <w:rPr>
      <w:rFonts w:ascii="Century Gothic" w:eastAsia="Times New Roman" w:hAnsi="Century Gothic" w:cs="Century Gothic"/>
      <w:sz w:val="20"/>
      <w:szCs w:val="20"/>
      <w:lang w:eastAsia="it-IT"/>
    </w:rPr>
  </w:style>
  <w:style w:type="character" w:customStyle="1" w:styleId="CharacterStyle1">
    <w:name w:val="Character Style 1"/>
    <w:uiPriority w:val="99"/>
    <w:rsid w:val="005E3D06"/>
    <w:rPr>
      <w:rFonts w:ascii="Arial" w:hAnsi="Arial" w:cs="Arial"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0278">
      <w:bodyDiv w:val="1"/>
      <w:marLeft w:val="0"/>
      <w:marRight w:val="0"/>
      <w:marTop w:val="0"/>
      <w:marBottom w:val="0"/>
      <w:divBdr>
        <w:top w:val="none" w:sz="0" w:space="0" w:color="auto"/>
        <w:left w:val="none" w:sz="0" w:space="0" w:color="auto"/>
        <w:bottom w:val="none" w:sz="0" w:space="0" w:color="auto"/>
        <w:right w:val="none" w:sz="0" w:space="0" w:color="auto"/>
      </w:divBdr>
    </w:div>
    <w:div w:id="631639162">
      <w:bodyDiv w:val="1"/>
      <w:marLeft w:val="0"/>
      <w:marRight w:val="0"/>
      <w:marTop w:val="0"/>
      <w:marBottom w:val="0"/>
      <w:divBdr>
        <w:top w:val="none" w:sz="0" w:space="0" w:color="auto"/>
        <w:left w:val="none" w:sz="0" w:space="0" w:color="auto"/>
        <w:bottom w:val="none" w:sz="0" w:space="0" w:color="auto"/>
        <w:right w:val="none" w:sz="0" w:space="0" w:color="auto"/>
      </w:divBdr>
    </w:div>
    <w:div w:id="744955756">
      <w:bodyDiv w:val="1"/>
      <w:marLeft w:val="0"/>
      <w:marRight w:val="0"/>
      <w:marTop w:val="0"/>
      <w:marBottom w:val="0"/>
      <w:divBdr>
        <w:top w:val="none" w:sz="0" w:space="0" w:color="auto"/>
        <w:left w:val="none" w:sz="0" w:space="0" w:color="auto"/>
        <w:bottom w:val="none" w:sz="0" w:space="0" w:color="auto"/>
        <w:right w:val="none" w:sz="0" w:space="0" w:color="auto"/>
      </w:divBdr>
    </w:div>
    <w:div w:id="14278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2995</Words>
  <Characters>17078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Maurizio Mollo</cp:lastModifiedBy>
  <cp:revision>22</cp:revision>
  <cp:lastPrinted>2014-01-23T14:29:00Z</cp:lastPrinted>
  <dcterms:created xsi:type="dcterms:W3CDTF">2016-06-20T09:18:00Z</dcterms:created>
  <dcterms:modified xsi:type="dcterms:W3CDTF">2018-07-19T11:11:00Z</dcterms:modified>
</cp:coreProperties>
</file>