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B3" w:rsidRPr="00C10B21" w:rsidRDefault="009319E4" w:rsidP="00367AB3">
      <w:pPr>
        <w:pStyle w:val="Corpotesto"/>
        <w:rPr>
          <w:rFonts w:ascii="Calibri" w:eastAsia="Calibri" w:hAnsi="Calibri" w:cs="Calibri"/>
          <w:noProof/>
          <w:lang w:bidi="ar-SA"/>
        </w:rPr>
      </w:pPr>
      <w:r>
        <w:rPr>
          <w:rFonts w:ascii="Arial-BoldMT" w:eastAsiaTheme="minorHAnsi" w:hAnsi="Arial-BoldMT" w:cs="Arial-BoldMT"/>
          <w:b/>
          <w:bCs/>
          <w:noProof/>
          <w:color w:val="818181"/>
          <w:sz w:val="18"/>
          <w:szCs w:val="18"/>
          <w:lang w:bidi="ar-SA"/>
        </w:rPr>
        <w:drawing>
          <wp:anchor distT="0" distB="0" distL="114300" distR="114300" simplePos="0" relativeHeight="251661312" behindDoc="0" locked="0" layoutInCell="1" allowOverlap="1" wp14:anchorId="4F7038F6" wp14:editId="1F461893">
            <wp:simplePos x="0" y="0"/>
            <wp:positionH relativeFrom="page">
              <wp:align>right</wp:align>
            </wp:positionH>
            <wp:positionV relativeFrom="paragraph">
              <wp:posOffset>-85</wp:posOffset>
            </wp:positionV>
            <wp:extent cx="7556500" cy="1609090"/>
            <wp:effectExtent l="0" t="0" r="635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AB3" w:rsidRPr="00C10B21">
        <w:rPr>
          <w:rFonts w:ascii="Calibri" w:eastAsia="Calibri" w:hAnsi="Calibri" w:cs="Calibri"/>
          <w:noProof/>
          <w:lang w:bidi="ar-SA"/>
        </w:rPr>
        <w:t xml:space="preserve">  </w:t>
      </w:r>
    </w:p>
    <w:p w:rsidR="00367AB3" w:rsidRPr="00C10B21" w:rsidRDefault="00367AB3" w:rsidP="00367AB3">
      <w:pPr>
        <w:widowControl/>
        <w:adjustRightInd w:val="0"/>
        <w:jc w:val="center"/>
        <w:rPr>
          <w:rFonts w:ascii="ArialMT" w:eastAsiaTheme="minorHAnsi" w:hAnsi="ArialMT" w:cs="ArialMT"/>
          <w:color w:val="000081"/>
          <w:sz w:val="18"/>
          <w:szCs w:val="18"/>
        </w:rPr>
      </w:pPr>
    </w:p>
    <w:p w:rsidR="00367AB3" w:rsidRDefault="00367AB3" w:rsidP="009319E4">
      <w:pPr>
        <w:ind w:left="1440"/>
        <w:rPr>
          <w:rFonts w:ascii="Times New Roman"/>
          <w:sz w:val="19"/>
        </w:rPr>
      </w:pPr>
      <w:r w:rsidRPr="009368D0">
        <w:rPr>
          <w:rFonts w:ascii="Times New Roman" w:hAnsi="Times New Roman"/>
          <w:sz w:val="20"/>
        </w:rPr>
        <w:t xml:space="preserve"> </w:t>
      </w:r>
      <w:r w:rsidRPr="00367AB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368D0">
        <w:rPr>
          <w:rFonts w:ascii="Times New Roman" w:hAnsi="Times New Roman"/>
          <w:sz w:val="20"/>
        </w:rPr>
        <w:tab/>
      </w:r>
    </w:p>
    <w:p w:rsidR="004010B6" w:rsidRDefault="004010B6" w:rsidP="009319E4">
      <w:pPr>
        <w:pStyle w:val="Titolo1"/>
        <w:spacing w:before="100"/>
        <w:ind w:left="6379" w:right="80" w:hanging="425"/>
        <w:jc w:val="right"/>
      </w:pPr>
      <w:r>
        <w:t>Spett.le COMUNE DI PANETTIERI</w:t>
      </w:r>
    </w:p>
    <w:p w:rsidR="004010B6" w:rsidRDefault="004010B6" w:rsidP="004010B6">
      <w:pPr>
        <w:pStyle w:val="Titolo1"/>
        <w:spacing w:before="100"/>
        <w:ind w:left="6379" w:right="80"/>
        <w:jc w:val="right"/>
      </w:pPr>
      <w:r>
        <w:t>Via Risorgimento, 35</w:t>
      </w:r>
    </w:p>
    <w:p w:rsidR="004010B6" w:rsidRDefault="004010B6" w:rsidP="004010B6">
      <w:pPr>
        <w:pStyle w:val="Titolo1"/>
        <w:spacing w:before="100"/>
        <w:ind w:left="6379" w:right="80"/>
        <w:jc w:val="right"/>
      </w:pPr>
      <w:r w:rsidRPr="00452801">
        <w:rPr>
          <w:i/>
          <w:u w:val="single"/>
        </w:rPr>
        <w:t>87050 PANETTIERI (CS</w:t>
      </w:r>
      <w:r>
        <w:rPr>
          <w:i/>
          <w:u w:val="single"/>
        </w:rPr>
        <w:t>)</w:t>
      </w:r>
      <w:r>
        <w:t xml:space="preserve"> </w:t>
      </w:r>
    </w:p>
    <w:p w:rsidR="004010B6" w:rsidRDefault="004010B6" w:rsidP="004010B6">
      <w:pPr>
        <w:pStyle w:val="Titolo1"/>
        <w:tabs>
          <w:tab w:val="left" w:pos="10065"/>
          <w:tab w:val="left" w:pos="10490"/>
        </w:tabs>
        <w:spacing w:before="100"/>
        <w:ind w:left="6237"/>
        <w:jc w:val="right"/>
      </w:pPr>
      <w:r>
        <w:t xml:space="preserve"> </w:t>
      </w:r>
    </w:p>
    <w:p w:rsidR="004010B6" w:rsidRDefault="004010B6" w:rsidP="004010B6">
      <w:pPr>
        <w:pStyle w:val="Titolo1"/>
        <w:tabs>
          <w:tab w:val="left" w:pos="10065"/>
        </w:tabs>
        <w:spacing w:before="100"/>
        <w:jc w:val="right"/>
        <w:rPr>
          <w:b w:val="0"/>
          <w:sz w:val="20"/>
        </w:rPr>
      </w:pPr>
      <w:proofErr w:type="gramStart"/>
      <w:r>
        <w:t>PEC:  comune.panettieri@asmepec.it</w:t>
      </w:r>
      <w:proofErr w:type="gramEnd"/>
    </w:p>
    <w:p w:rsidR="007C1075" w:rsidRDefault="007C1075">
      <w:pPr>
        <w:pStyle w:val="Corpotesto"/>
        <w:rPr>
          <w:b/>
          <w:sz w:val="26"/>
        </w:rPr>
      </w:pPr>
    </w:p>
    <w:p w:rsidR="007C1075" w:rsidRDefault="007C1075">
      <w:pPr>
        <w:pStyle w:val="Corpotesto"/>
        <w:spacing w:before="2"/>
        <w:rPr>
          <w:b/>
          <w:sz w:val="25"/>
        </w:rPr>
      </w:pPr>
    </w:p>
    <w:p w:rsidR="007C1075" w:rsidRDefault="006A5C16">
      <w:pPr>
        <w:spacing w:before="1"/>
        <w:ind w:left="124" w:right="200"/>
        <w:jc w:val="center"/>
        <w:rPr>
          <w:b/>
          <w:sz w:val="24"/>
        </w:rPr>
      </w:pPr>
      <w:r>
        <w:rPr>
          <w:b/>
          <w:sz w:val="24"/>
        </w:rPr>
        <w:t>ALLEGATO 3</w:t>
      </w:r>
    </w:p>
    <w:p w:rsidR="007C1075" w:rsidRDefault="008E67CC" w:rsidP="008E67CC">
      <w:pPr>
        <w:spacing w:before="116"/>
        <w:jc w:val="center"/>
        <w:rPr>
          <w:b/>
          <w:sz w:val="24"/>
        </w:rPr>
      </w:pPr>
      <w:r>
        <w:rPr>
          <w:b/>
          <w:sz w:val="24"/>
        </w:rPr>
        <w:t>OFFERTA ECONOMICA</w:t>
      </w:r>
    </w:p>
    <w:p w:rsidR="007C1075" w:rsidRDefault="007C1075">
      <w:pPr>
        <w:pStyle w:val="Corpotesto"/>
        <w:rPr>
          <w:b/>
          <w:sz w:val="26"/>
        </w:rPr>
      </w:pPr>
    </w:p>
    <w:p w:rsidR="007C1075" w:rsidRDefault="007C1075">
      <w:pPr>
        <w:pStyle w:val="Corpotesto"/>
        <w:spacing w:before="10"/>
        <w:rPr>
          <w:b/>
          <w:sz w:val="27"/>
        </w:rPr>
      </w:pPr>
    </w:p>
    <w:p w:rsidR="00F64BD5" w:rsidRDefault="00367AB3" w:rsidP="004010B6">
      <w:pPr>
        <w:tabs>
          <w:tab w:val="left" w:pos="9923"/>
        </w:tabs>
        <w:spacing w:before="148" w:line="256" w:lineRule="auto"/>
        <w:ind w:left="1446" w:right="67" w:hanging="994"/>
        <w:jc w:val="both"/>
        <w:rPr>
          <w:b/>
          <w:sz w:val="24"/>
        </w:rPr>
      </w:pPr>
      <w:r>
        <w:rPr>
          <w:b/>
          <w:sz w:val="24"/>
        </w:rPr>
        <w:t>Oggetto: P</w:t>
      </w:r>
      <w:r w:rsidRPr="009368D0">
        <w:rPr>
          <w:b/>
          <w:sz w:val="24"/>
        </w:rPr>
        <w:t xml:space="preserve">rocedura negoziata ai sensi dell'art. 36, comma 2, </w:t>
      </w:r>
      <w:proofErr w:type="spellStart"/>
      <w:r w:rsidRPr="009368D0">
        <w:rPr>
          <w:b/>
          <w:sz w:val="24"/>
        </w:rPr>
        <w:t>lett</w:t>
      </w:r>
      <w:proofErr w:type="spellEnd"/>
      <w:r w:rsidRPr="009368D0">
        <w:rPr>
          <w:b/>
          <w:sz w:val="24"/>
        </w:rPr>
        <w:t xml:space="preserve">. B) del d.lgs. N. 50/2016 per l'affidamento dei servizi di </w:t>
      </w:r>
      <w:r w:rsidR="00F64BD5" w:rsidRPr="00F64BD5">
        <w:rPr>
          <w:b/>
          <w:sz w:val="24"/>
        </w:rPr>
        <w:t>progettazione esecutiva, direzione e contabilità, coordinamento della sicurezza in fase di progettazione ed esecuzione dei lavori di "</w:t>
      </w:r>
      <w:proofErr w:type="spellStart"/>
      <w:r w:rsidR="00F64BD5" w:rsidRPr="00F64BD5">
        <w:rPr>
          <w:b/>
          <w:sz w:val="24"/>
        </w:rPr>
        <w:t>Efficientamento</w:t>
      </w:r>
      <w:proofErr w:type="spellEnd"/>
      <w:r w:rsidR="00F64BD5" w:rsidRPr="00F64BD5">
        <w:rPr>
          <w:b/>
          <w:sz w:val="24"/>
        </w:rPr>
        <w:t xml:space="preserve"> energetico degli edifici: a) Sede Comunale, Via Risorgimento, 35; b) Palazzo del Brigante Giosafatte, Via di Mezzo, </w:t>
      </w:r>
      <w:proofErr w:type="spellStart"/>
      <w:r w:rsidR="00F64BD5" w:rsidRPr="00F64BD5">
        <w:rPr>
          <w:b/>
          <w:sz w:val="24"/>
        </w:rPr>
        <w:t>snc</w:t>
      </w:r>
      <w:proofErr w:type="spellEnd"/>
      <w:r w:rsidR="00F64BD5" w:rsidRPr="00F64BD5">
        <w:rPr>
          <w:b/>
          <w:sz w:val="24"/>
        </w:rPr>
        <w:t xml:space="preserve">; c) Museo del Pane - Forno comunale, Via di Mezzo, 29; d) RSA San Carlo Borromeo, Via Risorgimento; e) RSA ex Asilo adibito a Centro Salute Mentale, Via </w:t>
      </w:r>
      <w:proofErr w:type="spellStart"/>
      <w:r w:rsidR="00F64BD5" w:rsidRPr="00F64BD5">
        <w:rPr>
          <w:b/>
          <w:sz w:val="24"/>
        </w:rPr>
        <w:t>Jucale</w:t>
      </w:r>
      <w:proofErr w:type="spellEnd"/>
      <w:r w:rsidR="00F64BD5" w:rsidRPr="00F64BD5">
        <w:rPr>
          <w:b/>
          <w:sz w:val="24"/>
        </w:rPr>
        <w:t xml:space="preserve">, </w:t>
      </w:r>
      <w:proofErr w:type="spellStart"/>
      <w:r w:rsidR="00F64BD5" w:rsidRPr="00F64BD5">
        <w:rPr>
          <w:b/>
          <w:sz w:val="24"/>
        </w:rPr>
        <w:t>snc</w:t>
      </w:r>
      <w:proofErr w:type="spellEnd"/>
      <w:r w:rsidR="00F64BD5" w:rsidRPr="00F64BD5">
        <w:rPr>
          <w:b/>
          <w:sz w:val="24"/>
        </w:rPr>
        <w:t>"</w:t>
      </w:r>
      <w:r>
        <w:rPr>
          <w:b/>
          <w:sz w:val="24"/>
        </w:rPr>
        <w:t xml:space="preserve"> </w:t>
      </w:r>
      <w:r w:rsidRPr="009368D0">
        <w:rPr>
          <w:b/>
          <w:sz w:val="24"/>
        </w:rPr>
        <w:t xml:space="preserve">con il criterio dell’offerta economicamente più vantaggiosa sulla base del miglior rapporto qualità/prezzo </w:t>
      </w:r>
      <w:r w:rsidR="00F64BD5">
        <w:rPr>
          <w:b/>
          <w:sz w:val="24"/>
        </w:rPr>
        <w:t>–</w:t>
      </w:r>
      <w:r w:rsidRPr="009368D0">
        <w:rPr>
          <w:b/>
          <w:sz w:val="24"/>
        </w:rPr>
        <w:t xml:space="preserve"> </w:t>
      </w:r>
    </w:p>
    <w:p w:rsidR="00F64BD5" w:rsidRPr="00F64BD5" w:rsidRDefault="00F64BD5" w:rsidP="00F64BD5">
      <w:pPr>
        <w:pStyle w:val="Corpotesto"/>
        <w:ind w:left="1440"/>
        <w:rPr>
          <w:b/>
          <w:szCs w:val="22"/>
        </w:rPr>
      </w:pPr>
      <w:r w:rsidRPr="00F64BD5">
        <w:rPr>
          <w:b/>
          <w:szCs w:val="22"/>
        </w:rPr>
        <w:t xml:space="preserve">RDO MEPA n. </w:t>
      </w:r>
      <w:r w:rsidR="006A43FA" w:rsidRPr="006A43FA">
        <w:rPr>
          <w:b/>
          <w:szCs w:val="22"/>
        </w:rPr>
        <w:t>2615215</w:t>
      </w:r>
      <w:r w:rsidR="006A43FA">
        <w:rPr>
          <w:b/>
          <w:szCs w:val="22"/>
        </w:rPr>
        <w:t xml:space="preserve"> </w:t>
      </w:r>
      <w:bookmarkStart w:id="0" w:name="_GoBack"/>
      <w:bookmarkEnd w:id="0"/>
      <w:r w:rsidR="004010B6">
        <w:rPr>
          <w:b/>
          <w:szCs w:val="22"/>
        </w:rPr>
        <w:t xml:space="preserve">- </w:t>
      </w:r>
      <w:r w:rsidRPr="004010B6">
        <w:rPr>
          <w:b/>
          <w:i/>
          <w:color w:val="FF0000"/>
          <w:szCs w:val="22"/>
        </w:rPr>
        <w:t>CUP E81D</w:t>
      </w:r>
      <w:r w:rsidR="00107133" w:rsidRPr="004010B6">
        <w:rPr>
          <w:b/>
          <w:i/>
          <w:color w:val="FF0000"/>
          <w:szCs w:val="22"/>
        </w:rPr>
        <w:t>1</w:t>
      </w:r>
      <w:r w:rsidRPr="004010B6">
        <w:rPr>
          <w:b/>
          <w:i/>
          <w:color w:val="FF0000"/>
          <w:szCs w:val="22"/>
        </w:rPr>
        <w:t xml:space="preserve">7000020007 -  CIG </w:t>
      </w:r>
      <w:r w:rsidR="00107133" w:rsidRPr="004010B6">
        <w:rPr>
          <w:b/>
          <w:i/>
          <w:color w:val="FF0000"/>
          <w:szCs w:val="22"/>
        </w:rPr>
        <w:t>8317063183</w:t>
      </w:r>
    </w:p>
    <w:p w:rsidR="007C1075" w:rsidRDefault="007C1075">
      <w:pPr>
        <w:pStyle w:val="Corpotesto"/>
        <w:rPr>
          <w:b/>
          <w:sz w:val="26"/>
        </w:rPr>
      </w:pPr>
    </w:p>
    <w:p w:rsidR="007C1075" w:rsidRDefault="006A5C16" w:rsidP="004010B6">
      <w:pPr>
        <w:pStyle w:val="Corpotesto"/>
        <w:tabs>
          <w:tab w:val="left" w:pos="1493"/>
          <w:tab w:val="left" w:pos="2042"/>
          <w:tab w:val="left" w:pos="7346"/>
          <w:tab w:val="left" w:pos="8178"/>
          <w:tab w:val="left" w:pos="8810"/>
        </w:tabs>
        <w:spacing w:before="173" w:line="247" w:lineRule="auto"/>
        <w:ind w:left="132" w:right="200"/>
        <w:jc w:val="both"/>
      </w:pPr>
      <w:r>
        <w:t>Il sottoscritto …………………………………………… nato a …………… (…) il……………… Residente</w:t>
      </w:r>
      <w:r>
        <w:tab/>
        <w:t>a</w:t>
      </w:r>
      <w:r>
        <w:tab/>
        <w:t>…………………………………………………….</w:t>
      </w:r>
      <w:r>
        <w:tab/>
        <w:t>(…)</w:t>
      </w:r>
      <w:r>
        <w:tab/>
        <w:t>in</w:t>
      </w:r>
      <w:r>
        <w:tab/>
        <w:t>via/piazza</w:t>
      </w:r>
    </w:p>
    <w:p w:rsidR="00AC2181" w:rsidRDefault="006A5C16" w:rsidP="004010B6">
      <w:pPr>
        <w:pStyle w:val="Corpotesto"/>
        <w:spacing w:before="3"/>
        <w:ind w:left="142"/>
        <w:jc w:val="both"/>
      </w:pPr>
      <w:r>
        <w:t>……………………………………</w:t>
      </w:r>
      <w:proofErr w:type="gramStart"/>
      <w:r>
        <w:t>…….</w:t>
      </w:r>
      <w:proofErr w:type="gramEnd"/>
      <w:r>
        <w:t>, n…………..</w:t>
      </w:r>
    </w:p>
    <w:p w:rsidR="007C1075" w:rsidRDefault="00AC2181" w:rsidP="004010B6">
      <w:pPr>
        <w:pStyle w:val="Corpotesto"/>
        <w:spacing w:before="3"/>
        <w:ind w:left="142"/>
        <w:jc w:val="both"/>
      </w:pPr>
      <w:r>
        <w:t>e-mail</w:t>
      </w:r>
      <w:r w:rsidRPr="00AC2181">
        <w:t>...................................................................</w:t>
      </w:r>
      <w:r>
        <w:t>......-</w:t>
      </w:r>
      <w:proofErr w:type="gramStart"/>
      <w:r>
        <w:t>PEC:…</w:t>
      </w:r>
      <w:proofErr w:type="gramEnd"/>
      <w:r>
        <w:t>………………………………………………. telefono n.</w:t>
      </w:r>
      <w:r w:rsidRPr="00AC2181">
        <w:t>………………..........................…………… Codice</w:t>
      </w:r>
      <w:r w:rsidR="007127D8">
        <w:t xml:space="preserve"> Fiscale ……………........……………</w:t>
      </w:r>
      <w:r w:rsidRPr="00AC2181">
        <w:t xml:space="preserve"> P</w:t>
      </w:r>
      <w:r>
        <w:t>artita IVA n. …………………………</w:t>
      </w:r>
      <w:r w:rsidRPr="00AC2181">
        <w:t>PASSOE   assegnato da A.N.AC.: ...................</w:t>
      </w:r>
      <w:r>
        <w:t>...............................</w:t>
      </w:r>
    </w:p>
    <w:p w:rsidR="007C1075" w:rsidRDefault="007C1075">
      <w:pPr>
        <w:pStyle w:val="Corpotesto"/>
        <w:spacing w:before="10"/>
        <w:rPr>
          <w:sz w:val="28"/>
        </w:rPr>
      </w:pPr>
    </w:p>
    <w:p w:rsidR="007C1075" w:rsidRDefault="006A5C16">
      <w:pPr>
        <w:pStyle w:val="Corpotesto"/>
        <w:ind w:left="125" w:right="200"/>
        <w:jc w:val="center"/>
      </w:pPr>
      <w:r>
        <w:t>in nome e per conto di:</w:t>
      </w:r>
    </w:p>
    <w:p w:rsidR="007C1075" w:rsidRDefault="007C1075">
      <w:pPr>
        <w:pStyle w:val="Corpotesto"/>
        <w:spacing w:before="6"/>
        <w:rPr>
          <w:sz w:val="28"/>
        </w:rPr>
      </w:pPr>
    </w:p>
    <w:p w:rsidR="004010B6" w:rsidRDefault="00367AB3">
      <w:pPr>
        <w:pStyle w:val="Corpotesto"/>
        <w:spacing w:line="477" w:lineRule="auto"/>
        <w:ind w:left="531" w:right="7239" w:hanging="1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34925</wp:posOffset>
                </wp:positionV>
                <wp:extent cx="79375" cy="79375"/>
                <wp:effectExtent l="5080" t="8890" r="10795" b="6985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80C91" id="Rectangle 16" o:spid="_x0000_s1026" style="position:absolute;margin-left:56.65pt;margin-top:2.75pt;width:6.25pt;height:6.2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170180</wp:posOffset>
                </wp:positionV>
                <wp:extent cx="97790" cy="284480"/>
                <wp:effectExtent l="635" t="1270" r="6350" b="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284480"/>
                          <a:chOff x="1111" y="268"/>
                          <a:chExt cx="154" cy="448"/>
                        </a:xfrm>
                      </wpg:grpSpPr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" y="267"/>
                            <a:ext cx="82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3" y="583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A6ACC" id="Group 13" o:spid="_x0000_s1026" style="position:absolute;margin-left:55.55pt;margin-top:13.4pt;width:7.7pt;height:22.4pt;z-index:1120;mso-position-horizontal-relative:page" coordorigin="1111,268" coordsize="154,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111;top:267;width:82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">
                  <v:imagedata r:id="rId7" o:title=""/>
                </v:shape>
                <v:rect id="Rectangle 14" o:spid="_x0000_s1028" style="position:absolute;left:1133;top:583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513080</wp:posOffset>
                </wp:positionV>
                <wp:extent cx="97790" cy="284480"/>
                <wp:effectExtent l="635" t="1270" r="6350" b="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284480"/>
                          <a:chOff x="1111" y="808"/>
                          <a:chExt cx="154" cy="448"/>
                        </a:xfrm>
                      </wpg:grpSpPr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" y="807"/>
                            <a:ext cx="82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" y="1123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44854" id="Group 10" o:spid="_x0000_s1026" style="position:absolute;margin-left:55.55pt;margin-top:40.4pt;width:7.7pt;height:22.4pt;z-index:1144;mso-position-horizontal-relative:page" coordorigin="1111,808" coordsize="154,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">
                <v:shape id="Picture 12" o:spid="_x0000_s1027" type="#_x0000_t75" style="position:absolute;left:1111;top:807;width:82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">
                  <v:imagedata r:id="rId7" o:title=""/>
                </v:shape>
                <v:rect id="Rectangle 11" o:spid="_x0000_s1028" style="position:absolute;left:1133;top:1123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855980</wp:posOffset>
                </wp:positionV>
                <wp:extent cx="97790" cy="284480"/>
                <wp:effectExtent l="635" t="1270" r="635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284480"/>
                          <a:chOff x="1111" y="1348"/>
                          <a:chExt cx="154" cy="448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" y="1347"/>
                            <a:ext cx="82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" y="1663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E135B" id="Group 7" o:spid="_x0000_s1026" style="position:absolute;margin-left:55.55pt;margin-top:67.4pt;width:7.7pt;height:22.4pt;z-index:1168;mso-position-horizontal-relative:page" coordorigin="1111,1348" coordsize="154,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111;top:1347;width:82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CvzHFAAAA2wAAAA8AAABkcnMvZG93bnJldi54bWxEj09rwkAQxe8Fv8MyQm91o+AfoqsUoeDB&#10;S1WivU2zYxKanQ3ZrcZ8+s6h4G2G9+a936w2navVjdpQeTYwHiWgiHNvKy4MnI4fbwtQISJbrD2T&#10;gQcF2KwHLytMrb/zJ90OsVASwiFFA2WMTap1yEtyGEa+IRbt6luHUda20LbFu4S7Wk+SZKYdViwN&#10;JTa0LSn/Ofw6A9nk0n9NT/Nutz/3x/Dtsrz3mTGvw+59CSpSF5/m/+udFXyhl19kAL3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wr8xxQAAANsAAAAPAAAAAAAAAAAAAAAA&#10;AJ8CAABkcnMvZG93bnJldi54bWxQSwUGAAAAAAQABAD3AAAAkQMAAAAA&#10;">
                  <v:imagedata r:id="rId8" o:title=""/>
                </v:shape>
                <v:rect id="Rectangle 8" o:spid="_x0000_s1028" style="position:absolute;left:1133;top:1663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mIcEA&#10;AADbAAAADwAAAGRycy9kb3ducmV2LnhtbERPTWsCMRC9F/ofwhR6q4lSpKxGEVEonnS7B71NN9PN&#10;4maybOK6/fdGELzN433OfDm4RvTUhdqzhvFIgSAuvam50lD8bD++QISIbLDxTBr+KcBy8foyx8z4&#10;Kx+oz2MlUgiHDDXYGNtMylBachhGviVO3J/vHMYEu0qaDq8p3DVyotRUOqw5NVhsaW2pPOcXp+E0&#10;7ArcqX39+Vsep5t1rmzfFFq/vw2rGYhIQ3yKH+5vk+a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piHBAAAA2wAAAA8AAAAAAAAAAAAAAAAAmAIAAGRycy9kb3du&#10;cmV2LnhtbFBLBQYAAAAABAAEAPUAAACGAwAAAAA=&#10;" filled="f" strokeweight=".72pt"/>
                <w10:wrap anchorx="page"/>
              </v:group>
            </w:pict>
          </mc:Fallback>
        </mc:AlternateContent>
      </w:r>
      <w:r w:rsidR="006A5C16">
        <w:t xml:space="preserve">Professionista singolo Studio Associato Società di professionisti </w:t>
      </w:r>
    </w:p>
    <w:p w:rsidR="007C1075" w:rsidRDefault="006A5C16">
      <w:pPr>
        <w:pStyle w:val="Corpotesto"/>
        <w:spacing w:line="477" w:lineRule="auto"/>
        <w:ind w:left="531" w:right="7239" w:hanging="10"/>
      </w:pPr>
      <w:r>
        <w:t>Società di Ingegneria</w:t>
      </w:r>
    </w:p>
    <w:p w:rsidR="009319E4" w:rsidRDefault="00BA551D" w:rsidP="00BA551D">
      <w:pPr>
        <w:pStyle w:val="Corpotesto"/>
        <w:spacing w:line="508" w:lineRule="auto"/>
        <w:ind w:right="2262"/>
        <w:jc w:val="both"/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6957A060" wp14:editId="61B067BA">
            <wp:simplePos x="0" y="0"/>
            <wp:positionH relativeFrom="page">
              <wp:posOffset>0</wp:posOffset>
            </wp:positionH>
            <wp:positionV relativeFrom="paragraph">
              <wp:posOffset>203664</wp:posOffset>
            </wp:positionV>
            <wp:extent cx="7556500" cy="1068070"/>
            <wp:effectExtent l="0" t="0" r="635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51D" w:rsidRDefault="00BA551D" w:rsidP="00BA551D">
      <w:pPr>
        <w:pStyle w:val="Corpotesto"/>
        <w:spacing w:line="508" w:lineRule="auto"/>
        <w:ind w:right="2262"/>
        <w:jc w:val="both"/>
      </w:pPr>
    </w:p>
    <w:p w:rsidR="007C1075" w:rsidRDefault="009319E4" w:rsidP="009319E4">
      <w:pPr>
        <w:pStyle w:val="Corpotesto"/>
        <w:spacing w:line="508" w:lineRule="auto"/>
        <w:ind w:right="2262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B9F83" wp14:editId="44E367B7">
                <wp:simplePos x="0" y="0"/>
                <wp:positionH relativeFrom="margin">
                  <wp:posOffset>92112</wp:posOffset>
                </wp:positionH>
                <wp:positionV relativeFrom="paragraph">
                  <wp:posOffset>34290</wp:posOffset>
                </wp:positionV>
                <wp:extent cx="78740" cy="78740"/>
                <wp:effectExtent l="0" t="0" r="16510" b="1651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AEFBD" id="Rectangle 3" o:spid="_x0000_s1026" style="position:absolute;margin-left:7.25pt;margin-top:2.7pt;width:6.2pt;height: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" filled="f" strokeweight=".72pt">
                <w10:wrap anchorx="margin"/>
              </v:rect>
            </w:pict>
          </mc:Fallback>
        </mc:AlternateContent>
      </w:r>
      <w:r>
        <w:t xml:space="preserve">         </w:t>
      </w:r>
      <w:r w:rsidR="006A5C16">
        <w:t>Prest</w:t>
      </w:r>
      <w:r>
        <w:t>a</w:t>
      </w:r>
      <w:r w:rsidR="006A5C16">
        <w:t xml:space="preserve">tore di servizi di ingegneria </w:t>
      </w:r>
      <w:proofErr w:type="spellStart"/>
      <w:r w:rsidR="006A5C16">
        <w:t>ed</w:t>
      </w:r>
      <w:proofErr w:type="spellEnd"/>
      <w:r w:rsidR="006A5C16">
        <w:t xml:space="preserve"> architettura stabilito in altri Stati membri </w:t>
      </w:r>
    </w:p>
    <w:p w:rsidR="009319E4" w:rsidRDefault="009319E4" w:rsidP="009319E4">
      <w:pPr>
        <w:pStyle w:val="Corpotesto"/>
        <w:spacing w:line="508" w:lineRule="auto"/>
        <w:ind w:left="555" w:right="2262" w:hanging="24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733084</wp:posOffset>
                </wp:positionH>
                <wp:positionV relativeFrom="paragraph">
                  <wp:posOffset>16823</wp:posOffset>
                </wp:positionV>
                <wp:extent cx="78740" cy="78740"/>
                <wp:effectExtent l="5080" t="7620" r="11430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3FC65" id="Rectangle 3" o:spid="_x0000_s1026" style="position:absolute;margin-left:57.7pt;margin-top:1.3pt;width:6.2pt;height:6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>
        <w:t>Raggruppamento temporaneo costituito o da costituirsi</w:t>
      </w:r>
    </w:p>
    <w:p w:rsidR="009319E4" w:rsidRDefault="009319E4" w:rsidP="009319E4">
      <w:pPr>
        <w:pStyle w:val="Corpotesto"/>
        <w:spacing w:line="253" w:lineRule="exact"/>
        <w:ind w:left="495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D7AAD" wp14:editId="5E380401">
                <wp:simplePos x="0" y="0"/>
                <wp:positionH relativeFrom="page">
                  <wp:posOffset>719455</wp:posOffset>
                </wp:positionH>
                <wp:positionV relativeFrom="paragraph">
                  <wp:posOffset>41275</wp:posOffset>
                </wp:positionV>
                <wp:extent cx="78740" cy="78740"/>
                <wp:effectExtent l="5080" t="8255" r="11430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5668F" id="Rectangle 2" o:spid="_x0000_s1026" style="position:absolute;margin-left:56.65pt;margin-top:3.25pt;width:6.2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>
        <w:t>Consorzio stabile di società di professionisti o di società di ingegneria</w:t>
      </w:r>
    </w:p>
    <w:p w:rsidR="009319E4" w:rsidRDefault="009319E4" w:rsidP="009319E4">
      <w:pPr>
        <w:pStyle w:val="Corpotesto"/>
        <w:spacing w:before="74" w:line="247" w:lineRule="auto"/>
        <w:ind w:left="142" w:right="197" w:hanging="10"/>
        <w:jc w:val="both"/>
      </w:pPr>
    </w:p>
    <w:p w:rsidR="009319E4" w:rsidRDefault="009319E4" w:rsidP="009319E4">
      <w:pPr>
        <w:pStyle w:val="Corpotesto"/>
        <w:spacing w:before="74" w:line="247" w:lineRule="auto"/>
        <w:ind w:left="142" w:right="197" w:hanging="10"/>
        <w:jc w:val="both"/>
      </w:pPr>
      <w:r>
        <w:t>Con riferimento all’incarico proposto per la progettazione dell’intervento in oggetto, sotto la propria responsabilità</w:t>
      </w:r>
    </w:p>
    <w:p w:rsidR="009319E4" w:rsidRDefault="009319E4">
      <w:pPr>
        <w:pStyle w:val="Titolo1"/>
        <w:ind w:left="122" w:right="200"/>
        <w:jc w:val="center"/>
        <w:rPr>
          <w:u w:val="single"/>
        </w:rPr>
      </w:pPr>
    </w:p>
    <w:p w:rsidR="007C1075" w:rsidRDefault="006A5C16">
      <w:pPr>
        <w:pStyle w:val="Titolo1"/>
        <w:ind w:left="122" w:right="200"/>
        <w:jc w:val="center"/>
      </w:pPr>
      <w:r>
        <w:rPr>
          <w:u w:val="single"/>
        </w:rPr>
        <w:t>OFFRE IL MASSIMO</w:t>
      </w:r>
    </w:p>
    <w:p w:rsidR="007C1075" w:rsidRDefault="007C1075">
      <w:pPr>
        <w:pStyle w:val="Corpotesto"/>
        <w:rPr>
          <w:b/>
          <w:sz w:val="20"/>
        </w:rPr>
      </w:pPr>
    </w:p>
    <w:p w:rsidR="007C1075" w:rsidRDefault="007C1075">
      <w:pPr>
        <w:pStyle w:val="Corpotesto"/>
        <w:spacing w:before="2"/>
        <w:rPr>
          <w:b/>
          <w:sz w:val="16"/>
        </w:rPr>
      </w:pPr>
    </w:p>
    <w:tbl>
      <w:tblPr>
        <w:tblStyle w:val="TableNormal"/>
        <w:tblW w:w="0" w:type="auto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777"/>
      </w:tblGrid>
      <w:tr w:rsidR="007C1075" w:rsidTr="004010B6">
        <w:trPr>
          <w:trHeight w:val="1060"/>
        </w:trPr>
        <w:tc>
          <w:tcPr>
            <w:tcW w:w="4213" w:type="dxa"/>
            <w:shd w:val="clear" w:color="auto" w:fill="F1F1F1"/>
          </w:tcPr>
          <w:p w:rsidR="007C1075" w:rsidRDefault="006A5C16">
            <w:pPr>
              <w:pStyle w:val="TableParagraph"/>
              <w:spacing w:before="102" w:line="228" w:lineRule="auto"/>
              <w:ind w:left="115" w:right="23"/>
              <w:rPr>
                <w:b/>
                <w:sz w:val="25"/>
              </w:rPr>
            </w:pPr>
            <w:r>
              <w:rPr>
                <w:b/>
                <w:sz w:val="25"/>
                <w:u w:val="single"/>
              </w:rPr>
              <w:t>Ribasso unico espresso in percentuale</w:t>
            </w:r>
            <w:r>
              <w:rPr>
                <w:b/>
                <w:sz w:val="25"/>
              </w:rPr>
              <w:t xml:space="preserve"> </w:t>
            </w:r>
            <w:r>
              <w:rPr>
                <w:b/>
                <w:sz w:val="25"/>
                <w:u w:val="single"/>
              </w:rPr>
              <w:t>sul corrispettivo posto a base di gara</w:t>
            </w:r>
          </w:p>
          <w:p w:rsidR="007C1075" w:rsidRDefault="006A5C16">
            <w:pPr>
              <w:pStyle w:val="TableParagraph"/>
              <w:spacing w:before="117"/>
              <w:ind w:left="53" w:right="23"/>
              <w:rPr>
                <w:b/>
                <w:sz w:val="25"/>
              </w:rPr>
            </w:pPr>
            <w:r>
              <w:rPr>
                <w:b/>
                <w:sz w:val="25"/>
                <w:u w:val="single"/>
              </w:rPr>
              <w:t>(CIFRE )%</w:t>
            </w:r>
          </w:p>
        </w:tc>
        <w:tc>
          <w:tcPr>
            <w:tcW w:w="4777" w:type="dxa"/>
            <w:shd w:val="clear" w:color="auto" w:fill="F1F1F1"/>
          </w:tcPr>
          <w:p w:rsidR="007C1075" w:rsidRDefault="006A5C16">
            <w:pPr>
              <w:pStyle w:val="TableParagraph"/>
              <w:spacing w:before="102" w:line="228" w:lineRule="auto"/>
              <w:ind w:left="115" w:right="26"/>
              <w:rPr>
                <w:b/>
                <w:sz w:val="25"/>
              </w:rPr>
            </w:pPr>
            <w:r>
              <w:rPr>
                <w:b/>
                <w:sz w:val="25"/>
                <w:u w:val="single"/>
              </w:rPr>
              <w:t>Ribasso unico espresso in percentuale</w:t>
            </w:r>
            <w:r>
              <w:rPr>
                <w:b/>
                <w:sz w:val="25"/>
              </w:rPr>
              <w:t xml:space="preserve"> </w:t>
            </w:r>
            <w:r>
              <w:rPr>
                <w:b/>
                <w:sz w:val="25"/>
                <w:u w:val="single"/>
              </w:rPr>
              <w:t>sul corrispettivo posto a base di gara</w:t>
            </w:r>
          </w:p>
          <w:p w:rsidR="007C1075" w:rsidRDefault="006A5C16">
            <w:pPr>
              <w:pStyle w:val="TableParagraph"/>
              <w:spacing w:before="117"/>
              <w:ind w:left="68" w:right="26"/>
              <w:rPr>
                <w:b/>
                <w:sz w:val="25"/>
              </w:rPr>
            </w:pPr>
            <w:r>
              <w:rPr>
                <w:b/>
                <w:sz w:val="25"/>
                <w:u w:val="single"/>
              </w:rPr>
              <w:t>(in LETTERE)</w:t>
            </w:r>
          </w:p>
        </w:tc>
      </w:tr>
      <w:tr w:rsidR="007C1075" w:rsidTr="004010B6">
        <w:trPr>
          <w:trHeight w:val="707"/>
        </w:trPr>
        <w:tc>
          <w:tcPr>
            <w:tcW w:w="4213" w:type="dxa"/>
          </w:tcPr>
          <w:p w:rsidR="007C1075" w:rsidRDefault="007C107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77" w:type="dxa"/>
          </w:tcPr>
          <w:p w:rsidR="007C1075" w:rsidRDefault="007C107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7C1075" w:rsidRDefault="007C1075">
      <w:pPr>
        <w:pStyle w:val="Corpotesto"/>
        <w:rPr>
          <w:sz w:val="28"/>
        </w:rPr>
      </w:pPr>
    </w:p>
    <w:p w:rsidR="007127D8" w:rsidRDefault="007127D8" w:rsidP="004010B6">
      <w:pPr>
        <w:pStyle w:val="Corpotesto"/>
        <w:ind w:left="132"/>
        <w:jc w:val="both"/>
      </w:pPr>
    </w:p>
    <w:p w:rsidR="007C1075" w:rsidRDefault="006A5C16" w:rsidP="004010B6">
      <w:pPr>
        <w:pStyle w:val="Corpotesto"/>
        <w:ind w:left="132"/>
        <w:jc w:val="both"/>
      </w:pPr>
      <w:r>
        <w:t>Il sottoscritto dichiara all’uopo:</w:t>
      </w:r>
    </w:p>
    <w:p w:rsidR="007C1075" w:rsidRDefault="006A5C16" w:rsidP="004010B6">
      <w:pPr>
        <w:pStyle w:val="Paragrafoelenco"/>
        <w:numPr>
          <w:ilvl w:val="0"/>
          <w:numId w:val="2"/>
        </w:numPr>
        <w:tabs>
          <w:tab w:val="left" w:pos="842"/>
        </w:tabs>
        <w:spacing w:before="174" w:line="252" w:lineRule="auto"/>
        <w:ind w:right="202"/>
        <w:jc w:val="both"/>
        <w:rPr>
          <w:sz w:val="24"/>
        </w:rPr>
      </w:pPr>
      <w:r>
        <w:rPr>
          <w:sz w:val="24"/>
        </w:rPr>
        <w:t>che la presente offerta è irrevocabile ed impegnativa sino al 180° giorno successivo al termine ultimo per la presentazione della</w:t>
      </w:r>
      <w:r>
        <w:rPr>
          <w:spacing w:val="-1"/>
          <w:sz w:val="24"/>
        </w:rPr>
        <w:t xml:space="preserve"> </w:t>
      </w:r>
      <w:r>
        <w:rPr>
          <w:sz w:val="24"/>
        </w:rPr>
        <w:t>stessa;</w:t>
      </w:r>
    </w:p>
    <w:p w:rsidR="007C1075" w:rsidRDefault="006A5C16" w:rsidP="004010B6">
      <w:pPr>
        <w:pStyle w:val="Paragrafoelenco"/>
        <w:numPr>
          <w:ilvl w:val="0"/>
          <w:numId w:val="2"/>
        </w:numPr>
        <w:tabs>
          <w:tab w:val="left" w:pos="842"/>
        </w:tabs>
        <w:spacing w:before="197"/>
        <w:jc w:val="both"/>
        <w:rPr>
          <w:sz w:val="24"/>
        </w:rPr>
      </w:pPr>
      <w:r>
        <w:rPr>
          <w:sz w:val="24"/>
        </w:rPr>
        <w:t>che la presente offerta non vincolerà in alcun modo la Stazione Appaltante e/o il</w:t>
      </w:r>
      <w:r>
        <w:rPr>
          <w:spacing w:val="-28"/>
          <w:sz w:val="24"/>
        </w:rPr>
        <w:t xml:space="preserve"> </w:t>
      </w:r>
      <w:r>
        <w:rPr>
          <w:sz w:val="24"/>
        </w:rPr>
        <w:t>Committente;</w:t>
      </w:r>
    </w:p>
    <w:p w:rsidR="007C1075" w:rsidRDefault="006A5C16" w:rsidP="004010B6">
      <w:pPr>
        <w:pStyle w:val="Paragrafoelenco"/>
        <w:numPr>
          <w:ilvl w:val="0"/>
          <w:numId w:val="2"/>
        </w:numPr>
        <w:tabs>
          <w:tab w:val="left" w:pos="842"/>
        </w:tabs>
        <w:spacing w:before="217" w:line="247" w:lineRule="auto"/>
        <w:ind w:right="198"/>
        <w:jc w:val="both"/>
        <w:rPr>
          <w:sz w:val="24"/>
        </w:rPr>
      </w:pPr>
      <w:r>
        <w:rPr>
          <w:sz w:val="24"/>
        </w:rPr>
        <w:t>di aver preso visione ed incondizionata accettazione delle clausole e condizioni riportate nella documentazione di gara inerente l’incarico e, comunque, di aver preso cognizione di tutte le circostanze generali e speciali che possono interessare l’esecuzione di tutte le prestazioni oggetto dell’incarico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seguito</w:t>
      </w:r>
      <w:r>
        <w:rPr>
          <w:spacing w:val="-10"/>
          <w:sz w:val="24"/>
        </w:rPr>
        <w:t xml:space="preserve"> </w:t>
      </w:r>
      <w:r>
        <w:rPr>
          <w:sz w:val="24"/>
        </w:rPr>
        <w:t>riportate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averne</w:t>
      </w:r>
      <w:r>
        <w:rPr>
          <w:spacing w:val="-10"/>
          <w:sz w:val="24"/>
        </w:rPr>
        <w:t xml:space="preserve"> </w:t>
      </w:r>
      <w:r>
        <w:rPr>
          <w:sz w:val="24"/>
        </w:rPr>
        <w:t>tenuto</w:t>
      </w:r>
      <w:r>
        <w:rPr>
          <w:spacing w:val="-10"/>
          <w:sz w:val="24"/>
        </w:rPr>
        <w:t xml:space="preserve"> </w:t>
      </w:r>
      <w:r>
        <w:rPr>
          <w:sz w:val="24"/>
        </w:rPr>
        <w:t>conto</w:t>
      </w:r>
      <w:r>
        <w:rPr>
          <w:spacing w:val="-9"/>
          <w:sz w:val="24"/>
        </w:rPr>
        <w:t xml:space="preserve"> </w:t>
      </w:r>
      <w:r>
        <w:rPr>
          <w:sz w:val="24"/>
        </w:rPr>
        <w:t>nella</w:t>
      </w:r>
      <w:r>
        <w:rPr>
          <w:spacing w:val="-9"/>
          <w:sz w:val="24"/>
        </w:rPr>
        <w:t xml:space="preserve"> </w:t>
      </w:r>
      <w:r>
        <w:rPr>
          <w:sz w:val="24"/>
        </w:rPr>
        <w:t>determinazione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prezzo</w:t>
      </w:r>
      <w:r>
        <w:rPr>
          <w:spacing w:val="-10"/>
          <w:sz w:val="24"/>
        </w:rPr>
        <w:t xml:space="preserve"> </w:t>
      </w:r>
      <w:r>
        <w:rPr>
          <w:sz w:val="24"/>
        </w:rPr>
        <w:t>offerto:</w:t>
      </w:r>
    </w:p>
    <w:p w:rsidR="007C1075" w:rsidRDefault="006A5C16" w:rsidP="004010B6">
      <w:pPr>
        <w:pStyle w:val="Paragrafoelenco"/>
        <w:numPr>
          <w:ilvl w:val="0"/>
          <w:numId w:val="1"/>
        </w:numPr>
        <w:tabs>
          <w:tab w:val="left" w:pos="831"/>
          <w:tab w:val="left" w:pos="832"/>
        </w:tabs>
        <w:jc w:val="both"/>
        <w:rPr>
          <w:sz w:val="24"/>
        </w:rPr>
      </w:pPr>
      <w:r>
        <w:rPr>
          <w:sz w:val="24"/>
        </w:rPr>
        <w:t>Progetto</w:t>
      </w:r>
      <w:r>
        <w:rPr>
          <w:spacing w:val="-8"/>
          <w:sz w:val="24"/>
        </w:rPr>
        <w:t xml:space="preserve"> </w:t>
      </w:r>
      <w:r>
        <w:rPr>
          <w:sz w:val="24"/>
        </w:rPr>
        <w:t>esecutivo;</w:t>
      </w:r>
    </w:p>
    <w:p w:rsidR="006A5C16" w:rsidRDefault="006A5C16" w:rsidP="004010B6">
      <w:pPr>
        <w:pStyle w:val="Paragrafoelenco"/>
        <w:numPr>
          <w:ilvl w:val="0"/>
          <w:numId w:val="1"/>
        </w:numPr>
        <w:tabs>
          <w:tab w:val="left" w:pos="831"/>
          <w:tab w:val="left" w:pos="832"/>
        </w:tabs>
        <w:jc w:val="both"/>
        <w:rPr>
          <w:sz w:val="24"/>
        </w:rPr>
      </w:pPr>
      <w:r>
        <w:rPr>
          <w:sz w:val="24"/>
        </w:rPr>
        <w:t>Direzione lavori;</w:t>
      </w:r>
    </w:p>
    <w:p w:rsidR="007C1075" w:rsidRPr="00AC2181" w:rsidRDefault="006A5C16" w:rsidP="004010B6">
      <w:pPr>
        <w:pStyle w:val="Paragrafoelenco"/>
        <w:numPr>
          <w:ilvl w:val="0"/>
          <w:numId w:val="1"/>
        </w:numPr>
        <w:tabs>
          <w:tab w:val="left" w:pos="831"/>
          <w:tab w:val="left" w:pos="832"/>
        </w:tabs>
        <w:jc w:val="both"/>
        <w:rPr>
          <w:sz w:val="24"/>
        </w:rPr>
      </w:pPr>
      <w:r>
        <w:rPr>
          <w:sz w:val="24"/>
        </w:rPr>
        <w:t>Coordinamento della sicurezza in fase di progettazione</w:t>
      </w:r>
      <w:r>
        <w:rPr>
          <w:spacing w:val="-5"/>
          <w:sz w:val="24"/>
        </w:rPr>
        <w:t xml:space="preserve"> </w:t>
      </w:r>
      <w:r>
        <w:rPr>
          <w:sz w:val="24"/>
        </w:rPr>
        <w:t>e di esecuzione;</w:t>
      </w:r>
    </w:p>
    <w:p w:rsidR="00AC2181" w:rsidRDefault="00AC2181" w:rsidP="00AC2181">
      <w:pPr>
        <w:pStyle w:val="Corpotesto"/>
        <w:spacing w:line="249" w:lineRule="auto"/>
        <w:ind w:right="197"/>
      </w:pPr>
    </w:p>
    <w:p w:rsidR="007C1075" w:rsidRDefault="006A5C16" w:rsidP="004010B6">
      <w:pPr>
        <w:pStyle w:val="Corpotesto"/>
        <w:spacing w:line="249" w:lineRule="auto"/>
        <w:ind w:right="197"/>
        <w:jc w:val="both"/>
      </w:pPr>
      <w:r>
        <w:t>L’affidamento del servizio richiesto comprende tutte le prestazioni per il calcolo del compenso posto a base di gara e inserite nel Capitolato Prestazionale.</w:t>
      </w:r>
    </w:p>
    <w:p w:rsidR="007C1075" w:rsidRDefault="006A5C16" w:rsidP="004010B6">
      <w:pPr>
        <w:pStyle w:val="Paragrafoelenco"/>
        <w:numPr>
          <w:ilvl w:val="0"/>
          <w:numId w:val="2"/>
        </w:numPr>
        <w:tabs>
          <w:tab w:val="left" w:pos="842"/>
        </w:tabs>
        <w:spacing w:before="183" w:line="249" w:lineRule="auto"/>
        <w:ind w:right="208"/>
        <w:jc w:val="both"/>
        <w:rPr>
          <w:sz w:val="24"/>
        </w:rPr>
      </w:pPr>
      <w:r>
        <w:rPr>
          <w:sz w:val="24"/>
        </w:rPr>
        <w:t>di ritenere congruo il corrispettivo posto a base di gara per l’esecuzione della prestazione professionale sopra</w:t>
      </w:r>
      <w:r>
        <w:rPr>
          <w:spacing w:val="-2"/>
          <w:sz w:val="24"/>
        </w:rPr>
        <w:t xml:space="preserve"> </w:t>
      </w:r>
      <w:r>
        <w:rPr>
          <w:sz w:val="24"/>
        </w:rPr>
        <w:t>richiamata;</w:t>
      </w:r>
    </w:p>
    <w:p w:rsidR="007C1075" w:rsidRDefault="006A5C16" w:rsidP="004010B6">
      <w:pPr>
        <w:pStyle w:val="Paragrafoelenco"/>
        <w:numPr>
          <w:ilvl w:val="0"/>
          <w:numId w:val="2"/>
        </w:numPr>
        <w:tabs>
          <w:tab w:val="left" w:pos="842"/>
        </w:tabs>
        <w:spacing w:before="201" w:line="249" w:lineRule="auto"/>
        <w:ind w:right="202"/>
        <w:jc w:val="both"/>
        <w:rPr>
          <w:sz w:val="24"/>
        </w:rPr>
      </w:pPr>
      <w:r>
        <w:rPr>
          <w:sz w:val="24"/>
        </w:rPr>
        <w:t>che, in particolare, nei corrispettivi risultanti dall’applicazione nella percentuale di ribasso applicata sono, altresì, compresi ogni onere, spesa e remunerazione per ogni adempimento contrattuale, esclusa l'IVA e oneri di</w:t>
      </w:r>
      <w:r>
        <w:rPr>
          <w:spacing w:val="-4"/>
          <w:sz w:val="24"/>
        </w:rPr>
        <w:t xml:space="preserve"> </w:t>
      </w:r>
      <w:r>
        <w:rPr>
          <w:sz w:val="24"/>
        </w:rPr>
        <w:t>legge;</w:t>
      </w:r>
    </w:p>
    <w:p w:rsidR="007C1075" w:rsidRDefault="006A5C16" w:rsidP="004010B6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before="200" w:line="252" w:lineRule="auto"/>
        <w:ind w:right="205"/>
        <w:jc w:val="both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impegnarsi,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-5"/>
          <w:sz w:val="24"/>
        </w:rPr>
        <w:t xml:space="preserve"> </w:t>
      </w:r>
      <w:r>
        <w:rPr>
          <w:sz w:val="24"/>
        </w:rPr>
        <w:t>dell’incarico,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mantenere</w:t>
      </w:r>
      <w:r>
        <w:rPr>
          <w:spacing w:val="-5"/>
          <w:sz w:val="24"/>
        </w:rPr>
        <w:t xml:space="preserve"> </w:t>
      </w:r>
      <w:r>
        <w:rPr>
          <w:sz w:val="24"/>
        </w:rPr>
        <w:t>bloccata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offerta,</w:t>
      </w:r>
      <w:r>
        <w:rPr>
          <w:spacing w:val="-5"/>
          <w:sz w:val="24"/>
        </w:rPr>
        <w:t xml:space="preserve"> </w:t>
      </w:r>
      <w:r>
        <w:rPr>
          <w:sz w:val="24"/>
        </w:rPr>
        <w:t>per tutta la durata</w:t>
      </w:r>
      <w:r>
        <w:rPr>
          <w:spacing w:val="-1"/>
          <w:sz w:val="24"/>
        </w:rPr>
        <w:t xml:space="preserve"> </w:t>
      </w:r>
      <w:r>
        <w:rPr>
          <w:sz w:val="24"/>
        </w:rPr>
        <w:t>contrattuale;</w:t>
      </w:r>
    </w:p>
    <w:p w:rsidR="007C1075" w:rsidRDefault="006A5C16" w:rsidP="004010B6">
      <w:pPr>
        <w:pStyle w:val="Paragrafoelenco"/>
        <w:numPr>
          <w:ilvl w:val="0"/>
          <w:numId w:val="2"/>
        </w:numPr>
        <w:tabs>
          <w:tab w:val="left" w:pos="842"/>
        </w:tabs>
        <w:spacing w:before="199" w:line="247" w:lineRule="auto"/>
        <w:ind w:right="204"/>
        <w:jc w:val="both"/>
        <w:rPr>
          <w:sz w:val="24"/>
        </w:rPr>
      </w:pPr>
      <w:r>
        <w:rPr>
          <w:sz w:val="24"/>
        </w:rPr>
        <w:t>di rispettare gli obblighi previsti dall’art.3 della Legge n.136/2010 in materia di tracciabilità dei flussi</w:t>
      </w:r>
      <w:r>
        <w:rPr>
          <w:spacing w:val="-1"/>
          <w:sz w:val="24"/>
        </w:rPr>
        <w:t xml:space="preserve"> </w:t>
      </w:r>
      <w:r>
        <w:rPr>
          <w:sz w:val="24"/>
        </w:rPr>
        <w:t>finanziari.</w:t>
      </w:r>
    </w:p>
    <w:p w:rsidR="007C1075" w:rsidRDefault="007C1075">
      <w:pPr>
        <w:pStyle w:val="Corpotesto"/>
        <w:rPr>
          <w:sz w:val="20"/>
        </w:rPr>
      </w:pPr>
    </w:p>
    <w:p w:rsidR="007C1075" w:rsidRDefault="007C1075">
      <w:pPr>
        <w:pStyle w:val="Corpotesto"/>
      </w:pPr>
    </w:p>
    <w:p w:rsidR="007C1075" w:rsidRDefault="006A5C16">
      <w:pPr>
        <w:pStyle w:val="Corpotesto"/>
        <w:tabs>
          <w:tab w:val="left" w:pos="4499"/>
          <w:tab w:val="left" w:pos="6508"/>
          <w:tab w:val="left" w:pos="9455"/>
        </w:tabs>
        <w:spacing w:before="101"/>
        <w:ind w:left="111"/>
      </w:pPr>
      <w:r>
        <w:t>Luogo</w:t>
      </w:r>
      <w:r>
        <w:rPr>
          <w:spacing w:val="-1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gramStart"/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7127D8">
        <w:rPr>
          <w:u w:val="single"/>
        </w:rPr>
        <w:t>____</w:t>
      </w:r>
    </w:p>
    <w:p w:rsidR="007C1075" w:rsidRDefault="007C1075">
      <w:pPr>
        <w:pStyle w:val="Corpotesto"/>
        <w:rPr>
          <w:sz w:val="20"/>
        </w:rPr>
      </w:pPr>
    </w:p>
    <w:p w:rsidR="007C1075" w:rsidRDefault="007C1075">
      <w:pPr>
        <w:pStyle w:val="Corpotesto"/>
        <w:rPr>
          <w:sz w:val="20"/>
        </w:rPr>
      </w:pPr>
    </w:p>
    <w:p w:rsidR="007C1075" w:rsidRDefault="007C1075">
      <w:pPr>
        <w:pStyle w:val="Corpotesto"/>
        <w:spacing w:before="1"/>
        <w:rPr>
          <w:sz w:val="19"/>
        </w:rPr>
      </w:pPr>
    </w:p>
    <w:p w:rsidR="007C1075" w:rsidRDefault="006A5C16">
      <w:pPr>
        <w:pStyle w:val="Titolo1"/>
        <w:spacing w:before="100"/>
        <w:ind w:left="118"/>
      </w:pPr>
      <w:r>
        <w:t>NB: l’offerta economica è sottoscritta con le modalità indicate nel disciplinare.</w:t>
      </w:r>
    </w:p>
    <w:sectPr w:rsidR="007C1075" w:rsidSect="009319E4">
      <w:pgSz w:w="11910" w:h="16840"/>
      <w:pgMar w:top="0" w:right="92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07B9B"/>
    <w:multiLevelType w:val="hybridMultilevel"/>
    <w:tmpl w:val="8A5ED7E6"/>
    <w:lvl w:ilvl="0" w:tplc="262A9274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54C6D88">
      <w:numFmt w:val="bullet"/>
      <w:lvlText w:val="•"/>
      <w:lvlJc w:val="left"/>
      <w:pPr>
        <w:ind w:left="1754" w:hanging="284"/>
      </w:pPr>
      <w:rPr>
        <w:rFonts w:hint="default"/>
        <w:lang w:val="it-IT" w:eastAsia="it-IT" w:bidi="it-IT"/>
      </w:rPr>
    </w:lvl>
    <w:lvl w:ilvl="2" w:tplc="6C5429D2">
      <w:numFmt w:val="bullet"/>
      <w:lvlText w:val="•"/>
      <w:lvlJc w:val="left"/>
      <w:pPr>
        <w:ind w:left="2669" w:hanging="284"/>
      </w:pPr>
      <w:rPr>
        <w:rFonts w:hint="default"/>
        <w:lang w:val="it-IT" w:eastAsia="it-IT" w:bidi="it-IT"/>
      </w:rPr>
    </w:lvl>
    <w:lvl w:ilvl="3" w:tplc="D74046CC">
      <w:numFmt w:val="bullet"/>
      <w:lvlText w:val="•"/>
      <w:lvlJc w:val="left"/>
      <w:pPr>
        <w:ind w:left="3583" w:hanging="284"/>
      </w:pPr>
      <w:rPr>
        <w:rFonts w:hint="default"/>
        <w:lang w:val="it-IT" w:eastAsia="it-IT" w:bidi="it-IT"/>
      </w:rPr>
    </w:lvl>
    <w:lvl w:ilvl="4" w:tplc="958E0150">
      <w:numFmt w:val="bullet"/>
      <w:lvlText w:val="•"/>
      <w:lvlJc w:val="left"/>
      <w:pPr>
        <w:ind w:left="4498" w:hanging="284"/>
      </w:pPr>
      <w:rPr>
        <w:rFonts w:hint="default"/>
        <w:lang w:val="it-IT" w:eastAsia="it-IT" w:bidi="it-IT"/>
      </w:rPr>
    </w:lvl>
    <w:lvl w:ilvl="5" w:tplc="D12AD2E8">
      <w:numFmt w:val="bullet"/>
      <w:lvlText w:val="•"/>
      <w:lvlJc w:val="left"/>
      <w:pPr>
        <w:ind w:left="5413" w:hanging="284"/>
      </w:pPr>
      <w:rPr>
        <w:rFonts w:hint="default"/>
        <w:lang w:val="it-IT" w:eastAsia="it-IT" w:bidi="it-IT"/>
      </w:rPr>
    </w:lvl>
    <w:lvl w:ilvl="6" w:tplc="A9A46400">
      <w:numFmt w:val="bullet"/>
      <w:lvlText w:val="•"/>
      <w:lvlJc w:val="left"/>
      <w:pPr>
        <w:ind w:left="6327" w:hanging="284"/>
      </w:pPr>
      <w:rPr>
        <w:rFonts w:hint="default"/>
        <w:lang w:val="it-IT" w:eastAsia="it-IT" w:bidi="it-IT"/>
      </w:rPr>
    </w:lvl>
    <w:lvl w:ilvl="7" w:tplc="BCF6D66C">
      <w:numFmt w:val="bullet"/>
      <w:lvlText w:val="•"/>
      <w:lvlJc w:val="left"/>
      <w:pPr>
        <w:ind w:left="7242" w:hanging="284"/>
      </w:pPr>
      <w:rPr>
        <w:rFonts w:hint="default"/>
        <w:lang w:val="it-IT" w:eastAsia="it-IT" w:bidi="it-IT"/>
      </w:rPr>
    </w:lvl>
    <w:lvl w:ilvl="8" w:tplc="898C4730">
      <w:numFmt w:val="bullet"/>
      <w:lvlText w:val="•"/>
      <w:lvlJc w:val="left"/>
      <w:pPr>
        <w:ind w:left="8157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3E3D7629"/>
    <w:multiLevelType w:val="hybridMultilevel"/>
    <w:tmpl w:val="BF84D0A2"/>
    <w:lvl w:ilvl="0" w:tplc="790638EA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1344EC8">
      <w:numFmt w:val="bullet"/>
      <w:lvlText w:val="•"/>
      <w:lvlJc w:val="left"/>
      <w:pPr>
        <w:ind w:left="1772" w:hanging="360"/>
      </w:pPr>
      <w:rPr>
        <w:rFonts w:hint="default"/>
        <w:lang w:val="it-IT" w:eastAsia="it-IT" w:bidi="it-IT"/>
      </w:rPr>
    </w:lvl>
    <w:lvl w:ilvl="2" w:tplc="BCA488BA">
      <w:numFmt w:val="bullet"/>
      <w:lvlText w:val="•"/>
      <w:lvlJc w:val="left"/>
      <w:pPr>
        <w:ind w:left="2685" w:hanging="360"/>
      </w:pPr>
      <w:rPr>
        <w:rFonts w:hint="default"/>
        <w:lang w:val="it-IT" w:eastAsia="it-IT" w:bidi="it-IT"/>
      </w:rPr>
    </w:lvl>
    <w:lvl w:ilvl="3" w:tplc="D27677BA">
      <w:numFmt w:val="bullet"/>
      <w:lvlText w:val="•"/>
      <w:lvlJc w:val="left"/>
      <w:pPr>
        <w:ind w:left="3597" w:hanging="360"/>
      </w:pPr>
      <w:rPr>
        <w:rFonts w:hint="default"/>
        <w:lang w:val="it-IT" w:eastAsia="it-IT" w:bidi="it-IT"/>
      </w:rPr>
    </w:lvl>
    <w:lvl w:ilvl="4" w:tplc="80887E70">
      <w:numFmt w:val="bullet"/>
      <w:lvlText w:val="•"/>
      <w:lvlJc w:val="left"/>
      <w:pPr>
        <w:ind w:left="4510" w:hanging="360"/>
      </w:pPr>
      <w:rPr>
        <w:rFonts w:hint="default"/>
        <w:lang w:val="it-IT" w:eastAsia="it-IT" w:bidi="it-IT"/>
      </w:rPr>
    </w:lvl>
    <w:lvl w:ilvl="5" w:tplc="35F2FA9C">
      <w:numFmt w:val="bullet"/>
      <w:lvlText w:val="•"/>
      <w:lvlJc w:val="left"/>
      <w:pPr>
        <w:ind w:left="5423" w:hanging="360"/>
      </w:pPr>
      <w:rPr>
        <w:rFonts w:hint="default"/>
        <w:lang w:val="it-IT" w:eastAsia="it-IT" w:bidi="it-IT"/>
      </w:rPr>
    </w:lvl>
    <w:lvl w:ilvl="6" w:tplc="C7FA60F8">
      <w:numFmt w:val="bullet"/>
      <w:lvlText w:val="•"/>
      <w:lvlJc w:val="left"/>
      <w:pPr>
        <w:ind w:left="6335" w:hanging="360"/>
      </w:pPr>
      <w:rPr>
        <w:rFonts w:hint="default"/>
        <w:lang w:val="it-IT" w:eastAsia="it-IT" w:bidi="it-IT"/>
      </w:rPr>
    </w:lvl>
    <w:lvl w:ilvl="7" w:tplc="5E9ACBC6">
      <w:numFmt w:val="bullet"/>
      <w:lvlText w:val="•"/>
      <w:lvlJc w:val="left"/>
      <w:pPr>
        <w:ind w:left="7248" w:hanging="360"/>
      </w:pPr>
      <w:rPr>
        <w:rFonts w:hint="default"/>
        <w:lang w:val="it-IT" w:eastAsia="it-IT" w:bidi="it-IT"/>
      </w:rPr>
    </w:lvl>
    <w:lvl w:ilvl="8" w:tplc="1BD2B24A">
      <w:numFmt w:val="bullet"/>
      <w:lvlText w:val="•"/>
      <w:lvlJc w:val="left"/>
      <w:pPr>
        <w:ind w:left="816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FDE49FA"/>
    <w:multiLevelType w:val="hybridMultilevel"/>
    <w:tmpl w:val="6B3A0328"/>
    <w:lvl w:ilvl="0" w:tplc="91469E0A">
      <w:numFmt w:val="bullet"/>
      <w:lvlText w:val=""/>
      <w:lvlJc w:val="left"/>
      <w:pPr>
        <w:ind w:left="83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1F6E450">
      <w:numFmt w:val="bullet"/>
      <w:lvlText w:val="•"/>
      <w:lvlJc w:val="left"/>
      <w:pPr>
        <w:ind w:left="1754" w:hanging="360"/>
      </w:pPr>
      <w:rPr>
        <w:rFonts w:hint="default"/>
        <w:lang w:val="it-IT" w:eastAsia="it-IT" w:bidi="it-IT"/>
      </w:rPr>
    </w:lvl>
    <w:lvl w:ilvl="2" w:tplc="95B831BC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86921064">
      <w:numFmt w:val="bullet"/>
      <w:lvlText w:val="•"/>
      <w:lvlJc w:val="left"/>
      <w:pPr>
        <w:ind w:left="3583" w:hanging="360"/>
      </w:pPr>
      <w:rPr>
        <w:rFonts w:hint="default"/>
        <w:lang w:val="it-IT" w:eastAsia="it-IT" w:bidi="it-IT"/>
      </w:rPr>
    </w:lvl>
    <w:lvl w:ilvl="4" w:tplc="204C58B4">
      <w:numFmt w:val="bullet"/>
      <w:lvlText w:val="•"/>
      <w:lvlJc w:val="left"/>
      <w:pPr>
        <w:ind w:left="4498" w:hanging="360"/>
      </w:pPr>
      <w:rPr>
        <w:rFonts w:hint="default"/>
        <w:lang w:val="it-IT" w:eastAsia="it-IT" w:bidi="it-IT"/>
      </w:rPr>
    </w:lvl>
    <w:lvl w:ilvl="5" w:tplc="8C065E26">
      <w:numFmt w:val="bullet"/>
      <w:lvlText w:val="•"/>
      <w:lvlJc w:val="left"/>
      <w:pPr>
        <w:ind w:left="5413" w:hanging="360"/>
      </w:pPr>
      <w:rPr>
        <w:rFonts w:hint="default"/>
        <w:lang w:val="it-IT" w:eastAsia="it-IT" w:bidi="it-IT"/>
      </w:rPr>
    </w:lvl>
    <w:lvl w:ilvl="6" w:tplc="4E3CBCBE">
      <w:numFmt w:val="bullet"/>
      <w:lvlText w:val="•"/>
      <w:lvlJc w:val="left"/>
      <w:pPr>
        <w:ind w:left="6327" w:hanging="360"/>
      </w:pPr>
      <w:rPr>
        <w:rFonts w:hint="default"/>
        <w:lang w:val="it-IT" w:eastAsia="it-IT" w:bidi="it-IT"/>
      </w:rPr>
    </w:lvl>
    <w:lvl w:ilvl="7" w:tplc="47BC5C58">
      <w:numFmt w:val="bullet"/>
      <w:lvlText w:val="•"/>
      <w:lvlJc w:val="left"/>
      <w:pPr>
        <w:ind w:left="7242" w:hanging="360"/>
      </w:pPr>
      <w:rPr>
        <w:rFonts w:hint="default"/>
        <w:lang w:val="it-IT" w:eastAsia="it-IT" w:bidi="it-IT"/>
      </w:rPr>
    </w:lvl>
    <w:lvl w:ilvl="8" w:tplc="FDECE5F8">
      <w:numFmt w:val="bullet"/>
      <w:lvlText w:val="•"/>
      <w:lvlJc w:val="left"/>
      <w:pPr>
        <w:ind w:left="815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7337457F"/>
    <w:multiLevelType w:val="hybridMultilevel"/>
    <w:tmpl w:val="A72CD38E"/>
    <w:lvl w:ilvl="0" w:tplc="99DAC8DE">
      <w:start w:val="1"/>
      <w:numFmt w:val="lowerLetter"/>
      <w:lvlText w:val="%1."/>
      <w:lvlJc w:val="left"/>
      <w:pPr>
        <w:ind w:left="841" w:hanging="348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it-IT" w:eastAsia="it-IT" w:bidi="it-IT"/>
      </w:rPr>
    </w:lvl>
    <w:lvl w:ilvl="1" w:tplc="82EAE34E">
      <w:numFmt w:val="bullet"/>
      <w:lvlText w:val="•"/>
      <w:lvlJc w:val="left"/>
      <w:pPr>
        <w:ind w:left="1754" w:hanging="348"/>
      </w:pPr>
      <w:rPr>
        <w:rFonts w:hint="default"/>
        <w:lang w:val="it-IT" w:eastAsia="it-IT" w:bidi="it-IT"/>
      </w:rPr>
    </w:lvl>
    <w:lvl w:ilvl="2" w:tplc="B3EE47FE">
      <w:numFmt w:val="bullet"/>
      <w:lvlText w:val="•"/>
      <w:lvlJc w:val="left"/>
      <w:pPr>
        <w:ind w:left="2669" w:hanging="348"/>
      </w:pPr>
      <w:rPr>
        <w:rFonts w:hint="default"/>
        <w:lang w:val="it-IT" w:eastAsia="it-IT" w:bidi="it-IT"/>
      </w:rPr>
    </w:lvl>
    <w:lvl w:ilvl="3" w:tplc="470E4F82">
      <w:numFmt w:val="bullet"/>
      <w:lvlText w:val="•"/>
      <w:lvlJc w:val="left"/>
      <w:pPr>
        <w:ind w:left="3583" w:hanging="348"/>
      </w:pPr>
      <w:rPr>
        <w:rFonts w:hint="default"/>
        <w:lang w:val="it-IT" w:eastAsia="it-IT" w:bidi="it-IT"/>
      </w:rPr>
    </w:lvl>
    <w:lvl w:ilvl="4" w:tplc="AF1662D0">
      <w:numFmt w:val="bullet"/>
      <w:lvlText w:val="•"/>
      <w:lvlJc w:val="left"/>
      <w:pPr>
        <w:ind w:left="4498" w:hanging="348"/>
      </w:pPr>
      <w:rPr>
        <w:rFonts w:hint="default"/>
        <w:lang w:val="it-IT" w:eastAsia="it-IT" w:bidi="it-IT"/>
      </w:rPr>
    </w:lvl>
    <w:lvl w:ilvl="5" w:tplc="1D72F350">
      <w:numFmt w:val="bullet"/>
      <w:lvlText w:val="•"/>
      <w:lvlJc w:val="left"/>
      <w:pPr>
        <w:ind w:left="5413" w:hanging="348"/>
      </w:pPr>
      <w:rPr>
        <w:rFonts w:hint="default"/>
        <w:lang w:val="it-IT" w:eastAsia="it-IT" w:bidi="it-IT"/>
      </w:rPr>
    </w:lvl>
    <w:lvl w:ilvl="6" w:tplc="CDE0A882">
      <w:numFmt w:val="bullet"/>
      <w:lvlText w:val="•"/>
      <w:lvlJc w:val="left"/>
      <w:pPr>
        <w:ind w:left="6327" w:hanging="348"/>
      </w:pPr>
      <w:rPr>
        <w:rFonts w:hint="default"/>
        <w:lang w:val="it-IT" w:eastAsia="it-IT" w:bidi="it-IT"/>
      </w:rPr>
    </w:lvl>
    <w:lvl w:ilvl="7" w:tplc="2188DAB4">
      <w:numFmt w:val="bullet"/>
      <w:lvlText w:val="•"/>
      <w:lvlJc w:val="left"/>
      <w:pPr>
        <w:ind w:left="7242" w:hanging="348"/>
      </w:pPr>
      <w:rPr>
        <w:rFonts w:hint="default"/>
        <w:lang w:val="it-IT" w:eastAsia="it-IT" w:bidi="it-IT"/>
      </w:rPr>
    </w:lvl>
    <w:lvl w:ilvl="8" w:tplc="C7C42C94">
      <w:numFmt w:val="bullet"/>
      <w:lvlText w:val="•"/>
      <w:lvlJc w:val="left"/>
      <w:pPr>
        <w:ind w:left="8157" w:hanging="34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75"/>
    <w:rsid w:val="00107133"/>
    <w:rsid w:val="00367AB3"/>
    <w:rsid w:val="004010B6"/>
    <w:rsid w:val="006A43FA"/>
    <w:rsid w:val="006A5C16"/>
    <w:rsid w:val="007127D8"/>
    <w:rsid w:val="007C1075"/>
    <w:rsid w:val="008E67CC"/>
    <w:rsid w:val="009319E4"/>
    <w:rsid w:val="00960B91"/>
    <w:rsid w:val="00AC2181"/>
    <w:rsid w:val="00BA551D"/>
    <w:rsid w:val="00F6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EBDF"/>
  <w15:docId w15:val="{EB006F15-0B82-484D-9BE1-6075086E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0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"/>
      <w:ind w:left="841" w:hanging="360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Gessi</dc:creator>
  <cp:lastModifiedBy>Luigi Milillo</cp:lastModifiedBy>
  <cp:revision>8</cp:revision>
  <dcterms:created xsi:type="dcterms:W3CDTF">2020-05-25T13:50:00Z</dcterms:created>
  <dcterms:modified xsi:type="dcterms:W3CDTF">2020-07-24T20:28:00Z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2019-05-08T00:00:00Z</vt:filetime>
  </property>
</Properties>
</file>