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B54E" w14:textId="77777777" w:rsidR="001A6ADF" w:rsidRDefault="001A6ADF" w:rsidP="001A6ADF">
      <w:pPr>
        <w:pStyle w:val="Titolo3"/>
        <w:framePr w:w="8369" w:h="1970" w:hRule="exact" w:hSpace="141" w:wrap="around" w:vAnchor="text" w:hAnchor="page" w:x="2672" w:y="-1036"/>
        <w:jc w:val="center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COMUNE DI SANTA TERESA GALLURA</w:t>
      </w:r>
    </w:p>
    <w:p w14:paraId="61F35178" w14:textId="77777777" w:rsidR="001A6ADF" w:rsidRPr="00E4603E" w:rsidRDefault="001A6ADF" w:rsidP="001A6ADF">
      <w:pPr>
        <w:framePr w:w="8369" w:h="1970" w:hRule="exact" w:hSpace="141" w:wrap="around" w:vAnchor="text" w:hAnchor="page" w:x="2672" w:y="-1036"/>
        <w:jc w:val="center"/>
        <w:rPr>
          <w:rFonts w:ascii="Arial" w:hAnsi="Arial" w:cs="Arial"/>
          <w:sz w:val="36"/>
        </w:rPr>
      </w:pPr>
      <w:r w:rsidRPr="00E4603E">
        <w:rPr>
          <w:rFonts w:ascii="Arial" w:hAnsi="Arial" w:cs="Arial"/>
          <w:sz w:val="36"/>
        </w:rPr>
        <w:t>Provincia  Sassari</w:t>
      </w:r>
    </w:p>
    <w:p w14:paraId="4E894428" w14:textId="77777777" w:rsidR="001A6ADF" w:rsidRPr="00E4603E" w:rsidRDefault="001A6ADF" w:rsidP="001A6ADF">
      <w:pPr>
        <w:framePr w:w="8369" w:h="1970" w:hRule="exact" w:hSpace="141" w:wrap="around" w:vAnchor="text" w:hAnchor="page" w:x="2672" w:y="-1036"/>
        <w:jc w:val="center"/>
        <w:rPr>
          <w:rFonts w:ascii="Arial" w:hAnsi="Arial" w:cs="Arial"/>
          <w:sz w:val="18"/>
        </w:rPr>
      </w:pPr>
    </w:p>
    <w:p w14:paraId="26FBB16A" w14:textId="39F34BC0" w:rsidR="00346BD2" w:rsidRDefault="00346BD2" w:rsidP="001A6ADF">
      <w:pPr>
        <w:rPr>
          <w:rFonts w:ascii="Arial" w:hAnsi="Arial" w:cs="Arial"/>
          <w:b/>
          <w:bCs/>
          <w:sz w:val="24"/>
          <w:szCs w:val="24"/>
        </w:rPr>
      </w:pPr>
      <w:r w:rsidRPr="00E4603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CA2C82" wp14:editId="572FCB24">
            <wp:simplePos x="0" y="0"/>
            <wp:positionH relativeFrom="margin">
              <wp:posOffset>-57150</wp:posOffset>
            </wp:positionH>
            <wp:positionV relativeFrom="paragraph">
              <wp:posOffset>-353695</wp:posOffset>
            </wp:positionV>
            <wp:extent cx="742950" cy="7778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1102" w14:textId="4A8358FE" w:rsidR="001A6ADF" w:rsidRDefault="001A6ADF" w:rsidP="001A6ADF">
      <w:pPr>
        <w:rPr>
          <w:rFonts w:ascii="Arial" w:hAnsi="Arial" w:cs="Arial"/>
          <w:b/>
          <w:bCs/>
          <w:sz w:val="24"/>
          <w:szCs w:val="24"/>
        </w:rPr>
      </w:pPr>
      <w:r w:rsidRPr="00A34B3E">
        <w:rPr>
          <w:rFonts w:ascii="Arial" w:hAnsi="Arial" w:cs="Arial"/>
          <w:b/>
          <w:bCs/>
          <w:sz w:val="24"/>
          <w:szCs w:val="24"/>
        </w:rPr>
        <w:t>Oggetto:</w:t>
      </w:r>
      <w:r>
        <w:rPr>
          <w:rFonts w:ascii="Arial" w:hAnsi="Arial" w:cs="Arial"/>
          <w:b/>
          <w:bCs/>
          <w:sz w:val="24"/>
          <w:szCs w:val="24"/>
        </w:rPr>
        <w:t xml:space="preserve"> Misure Contrasto COVID - 19 (Coronavirus)</w:t>
      </w:r>
    </w:p>
    <w:p w14:paraId="0DC6CC9A" w14:textId="77777777" w:rsidR="002B7277" w:rsidRPr="001A6ADF" w:rsidRDefault="002B7277" w:rsidP="001A6ADF"/>
    <w:p w14:paraId="6E61C07E" w14:textId="1EA3E5AC" w:rsidR="00131FA1" w:rsidRPr="009D510C" w:rsidRDefault="001A6ADF" w:rsidP="002B727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D510C">
        <w:rPr>
          <w:rFonts w:ascii="Arial" w:hAnsi="Arial" w:cs="Arial"/>
          <w:b/>
          <w:bCs/>
          <w:sz w:val="44"/>
          <w:szCs w:val="44"/>
        </w:rPr>
        <w:t>Il SINDACO</w:t>
      </w:r>
    </w:p>
    <w:p w14:paraId="143E1CF1" w14:textId="770E81B7" w:rsidR="008005BB" w:rsidRDefault="008005BB" w:rsidP="00DF1AC2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Comunica che in data odierna alle ore 15.53 il Comune di Palau ha costituito il COC , per la presenza nel proprio territorio di </w:t>
      </w:r>
      <w:r w:rsidR="00133F52">
        <w:rPr>
          <w:rFonts w:ascii="Arial" w:hAnsi="Arial" w:cs="Arial"/>
          <w:b/>
          <w:bCs/>
          <w:sz w:val="32"/>
          <w:szCs w:val="32"/>
        </w:rPr>
        <w:t xml:space="preserve">due </w:t>
      </w:r>
      <w:r>
        <w:rPr>
          <w:rFonts w:ascii="Arial" w:hAnsi="Arial" w:cs="Arial"/>
          <w:b/>
          <w:bCs/>
          <w:sz w:val="32"/>
          <w:szCs w:val="32"/>
        </w:rPr>
        <w:t xml:space="preserve">soggetti positivi al COVID 19 , benché asintomatici. </w:t>
      </w:r>
    </w:p>
    <w:p w14:paraId="6391CD0C" w14:textId="5291DBB4" w:rsidR="008005BB" w:rsidRPr="009D510C" w:rsidRDefault="008005BB" w:rsidP="009D51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D510C">
        <w:rPr>
          <w:rFonts w:ascii="Arial" w:hAnsi="Arial" w:cs="Arial"/>
          <w:b/>
          <w:bCs/>
          <w:sz w:val="40"/>
          <w:szCs w:val="40"/>
        </w:rPr>
        <w:t>AVVERTE</w:t>
      </w:r>
    </w:p>
    <w:p w14:paraId="2F61FD24" w14:textId="24337D53" w:rsidR="008005BB" w:rsidRDefault="008005BB" w:rsidP="00DF1AC2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Che in attuazione delle misure finalizzate al contenimento del contagio , così come indicat</w:t>
      </w:r>
      <w:r w:rsidR="009D510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nelle direttive nazionali e regionali  è stato </w:t>
      </w:r>
      <w:r w:rsidR="009D510C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ostituto </w:t>
      </w:r>
      <w:r w:rsidR="004F56B7">
        <w:rPr>
          <w:rFonts w:ascii="Arial" w:hAnsi="Arial" w:cs="Arial"/>
          <w:b/>
          <w:bCs/>
          <w:sz w:val="32"/>
          <w:szCs w:val="32"/>
        </w:rPr>
        <w:t xml:space="preserve">il </w:t>
      </w:r>
      <w:r>
        <w:rPr>
          <w:rFonts w:ascii="Arial" w:hAnsi="Arial" w:cs="Arial"/>
          <w:b/>
          <w:bCs/>
          <w:sz w:val="32"/>
          <w:szCs w:val="32"/>
        </w:rPr>
        <w:t>C</w:t>
      </w:r>
      <w:r w:rsidR="004F56B7">
        <w:rPr>
          <w:rFonts w:ascii="Arial" w:hAnsi="Arial" w:cs="Arial"/>
          <w:b/>
          <w:bCs/>
          <w:sz w:val="32"/>
          <w:szCs w:val="32"/>
        </w:rPr>
        <w:t>entro Operativo C</w:t>
      </w:r>
      <w:r w:rsidR="009D510C">
        <w:rPr>
          <w:rFonts w:ascii="Arial" w:hAnsi="Arial" w:cs="Arial"/>
          <w:b/>
          <w:bCs/>
          <w:sz w:val="32"/>
          <w:szCs w:val="32"/>
        </w:rPr>
        <w:t xml:space="preserve">omunale </w:t>
      </w:r>
      <w:r>
        <w:rPr>
          <w:rFonts w:ascii="Arial" w:hAnsi="Arial" w:cs="Arial"/>
          <w:b/>
          <w:bCs/>
          <w:sz w:val="32"/>
          <w:szCs w:val="32"/>
        </w:rPr>
        <w:t xml:space="preserve">, data la contiguità </w:t>
      </w:r>
      <w:r w:rsidR="009D510C">
        <w:rPr>
          <w:rFonts w:ascii="Arial" w:hAnsi="Arial" w:cs="Arial"/>
          <w:b/>
          <w:bCs/>
          <w:sz w:val="32"/>
          <w:szCs w:val="32"/>
        </w:rPr>
        <w:t xml:space="preserve">con il </w:t>
      </w:r>
      <w:r>
        <w:rPr>
          <w:rFonts w:ascii="Arial" w:hAnsi="Arial" w:cs="Arial"/>
          <w:b/>
          <w:bCs/>
          <w:sz w:val="32"/>
          <w:szCs w:val="32"/>
        </w:rPr>
        <w:t xml:space="preserve"> territorio comunale di Palau.    </w:t>
      </w:r>
    </w:p>
    <w:p w14:paraId="476655EC" w14:textId="4E9D2D1B" w:rsidR="001A6ADF" w:rsidRPr="009D510C" w:rsidRDefault="008005BB" w:rsidP="0075146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D510C">
        <w:rPr>
          <w:rFonts w:ascii="Arial" w:hAnsi="Arial" w:cs="Arial"/>
          <w:b/>
          <w:bCs/>
          <w:sz w:val="40"/>
          <w:szCs w:val="40"/>
        </w:rPr>
        <w:t xml:space="preserve">RICORDA </w:t>
      </w:r>
    </w:p>
    <w:p w14:paraId="65C8C933" w14:textId="50B38640" w:rsidR="00020071" w:rsidRPr="00E8304E" w:rsidRDefault="008005BB" w:rsidP="00E83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A tutti i cittadini di rispettare </w:t>
      </w:r>
      <w:r w:rsidR="009D510C">
        <w:rPr>
          <w:rFonts w:ascii="Arial" w:hAnsi="Arial" w:cs="Arial"/>
          <w:b/>
          <w:bCs/>
          <w:sz w:val="32"/>
          <w:szCs w:val="32"/>
        </w:rPr>
        <w:t>l</w:t>
      </w:r>
      <w:r w:rsidR="004F56B7">
        <w:rPr>
          <w:rFonts w:ascii="Arial" w:hAnsi="Arial" w:cs="Arial"/>
          <w:b/>
          <w:bCs/>
          <w:sz w:val="32"/>
          <w:szCs w:val="32"/>
        </w:rPr>
        <w:t>e</w:t>
      </w:r>
      <w:r w:rsidR="009D510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norm</w:t>
      </w:r>
      <w:r w:rsidR="004F56B7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10C">
        <w:rPr>
          <w:rFonts w:ascii="Arial" w:hAnsi="Arial" w:cs="Arial"/>
          <w:b/>
          <w:bCs/>
          <w:sz w:val="32"/>
          <w:szCs w:val="32"/>
        </w:rPr>
        <w:t xml:space="preserve">del </w:t>
      </w:r>
      <w:r>
        <w:rPr>
          <w:rFonts w:ascii="Arial" w:hAnsi="Arial" w:cs="Arial"/>
          <w:b/>
          <w:bCs/>
          <w:sz w:val="32"/>
          <w:szCs w:val="32"/>
        </w:rPr>
        <w:t>distanziamento sociale</w:t>
      </w:r>
      <w:r w:rsidR="009D510C">
        <w:rPr>
          <w:rFonts w:ascii="Arial" w:hAnsi="Arial" w:cs="Arial"/>
          <w:b/>
          <w:bCs/>
          <w:sz w:val="32"/>
          <w:szCs w:val="32"/>
        </w:rPr>
        <w:t xml:space="preserve"> evitando gli assembramenti, nonché l’utilizzo della mascherina e l’igienizzazione delle mani, laddove previsto.  </w:t>
      </w:r>
    </w:p>
    <w:p w14:paraId="6FCEB759" w14:textId="77777777" w:rsidR="00BF1834" w:rsidRDefault="00BF1834" w:rsidP="006835A6">
      <w:pPr>
        <w:spacing w:after="0" w:line="240" w:lineRule="auto"/>
        <w:jc w:val="center"/>
      </w:pPr>
    </w:p>
    <w:p w14:paraId="482211A8" w14:textId="00157C8F" w:rsidR="00BF1834" w:rsidRDefault="004F56B7" w:rsidP="004F56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56B7">
        <w:rPr>
          <w:rFonts w:ascii="Arial" w:hAnsi="Arial" w:cs="Arial"/>
          <w:b/>
          <w:bCs/>
          <w:sz w:val="24"/>
          <w:szCs w:val="24"/>
        </w:rPr>
        <w:t xml:space="preserve">Santa Teresa Gallura 28/07/2020 </w:t>
      </w:r>
    </w:p>
    <w:p w14:paraId="53583272" w14:textId="77777777" w:rsidR="004F56B7" w:rsidRPr="004F56B7" w:rsidRDefault="004F56B7" w:rsidP="004F56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BEF1B0" w14:textId="77777777" w:rsidR="004F56B7" w:rsidRPr="004F56B7" w:rsidRDefault="004F56B7" w:rsidP="004F56B7">
      <w:pPr>
        <w:spacing w:after="0" w:line="240" w:lineRule="auto"/>
        <w:rPr>
          <w:sz w:val="28"/>
          <w:szCs w:val="28"/>
        </w:rPr>
      </w:pPr>
    </w:p>
    <w:p w14:paraId="18713DDB" w14:textId="2B7E5588" w:rsidR="006835A6" w:rsidRDefault="00CB5107" w:rsidP="006835A6">
      <w:pPr>
        <w:spacing w:after="0" w:line="240" w:lineRule="auto"/>
        <w:jc w:val="center"/>
      </w:pPr>
      <w:r>
        <w:t xml:space="preserve">F.to </w:t>
      </w:r>
      <w:r w:rsidR="006835A6">
        <w:t>IL SINDACO</w:t>
      </w:r>
    </w:p>
    <w:p w14:paraId="54E2AB8E" w14:textId="22EB2829" w:rsidR="006835A6" w:rsidRPr="006835A6" w:rsidRDefault="006835A6" w:rsidP="006835A6">
      <w:pPr>
        <w:spacing w:after="0" w:line="240" w:lineRule="auto"/>
        <w:jc w:val="center"/>
        <w:rPr>
          <w:b/>
          <w:bCs/>
          <w:i/>
          <w:iCs/>
        </w:rPr>
      </w:pPr>
      <w:r w:rsidRPr="006835A6">
        <w:rPr>
          <w:b/>
          <w:bCs/>
          <w:i/>
          <w:iCs/>
        </w:rPr>
        <w:t>STEFANO ILARIO PISCIOTTU</w:t>
      </w:r>
    </w:p>
    <w:p w14:paraId="775FB835" w14:textId="77777777" w:rsidR="001A6ADF" w:rsidRDefault="001A6ADF"/>
    <w:p w14:paraId="06284FDA" w14:textId="77777777" w:rsidR="00020071" w:rsidRPr="001A6ADF" w:rsidRDefault="00020071"/>
    <w:sectPr w:rsidR="00020071" w:rsidRPr="001A6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5"/>
    <w:rsid w:val="00020071"/>
    <w:rsid w:val="00131FA1"/>
    <w:rsid w:val="00133F52"/>
    <w:rsid w:val="001A6ADF"/>
    <w:rsid w:val="002B7277"/>
    <w:rsid w:val="00346BD2"/>
    <w:rsid w:val="00366771"/>
    <w:rsid w:val="004F56B7"/>
    <w:rsid w:val="006465F0"/>
    <w:rsid w:val="006835A6"/>
    <w:rsid w:val="006A2005"/>
    <w:rsid w:val="00741285"/>
    <w:rsid w:val="0075146F"/>
    <w:rsid w:val="008005BB"/>
    <w:rsid w:val="00820B8A"/>
    <w:rsid w:val="009D510C"/>
    <w:rsid w:val="00BF1834"/>
    <w:rsid w:val="00CB5107"/>
    <w:rsid w:val="00DF1AC2"/>
    <w:rsid w:val="00E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A6AD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AD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6AD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1A6ADF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A6AD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AD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6AD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1A6ADF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STG</dc:creator>
  <cp:lastModifiedBy>utente</cp:lastModifiedBy>
  <cp:revision>2</cp:revision>
  <cp:lastPrinted>2020-07-28T16:59:00Z</cp:lastPrinted>
  <dcterms:created xsi:type="dcterms:W3CDTF">2020-07-28T18:26:00Z</dcterms:created>
  <dcterms:modified xsi:type="dcterms:W3CDTF">2020-07-28T18:26:00Z</dcterms:modified>
</cp:coreProperties>
</file>