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BF" w:rsidRPr="006662C5" w:rsidRDefault="00D13ABF" w:rsidP="00D13ABF">
      <w:pPr>
        <w:tabs>
          <w:tab w:val="left" w:pos="4820"/>
        </w:tabs>
        <w:spacing w:after="0" w:line="240" w:lineRule="auto"/>
        <w:jc w:val="center"/>
        <w:rPr>
          <w:rFonts w:ascii="Calibri" w:hAnsi="Calibri"/>
        </w:rPr>
      </w:pPr>
      <w:r w:rsidRPr="006662C5">
        <w:rPr>
          <w:rFonts w:ascii="Calibri" w:hAnsi="Calibri"/>
          <w:noProof/>
          <w:lang w:eastAsia="it-IT"/>
        </w:rPr>
        <w:drawing>
          <wp:inline distT="0" distB="0" distL="0" distR="0">
            <wp:extent cx="563880" cy="685800"/>
            <wp:effectExtent l="0" t="0" r="7620" b="0"/>
            <wp:docPr id="2" name="Immagine 1" descr="21201416101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0141610159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BF" w:rsidRPr="006662C5" w:rsidRDefault="00D13ABF" w:rsidP="00D13ABF">
      <w:pPr>
        <w:tabs>
          <w:tab w:val="left" w:pos="4820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662C5">
        <w:rPr>
          <w:rFonts w:ascii="Calibri" w:hAnsi="Calibri"/>
          <w:b/>
          <w:sz w:val="28"/>
          <w:szCs w:val="28"/>
        </w:rPr>
        <w:t>COMUNE DI PORTO VALTRAVAGLIA</w:t>
      </w:r>
    </w:p>
    <w:p w:rsidR="00D13ABF" w:rsidRPr="006662C5" w:rsidRDefault="00D13ABF" w:rsidP="00D13ABF">
      <w:pPr>
        <w:tabs>
          <w:tab w:val="left" w:pos="4820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662C5">
        <w:rPr>
          <w:rFonts w:ascii="Calibri" w:hAnsi="Calibri"/>
          <w:b/>
          <w:sz w:val="28"/>
          <w:szCs w:val="28"/>
        </w:rPr>
        <w:t>Provincia di Varese</w:t>
      </w:r>
    </w:p>
    <w:p w:rsidR="00D13ABF" w:rsidRPr="00D13ABF" w:rsidRDefault="00D13ABF" w:rsidP="00D13ABF">
      <w:pPr>
        <w:rPr>
          <w:b/>
          <w:sz w:val="40"/>
          <w:szCs w:val="40"/>
        </w:rPr>
      </w:pPr>
    </w:p>
    <w:p w:rsidR="00D13ABF" w:rsidRDefault="00D13ABF" w:rsidP="00D13ABF">
      <w:pPr>
        <w:jc w:val="center"/>
        <w:rPr>
          <w:b/>
          <w:sz w:val="40"/>
          <w:szCs w:val="40"/>
        </w:rPr>
      </w:pPr>
      <w:r w:rsidRPr="00D13ABF">
        <w:rPr>
          <w:b/>
          <w:sz w:val="40"/>
          <w:szCs w:val="40"/>
        </w:rPr>
        <w:t>AVVISO LETTURA CONTATORE DELL’</w:t>
      </w:r>
      <w:r>
        <w:rPr>
          <w:b/>
          <w:sz w:val="40"/>
          <w:szCs w:val="40"/>
        </w:rPr>
        <w:t>ACQUA</w:t>
      </w:r>
    </w:p>
    <w:p w:rsidR="00D13ABF" w:rsidRDefault="00D13ABF" w:rsidP="00D13ABF">
      <w:pPr>
        <w:jc w:val="center"/>
        <w:rPr>
          <w:b/>
          <w:sz w:val="40"/>
          <w:szCs w:val="40"/>
        </w:rPr>
      </w:pPr>
      <w:r w:rsidRPr="00D13ABF">
        <w:rPr>
          <w:b/>
          <w:sz w:val="40"/>
          <w:szCs w:val="40"/>
        </w:rPr>
        <w:t>ANNO 2020</w:t>
      </w:r>
    </w:p>
    <w:p w:rsidR="00D13ABF" w:rsidRPr="00D13ABF" w:rsidRDefault="00D13ABF" w:rsidP="00D13ABF">
      <w:pPr>
        <w:jc w:val="both"/>
        <w:rPr>
          <w:b/>
          <w:sz w:val="32"/>
          <w:szCs w:val="32"/>
        </w:rPr>
      </w:pPr>
      <w:r w:rsidRPr="00D13ABF">
        <w:rPr>
          <w:rFonts w:cs="Arial"/>
          <w:color w:val="1E1E1E"/>
          <w:sz w:val="32"/>
          <w:szCs w:val="32"/>
          <w:shd w:val="clear" w:color="auto" w:fill="FFFFFF"/>
        </w:rPr>
        <w:t xml:space="preserve">Si avvisa </w:t>
      </w:r>
      <w:r>
        <w:rPr>
          <w:rFonts w:cs="Arial"/>
          <w:color w:val="1E1E1E"/>
          <w:sz w:val="32"/>
          <w:szCs w:val="32"/>
          <w:shd w:val="clear" w:color="auto" w:fill="FFFFFF"/>
        </w:rPr>
        <w:t xml:space="preserve">che </w:t>
      </w:r>
      <w:r w:rsidRPr="00D13ABF">
        <w:rPr>
          <w:rFonts w:cs="Arial"/>
          <w:color w:val="1E1E1E"/>
          <w:sz w:val="32"/>
          <w:szCs w:val="32"/>
          <w:u w:val="single"/>
          <w:shd w:val="clear" w:color="auto" w:fill="FFFFFF"/>
        </w:rPr>
        <w:t>dal giorno 01 agosto al giorno 10 settembre</w:t>
      </w:r>
      <w:r w:rsidRPr="00D13ABF">
        <w:rPr>
          <w:sz w:val="32"/>
          <w:szCs w:val="32"/>
          <w:u w:val="single"/>
        </w:rPr>
        <w:t xml:space="preserve"> </w:t>
      </w:r>
      <w:r w:rsidRPr="00D13ABF">
        <w:rPr>
          <w:sz w:val="32"/>
          <w:szCs w:val="32"/>
        </w:rPr>
        <w:t>un incaricato della ditta M.B.S. Group</w:t>
      </w:r>
      <w:r>
        <w:rPr>
          <w:sz w:val="32"/>
          <w:szCs w:val="32"/>
        </w:rPr>
        <w:t>, regolarmente autorizzato,</w:t>
      </w:r>
      <w:r w:rsidRPr="00D13ABF">
        <w:rPr>
          <w:rFonts w:cs="Arial"/>
          <w:color w:val="1E1E1E"/>
          <w:sz w:val="32"/>
          <w:szCs w:val="32"/>
          <w:shd w:val="clear" w:color="auto" w:fill="FFFFFF"/>
        </w:rPr>
        <w:t xml:space="preserve"> effettuerà la lettura dei contatori dell'acqua.</w:t>
      </w:r>
      <w:r w:rsidRPr="00D13ABF">
        <w:rPr>
          <w:b/>
          <w:sz w:val="32"/>
          <w:szCs w:val="32"/>
        </w:rPr>
        <w:t xml:space="preserve"> </w:t>
      </w:r>
    </w:p>
    <w:p w:rsidR="00D13ABF" w:rsidRPr="00D13ABF" w:rsidRDefault="00D13ABF" w:rsidP="00D13ABF">
      <w:pPr>
        <w:jc w:val="both"/>
        <w:rPr>
          <w:sz w:val="28"/>
          <w:szCs w:val="28"/>
        </w:rPr>
      </w:pPr>
      <w:r w:rsidRPr="00D13ABF">
        <w:rPr>
          <w:rFonts w:cs="Arial"/>
          <w:sz w:val="28"/>
          <w:szCs w:val="28"/>
          <w:shd w:val="clear" w:color="auto" w:fill="FFFFFF"/>
        </w:rPr>
        <w:t>Il personale incaricato del rilevamento dei dati è sempre munito di un tesserino di riconoscimento contenente nominativo e fotografia</w:t>
      </w:r>
      <w:r w:rsidRPr="00D13ABF">
        <w:rPr>
          <w:rFonts w:cs="Arial"/>
          <w:color w:val="1E1E1E"/>
          <w:sz w:val="28"/>
          <w:szCs w:val="28"/>
          <w:shd w:val="clear" w:color="auto" w:fill="FFFFFF"/>
        </w:rPr>
        <w:t>.</w:t>
      </w:r>
    </w:p>
    <w:p w:rsidR="00D13ABF" w:rsidRDefault="00D13ABF" w:rsidP="00D13ABF">
      <w:pPr>
        <w:jc w:val="both"/>
        <w:rPr>
          <w:sz w:val="32"/>
          <w:szCs w:val="32"/>
        </w:rPr>
      </w:pPr>
      <w:r w:rsidRPr="00D13ABF">
        <w:rPr>
          <w:sz w:val="32"/>
          <w:szCs w:val="32"/>
        </w:rPr>
        <w:t>Si ricorda</w:t>
      </w:r>
      <w:r>
        <w:rPr>
          <w:sz w:val="32"/>
          <w:szCs w:val="32"/>
        </w:rPr>
        <w:t xml:space="preserve"> </w:t>
      </w:r>
      <w:r w:rsidRPr="00D13ABF">
        <w:rPr>
          <w:sz w:val="32"/>
          <w:szCs w:val="32"/>
        </w:rPr>
        <w:t>che gli utenti possono procedere all’autolettura del contato</w:t>
      </w:r>
      <w:r w:rsidR="00F35DDE">
        <w:rPr>
          <w:sz w:val="32"/>
          <w:szCs w:val="32"/>
        </w:rPr>
        <w:t>re dell'acqua. Le letture dovranno</w:t>
      </w:r>
      <w:r w:rsidRPr="00D13ABF">
        <w:rPr>
          <w:sz w:val="32"/>
          <w:szCs w:val="32"/>
        </w:rPr>
        <w:t xml:space="preserve"> pervenire al Comune entro il prossimo 10/09/2020. </w:t>
      </w:r>
    </w:p>
    <w:p w:rsidR="00D13ABF" w:rsidRDefault="00D13ABF" w:rsidP="00D13ABF">
      <w:pPr>
        <w:jc w:val="both"/>
        <w:rPr>
          <w:sz w:val="32"/>
          <w:szCs w:val="32"/>
        </w:rPr>
      </w:pPr>
      <w:r w:rsidRPr="00D13ABF">
        <w:rPr>
          <w:sz w:val="32"/>
          <w:szCs w:val="32"/>
        </w:rPr>
        <w:t xml:space="preserve">E’ possibile comunicare la lettura tramite la compilazione dell’apposita ISTANZA ON LINE, sul sito </w:t>
      </w:r>
      <w:hyperlink r:id="rId5" w:history="1">
        <w:r w:rsidRPr="00D13ABF">
          <w:rPr>
            <w:rStyle w:val="Collegamentoipertestuale"/>
            <w:sz w:val="32"/>
            <w:szCs w:val="32"/>
          </w:rPr>
          <w:t>www.comune.portovaltravaglia.va.it</w:t>
        </w:r>
      </w:hyperlink>
      <w:r w:rsidRPr="00D13ABF">
        <w:rPr>
          <w:sz w:val="32"/>
          <w:szCs w:val="32"/>
        </w:rPr>
        <w:t xml:space="preserve"> Menù SERVIZI ON LINE (vedi</w:t>
      </w:r>
      <w:r>
        <w:rPr>
          <w:sz w:val="32"/>
          <w:szCs w:val="32"/>
        </w:rPr>
        <w:t xml:space="preserve"> mini-</w:t>
      </w:r>
      <w:r w:rsidRPr="00D13ABF">
        <w:rPr>
          <w:sz w:val="32"/>
          <w:szCs w:val="32"/>
        </w:rPr>
        <w:t>guida allegata).</w:t>
      </w:r>
    </w:p>
    <w:p w:rsidR="00D13ABF" w:rsidRPr="00D13ABF" w:rsidRDefault="00D13ABF" w:rsidP="00D13ABF">
      <w:pPr>
        <w:jc w:val="both"/>
        <w:rPr>
          <w:sz w:val="32"/>
          <w:szCs w:val="32"/>
        </w:rPr>
      </w:pPr>
    </w:p>
    <w:p w:rsidR="00D13ABF" w:rsidRPr="00D13ABF" w:rsidRDefault="00D13ABF" w:rsidP="00D13ABF">
      <w:pPr>
        <w:jc w:val="both"/>
        <w:rPr>
          <w:b/>
          <w:sz w:val="28"/>
          <w:szCs w:val="28"/>
        </w:rPr>
      </w:pPr>
      <w:r w:rsidRPr="00D13ABF">
        <w:rPr>
          <w:b/>
          <w:sz w:val="28"/>
          <w:szCs w:val="28"/>
        </w:rPr>
        <w:t xml:space="preserve">Modalità di invio della lettura: </w:t>
      </w:r>
    </w:p>
    <w:p w:rsidR="00D13ABF" w:rsidRPr="00D13ABF" w:rsidRDefault="00D13ABF" w:rsidP="00D13ABF">
      <w:pPr>
        <w:jc w:val="both"/>
        <w:rPr>
          <w:sz w:val="28"/>
          <w:szCs w:val="28"/>
        </w:rPr>
      </w:pPr>
      <w:r w:rsidRPr="00D13ABF">
        <w:rPr>
          <w:sz w:val="28"/>
          <w:szCs w:val="28"/>
        </w:rPr>
        <w:t>1. on line tramite l’</w:t>
      </w:r>
      <w:r w:rsidR="00F35DDE">
        <w:rPr>
          <w:sz w:val="28"/>
          <w:szCs w:val="28"/>
        </w:rPr>
        <w:t>i</w:t>
      </w:r>
      <w:bookmarkStart w:id="0" w:name="_GoBack"/>
      <w:bookmarkEnd w:id="0"/>
      <w:r w:rsidRPr="00D13ABF">
        <w:rPr>
          <w:sz w:val="28"/>
          <w:szCs w:val="28"/>
        </w:rPr>
        <w:t xml:space="preserve">stanza sul sito  </w:t>
      </w:r>
      <w:hyperlink r:id="rId6" w:history="1">
        <w:r w:rsidRPr="00D13ABF">
          <w:rPr>
            <w:rStyle w:val="Collegamentoipertestuale"/>
            <w:sz w:val="28"/>
            <w:szCs w:val="28"/>
          </w:rPr>
          <w:t>www.comune.portovaltravaglia.va.it</w:t>
        </w:r>
      </w:hyperlink>
    </w:p>
    <w:p w:rsidR="00D13ABF" w:rsidRPr="00D13ABF" w:rsidRDefault="00D13ABF" w:rsidP="00D13ABF">
      <w:pPr>
        <w:jc w:val="both"/>
        <w:rPr>
          <w:sz w:val="28"/>
          <w:szCs w:val="28"/>
        </w:rPr>
      </w:pPr>
      <w:r w:rsidRPr="00D13ABF">
        <w:rPr>
          <w:sz w:val="28"/>
          <w:szCs w:val="28"/>
        </w:rPr>
        <w:t>2. per e</w:t>
      </w:r>
      <w:r w:rsidR="00816CD9">
        <w:rPr>
          <w:sz w:val="28"/>
          <w:szCs w:val="28"/>
        </w:rPr>
        <w:t>-</w:t>
      </w:r>
      <w:r w:rsidRPr="00D13ABF">
        <w:rPr>
          <w:sz w:val="28"/>
          <w:szCs w:val="28"/>
        </w:rPr>
        <w:t xml:space="preserve">mail a </w:t>
      </w:r>
      <w:hyperlink r:id="rId7" w:history="1">
        <w:r w:rsidRPr="00D13ABF">
          <w:rPr>
            <w:rStyle w:val="Collegamentoipertestuale"/>
            <w:sz w:val="28"/>
            <w:szCs w:val="28"/>
          </w:rPr>
          <w:t>fantoni@comune.portovaltravaglia.va.it</w:t>
        </w:r>
      </w:hyperlink>
      <w:r w:rsidRPr="00D13ABF">
        <w:rPr>
          <w:sz w:val="28"/>
          <w:szCs w:val="28"/>
        </w:rPr>
        <w:t xml:space="preserve"> (si consiglia di allegare sempre una foto del contatore)</w:t>
      </w:r>
    </w:p>
    <w:p w:rsidR="00D13ABF" w:rsidRPr="00D13ABF" w:rsidRDefault="00D13ABF">
      <w:pPr>
        <w:rPr>
          <w:sz w:val="28"/>
          <w:szCs w:val="28"/>
        </w:rPr>
      </w:pPr>
    </w:p>
    <w:p w:rsidR="00D13ABF" w:rsidRPr="00D13ABF" w:rsidRDefault="00D13ABF" w:rsidP="00D13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  <w:sz w:val="28"/>
          <w:szCs w:val="28"/>
        </w:rPr>
      </w:pPr>
      <w:r w:rsidRPr="00D13ABF">
        <w:rPr>
          <w:color w:val="002060"/>
          <w:sz w:val="28"/>
          <w:szCs w:val="28"/>
        </w:rPr>
        <w:t xml:space="preserve">Dal prossimo 01 ottobre la gestione del servizio acquedotto sarà acquisita dalla Soc. ALFA srl, gestore unico del servizio idrico </w:t>
      </w:r>
      <w:r>
        <w:rPr>
          <w:color w:val="002060"/>
          <w:sz w:val="28"/>
          <w:szCs w:val="28"/>
        </w:rPr>
        <w:t xml:space="preserve">integrato </w:t>
      </w:r>
      <w:r w:rsidRPr="00D13ABF">
        <w:rPr>
          <w:color w:val="002060"/>
          <w:sz w:val="28"/>
          <w:szCs w:val="28"/>
        </w:rPr>
        <w:t xml:space="preserve">della Provincia di Varese. </w:t>
      </w:r>
    </w:p>
    <w:p w:rsidR="00D13ABF" w:rsidRPr="00D13ABF" w:rsidRDefault="00D13ABF" w:rsidP="00D13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  <w:sz w:val="28"/>
          <w:szCs w:val="28"/>
        </w:rPr>
      </w:pPr>
      <w:r w:rsidRPr="00D13ABF">
        <w:rPr>
          <w:color w:val="002060"/>
          <w:sz w:val="28"/>
          <w:szCs w:val="28"/>
        </w:rPr>
        <w:t>Si raccomanda, pertanto, la puntuale lettura del contatore dell’acqua</w:t>
      </w:r>
      <w:r w:rsidRPr="00D13ABF">
        <w:rPr>
          <w:b/>
          <w:color w:val="002060"/>
          <w:sz w:val="28"/>
          <w:szCs w:val="28"/>
        </w:rPr>
        <w:t xml:space="preserve"> entro il termine del 10 settembre.</w:t>
      </w:r>
    </w:p>
    <w:sectPr w:rsidR="00D13ABF" w:rsidRPr="00D13ABF" w:rsidSect="00290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BF"/>
    <w:rsid w:val="00172D18"/>
    <w:rsid w:val="002369AE"/>
    <w:rsid w:val="00271323"/>
    <w:rsid w:val="00290BD6"/>
    <w:rsid w:val="00352C97"/>
    <w:rsid w:val="003F606D"/>
    <w:rsid w:val="00523561"/>
    <w:rsid w:val="00816CD9"/>
    <w:rsid w:val="00CA5FFB"/>
    <w:rsid w:val="00D13ABF"/>
    <w:rsid w:val="00E932E1"/>
    <w:rsid w:val="00F1054D"/>
    <w:rsid w:val="00F35DDE"/>
    <w:rsid w:val="00F65142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C360"/>
  <w15:docId w15:val="{7C4284BF-EF94-4BD5-BD88-68841580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ABF"/>
    <w:pPr>
      <w:spacing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A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3AB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13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ntoni@comune.portovaltravaglia.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portovaltravaglia.va.it" TargetMode="External"/><Relationship Id="rId5" Type="http://schemas.openxmlformats.org/officeDocument/2006/relationships/hyperlink" Target="http://www.comune.portovaltravaglia.v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BOLDRINI</dc:creator>
  <cp:keywords/>
  <dc:description/>
  <cp:lastModifiedBy>Michela Appiani</cp:lastModifiedBy>
  <cp:revision>2</cp:revision>
  <dcterms:created xsi:type="dcterms:W3CDTF">2020-07-17T07:50:00Z</dcterms:created>
  <dcterms:modified xsi:type="dcterms:W3CDTF">2020-07-17T07:50:00Z</dcterms:modified>
</cp:coreProperties>
</file>