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295CD" w14:textId="77777777" w:rsidR="004B38AC" w:rsidRPr="00A57445" w:rsidRDefault="00C74E96" w:rsidP="00AD3BF4">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bookmarkStart w:id="0" w:name="_GoBack"/>
      <w:bookmarkEnd w:id="0"/>
      <w:r>
        <w:rPr>
          <w:rFonts w:ascii="Calibri" w:hAnsi="Calibri" w:cs="Calibri"/>
          <w:b/>
          <w:bCs/>
          <w:iCs/>
          <w:color w:val="FF0000"/>
          <w:sz w:val="22"/>
          <w:szCs w:val="32"/>
        </w:rPr>
        <w:t xml:space="preserve">DOMANDA DI PARTECIPAZIONE </w:t>
      </w:r>
    </w:p>
    <w:p w14:paraId="2789A60D" w14:textId="77777777" w:rsidR="00117C59" w:rsidRPr="001A1CDD" w:rsidRDefault="00117C59">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0E6F04" w:rsidRPr="001A1CDD" w14:paraId="7320C845" w14:textId="77777777">
        <w:trPr>
          <w:jc w:val="center"/>
        </w:trPr>
        <w:tc>
          <w:tcPr>
            <w:tcW w:w="10062" w:type="dxa"/>
          </w:tcPr>
          <w:p w14:paraId="66B40C9F" w14:textId="77777777" w:rsidR="000E6F04" w:rsidRPr="001A1CDD" w:rsidRDefault="000E6F04" w:rsidP="009D424A">
            <w:pPr>
              <w:jc w:val="center"/>
              <w:rPr>
                <w:rFonts w:ascii="Calibri" w:hAnsi="Calibri" w:cs="Calibri"/>
                <w:b/>
                <w:bCs/>
                <w:sz w:val="28"/>
                <w:szCs w:val="22"/>
              </w:rPr>
            </w:pPr>
            <w:r w:rsidRPr="001A1CDD">
              <w:rPr>
                <w:rFonts w:ascii="Calibri" w:hAnsi="Calibri" w:cs="Calibri"/>
                <w:b/>
                <w:bCs/>
                <w:sz w:val="28"/>
                <w:szCs w:val="22"/>
              </w:rPr>
              <w:t>Domanda di partecipazione,</w:t>
            </w:r>
          </w:p>
          <w:p w14:paraId="2455300A" w14:textId="77777777" w:rsidR="000E6F04" w:rsidRPr="001A1CDD" w:rsidRDefault="000E6F04" w:rsidP="009D424A">
            <w:pPr>
              <w:jc w:val="center"/>
              <w:rPr>
                <w:rFonts w:ascii="Calibri" w:hAnsi="Calibri" w:cs="Calibri"/>
                <w:sz w:val="22"/>
                <w:szCs w:val="22"/>
              </w:rPr>
            </w:pPr>
            <w:r w:rsidRPr="001A1CDD">
              <w:rPr>
                <w:rFonts w:ascii="Calibri" w:hAnsi="Calibri" w:cs="Calibri"/>
                <w:b/>
                <w:bCs/>
                <w:sz w:val="28"/>
                <w:szCs w:val="22"/>
              </w:rPr>
              <w:t>autocertificazioni e dichiarazioni per l’ammissione alla gara d’appalto</w:t>
            </w:r>
          </w:p>
        </w:tc>
      </w:tr>
      <w:tr w:rsidR="00B12151" w:rsidRPr="001A1CDD" w14:paraId="393173C7" w14:textId="77777777">
        <w:trPr>
          <w:jc w:val="center"/>
        </w:trPr>
        <w:tc>
          <w:tcPr>
            <w:tcW w:w="10062" w:type="dxa"/>
            <w:tcBorders>
              <w:bottom w:val="nil"/>
            </w:tcBorders>
          </w:tcPr>
          <w:p w14:paraId="4BAFFAB3" w14:textId="35A89544" w:rsidR="00B12151" w:rsidRDefault="00B12151" w:rsidP="009133D5">
            <w:pPr>
              <w:jc w:val="center"/>
              <w:rPr>
                <w:rFonts w:ascii="Calibri" w:hAnsi="Calibri" w:cs="Calibri"/>
                <w:b/>
                <w:sz w:val="32"/>
                <w:szCs w:val="32"/>
              </w:rPr>
            </w:pPr>
            <w:r>
              <w:rPr>
                <w:rFonts w:ascii="Calibri" w:hAnsi="Calibri" w:cs="Calibri"/>
                <w:b/>
                <w:sz w:val="32"/>
                <w:szCs w:val="32"/>
              </w:rPr>
              <w:t xml:space="preserve">COMUNE DI </w:t>
            </w:r>
            <w:r w:rsidR="003B2751">
              <w:rPr>
                <w:rFonts w:ascii="Calibri" w:hAnsi="Calibri" w:cs="Calibri"/>
                <w:b/>
                <w:sz w:val="32"/>
                <w:szCs w:val="32"/>
              </w:rPr>
              <w:t>VOLLA</w:t>
            </w:r>
            <w:r w:rsidR="007C0490">
              <w:rPr>
                <w:rFonts w:ascii="Calibri" w:hAnsi="Calibri" w:cs="Calibri"/>
                <w:b/>
                <w:sz w:val="32"/>
                <w:szCs w:val="32"/>
              </w:rPr>
              <w:t xml:space="preserve"> (</w:t>
            </w:r>
            <w:r w:rsidR="003B2751">
              <w:rPr>
                <w:rFonts w:ascii="Calibri" w:hAnsi="Calibri" w:cs="Calibri"/>
                <w:b/>
                <w:sz w:val="32"/>
                <w:szCs w:val="32"/>
              </w:rPr>
              <w:t>NA</w:t>
            </w:r>
            <w:r w:rsidR="005C72EA">
              <w:rPr>
                <w:rFonts w:ascii="Calibri" w:hAnsi="Calibri" w:cs="Calibri"/>
                <w:b/>
                <w:sz w:val="32"/>
                <w:szCs w:val="32"/>
              </w:rPr>
              <w:t>)</w:t>
            </w:r>
          </w:p>
        </w:tc>
      </w:tr>
      <w:tr w:rsidR="00B12151" w:rsidRPr="001A1CDD" w14:paraId="0547D75D" w14:textId="77777777">
        <w:trPr>
          <w:jc w:val="center"/>
        </w:trPr>
        <w:tc>
          <w:tcPr>
            <w:tcW w:w="10062" w:type="dxa"/>
            <w:tcBorders>
              <w:top w:val="nil"/>
            </w:tcBorders>
          </w:tcPr>
          <w:p w14:paraId="39336F76" w14:textId="6EBB84AD" w:rsidR="00B12151" w:rsidRPr="003B2751" w:rsidRDefault="003B2751" w:rsidP="003B2751">
            <w:pPr>
              <w:pStyle w:val="Testonormale"/>
              <w:spacing w:line="276" w:lineRule="auto"/>
              <w:jc w:val="both"/>
              <w:rPr>
                <w:rFonts w:ascii="Bookman Old Style" w:hAnsi="Bookman Old Style" w:cs="Arial"/>
                <w:bCs/>
                <w:sz w:val="22"/>
                <w:szCs w:val="22"/>
                <w:lang w:val="it-IT" w:eastAsia="it-IT"/>
              </w:rPr>
            </w:pPr>
            <w:r w:rsidRPr="0082512D">
              <w:rPr>
                <w:rFonts w:ascii="Bookman Old Style" w:hAnsi="Bookman Old Style" w:cs="Arial"/>
                <w:sz w:val="22"/>
                <w:szCs w:val="22"/>
              </w:rPr>
              <w:t>PROCEDURA APERTA PER L’AFFIDAMENTO DELL’APPALTO DI GESTIONE NOVENNALE DEI SERVIZI CIMITERIALI DEL COMUNE VOLLA E DEL SERVIZIO DI ILLUMINAZIONE VOTIVA</w:t>
            </w:r>
            <w:r w:rsidRPr="0082512D">
              <w:rPr>
                <w:rFonts w:ascii="Bookman Old Style" w:hAnsi="Bookman Old Style" w:cs="Arial"/>
                <w:sz w:val="22"/>
                <w:szCs w:val="22"/>
                <w:lang w:val="it-IT"/>
              </w:rPr>
              <w:t xml:space="preserve">. </w:t>
            </w:r>
            <w:r w:rsidRPr="0082512D">
              <w:rPr>
                <w:rFonts w:ascii="Bookman Old Style" w:hAnsi="Bookman Old Style" w:cs="Arial"/>
                <w:sz w:val="22"/>
                <w:szCs w:val="22"/>
              </w:rPr>
              <w:t xml:space="preserve"> </w:t>
            </w:r>
            <w:r w:rsidRPr="003B2751">
              <w:rPr>
                <w:rFonts w:ascii="Bookman Old Style" w:hAnsi="Bookman Old Style" w:cs="Arial"/>
                <w:b/>
                <w:bCs/>
                <w:sz w:val="22"/>
                <w:szCs w:val="22"/>
                <w:lang w:val="it-IT" w:eastAsia="it-IT"/>
              </w:rPr>
              <w:t>CIG</w:t>
            </w:r>
            <w:r w:rsidRPr="003B2751">
              <w:rPr>
                <w:rFonts w:ascii="Bookman Old Style" w:hAnsi="Bookman Old Style" w:cs="Arial"/>
                <w:bCs/>
                <w:sz w:val="22"/>
                <w:szCs w:val="22"/>
                <w:lang w:val="it-IT" w:eastAsia="it-IT"/>
              </w:rPr>
              <w:t xml:space="preserve"> </w:t>
            </w:r>
            <w:r w:rsidRPr="0082512D">
              <w:rPr>
                <w:rFonts w:ascii="Bookman Old Style" w:hAnsi="Bookman Old Style"/>
                <w:sz w:val="22"/>
                <w:szCs w:val="22"/>
              </w:rPr>
              <w:t>83489825E6</w:t>
            </w:r>
            <w:r w:rsidRPr="0082512D">
              <w:rPr>
                <w:rFonts w:ascii="Bookman Old Style" w:hAnsi="Bookman Old Style"/>
                <w:sz w:val="22"/>
                <w:szCs w:val="22"/>
                <w:lang w:val="it-IT"/>
              </w:rPr>
              <w:t xml:space="preserve"> </w:t>
            </w:r>
            <w:r w:rsidRPr="0082512D">
              <w:rPr>
                <w:rFonts w:ascii="Bookman Old Style" w:eastAsia="Calibri" w:hAnsi="Bookman Old Style"/>
                <w:bCs/>
                <w:i/>
                <w:iCs/>
                <w:sz w:val="22"/>
                <w:szCs w:val="22"/>
              </w:rPr>
              <w:t xml:space="preserve"> </w:t>
            </w:r>
            <w:r w:rsidRPr="0082512D">
              <w:rPr>
                <w:rFonts w:ascii="Bookman Old Style" w:eastAsia="Calibri" w:hAnsi="Bookman Old Style"/>
                <w:b/>
                <w:bCs/>
                <w:iCs/>
                <w:sz w:val="22"/>
                <w:szCs w:val="22"/>
                <w:lang w:val="it-IT"/>
              </w:rPr>
              <w:t>CUP</w:t>
            </w:r>
            <w:r w:rsidRPr="0082512D">
              <w:rPr>
                <w:rFonts w:ascii="Bookman Old Style" w:eastAsia="Calibri" w:hAnsi="Bookman Old Style"/>
                <w:bCs/>
                <w:iCs/>
                <w:sz w:val="22"/>
                <w:szCs w:val="22"/>
                <w:lang w:val="it-IT"/>
              </w:rPr>
              <w:t xml:space="preserve"> </w:t>
            </w:r>
            <w:r w:rsidRPr="0082512D">
              <w:rPr>
                <w:rFonts w:ascii="Bookman Old Style" w:eastAsia="Calibri" w:hAnsi="Bookman Old Style"/>
                <w:bCs/>
                <w:iCs/>
                <w:sz w:val="22"/>
                <w:szCs w:val="22"/>
              </w:rPr>
              <w:t>C12I20000080004</w:t>
            </w:r>
          </w:p>
        </w:tc>
      </w:tr>
    </w:tbl>
    <w:p w14:paraId="301DC7EE" w14:textId="77777777" w:rsidR="00125510" w:rsidRPr="001A1CDD" w:rsidRDefault="00125510">
      <w:pPr>
        <w:rPr>
          <w:rFonts w:ascii="Calibri" w:hAnsi="Calibri" w:cs="Calibri"/>
          <w:sz w:val="22"/>
          <w:szCs w:val="22"/>
        </w:rPr>
      </w:pPr>
    </w:p>
    <w:tbl>
      <w:tblPr>
        <w:tblW w:w="10150" w:type="dxa"/>
        <w:jc w:val="center"/>
        <w:tblLayout w:type="fixed"/>
        <w:tblCellMar>
          <w:left w:w="70" w:type="dxa"/>
          <w:right w:w="70" w:type="dxa"/>
        </w:tblCellMar>
        <w:tblLook w:val="0000" w:firstRow="0" w:lastRow="0" w:firstColumn="0" w:lastColumn="0" w:noHBand="0" w:noVBand="0"/>
      </w:tblPr>
      <w:tblGrid>
        <w:gridCol w:w="779"/>
        <w:gridCol w:w="425"/>
        <w:gridCol w:w="470"/>
        <w:gridCol w:w="709"/>
        <w:gridCol w:w="2907"/>
        <w:gridCol w:w="70"/>
        <w:gridCol w:w="425"/>
        <w:gridCol w:w="567"/>
        <w:gridCol w:w="918"/>
        <w:gridCol w:w="172"/>
        <w:gridCol w:w="1036"/>
        <w:gridCol w:w="1672"/>
      </w:tblGrid>
      <w:tr w:rsidR="00125510" w:rsidRPr="001A1CDD" w14:paraId="2213B512" w14:textId="77777777" w:rsidTr="0030372D">
        <w:trPr>
          <w:cantSplit/>
          <w:jc w:val="center"/>
        </w:trPr>
        <w:tc>
          <w:tcPr>
            <w:tcW w:w="1674" w:type="dxa"/>
            <w:gridSpan w:val="3"/>
          </w:tcPr>
          <w:p w14:paraId="018BB155" w14:textId="77777777" w:rsidR="00125510" w:rsidRPr="001A1CDD" w:rsidRDefault="00125510" w:rsidP="0028425A">
            <w:pPr>
              <w:pStyle w:val="Testonotaapidipagina"/>
              <w:spacing w:before="60" w:after="60"/>
              <w:rPr>
                <w:rFonts w:ascii="Calibri" w:hAnsi="Calibri" w:cs="Calibri"/>
                <w:sz w:val="22"/>
                <w:szCs w:val="22"/>
              </w:rPr>
            </w:pPr>
            <w:r w:rsidRPr="001A1CDD">
              <w:rPr>
                <w:rFonts w:ascii="Calibri" w:hAnsi="Calibri" w:cs="Calibri"/>
                <w:sz w:val="22"/>
                <w:szCs w:val="22"/>
              </w:rPr>
              <w:t>il sottoscritto</w:t>
            </w:r>
          </w:p>
        </w:tc>
        <w:tc>
          <w:tcPr>
            <w:tcW w:w="8476" w:type="dxa"/>
            <w:gridSpan w:val="9"/>
            <w:tcBorders>
              <w:bottom w:val="single" w:sz="4" w:space="0" w:color="auto"/>
            </w:tcBorders>
          </w:tcPr>
          <w:p w14:paraId="671EC25F" w14:textId="77777777" w:rsidR="00125510" w:rsidRPr="001A1CDD" w:rsidRDefault="00125510" w:rsidP="0028425A">
            <w:pPr>
              <w:spacing w:before="60" w:after="60"/>
              <w:rPr>
                <w:rFonts w:ascii="Calibri" w:hAnsi="Calibri" w:cs="Calibri"/>
                <w:sz w:val="22"/>
                <w:szCs w:val="22"/>
              </w:rPr>
            </w:pPr>
          </w:p>
        </w:tc>
      </w:tr>
      <w:tr w:rsidR="00125510" w:rsidRPr="001A1CDD" w14:paraId="22198802" w14:textId="77777777" w:rsidTr="0028425A">
        <w:trPr>
          <w:cantSplit/>
          <w:jc w:val="center"/>
        </w:trPr>
        <w:tc>
          <w:tcPr>
            <w:tcW w:w="1204" w:type="dxa"/>
            <w:gridSpan w:val="2"/>
          </w:tcPr>
          <w:p w14:paraId="69162A76" w14:textId="77777777" w:rsidR="00125510" w:rsidRPr="001A1CDD" w:rsidRDefault="00125510" w:rsidP="0028425A">
            <w:pPr>
              <w:spacing w:before="60" w:after="60"/>
              <w:rPr>
                <w:rFonts w:ascii="Calibri" w:hAnsi="Calibri" w:cs="Calibri"/>
                <w:sz w:val="22"/>
                <w:szCs w:val="22"/>
              </w:rPr>
            </w:pPr>
            <w:r w:rsidRPr="001A1CDD">
              <w:rPr>
                <w:rFonts w:ascii="Calibri" w:hAnsi="Calibri" w:cs="Calibri"/>
                <w:sz w:val="22"/>
                <w:szCs w:val="22"/>
              </w:rPr>
              <w:t xml:space="preserve">in qualità di  </w:t>
            </w:r>
          </w:p>
        </w:tc>
        <w:tc>
          <w:tcPr>
            <w:tcW w:w="4086" w:type="dxa"/>
            <w:gridSpan w:val="3"/>
          </w:tcPr>
          <w:p w14:paraId="1267D02E" w14:textId="77777777" w:rsidR="00125510" w:rsidRPr="001A1CDD" w:rsidRDefault="00125510" w:rsidP="0028425A">
            <w:pPr>
              <w:spacing w:before="60" w:after="60"/>
              <w:rPr>
                <w:rFonts w:ascii="Calibri" w:hAnsi="Calibri" w:cs="Calibri"/>
                <w:i/>
                <w:iCs/>
                <w:sz w:val="22"/>
                <w:szCs w:val="22"/>
              </w:rPr>
            </w:pPr>
            <w:r w:rsidRPr="001A1CDD">
              <w:rPr>
                <w:rFonts w:ascii="Calibri" w:hAnsi="Calibri" w:cs="Calibri"/>
                <w:i/>
                <w:iCs/>
                <w:sz w:val="18"/>
                <w:szCs w:val="22"/>
              </w:rPr>
              <w:t>(titolare, legale rappresentante, procuratore, altro)</w:t>
            </w:r>
            <w:r w:rsidRPr="001A1CDD">
              <w:rPr>
                <w:rFonts w:ascii="Calibri" w:hAnsi="Calibri" w:cs="Calibri"/>
                <w:sz w:val="22"/>
                <w:szCs w:val="22"/>
                <w:vertAlign w:val="superscript"/>
              </w:rPr>
              <w:t xml:space="preserve">( </w:t>
            </w:r>
            <w:r w:rsidRPr="001A1CDD">
              <w:rPr>
                <w:rStyle w:val="Rimandonotadichiusura"/>
                <w:rFonts w:ascii="Calibri" w:hAnsi="Calibri" w:cs="Calibri"/>
                <w:sz w:val="22"/>
                <w:szCs w:val="22"/>
              </w:rPr>
              <w:endnoteReference w:id="1"/>
            </w:r>
            <w:r w:rsidRPr="001A1CDD">
              <w:rPr>
                <w:rFonts w:ascii="Calibri" w:hAnsi="Calibri" w:cs="Calibri"/>
                <w:sz w:val="22"/>
                <w:szCs w:val="22"/>
                <w:vertAlign w:val="superscript"/>
              </w:rPr>
              <w:t>)</w:t>
            </w:r>
          </w:p>
        </w:tc>
        <w:tc>
          <w:tcPr>
            <w:tcW w:w="4860" w:type="dxa"/>
            <w:gridSpan w:val="7"/>
            <w:tcBorders>
              <w:bottom w:val="single" w:sz="4" w:space="0" w:color="auto"/>
            </w:tcBorders>
          </w:tcPr>
          <w:p w14:paraId="33AA29FC" w14:textId="77777777" w:rsidR="00125510" w:rsidRPr="001A1CDD" w:rsidRDefault="00125510" w:rsidP="0028425A">
            <w:pPr>
              <w:spacing w:before="60" w:after="60"/>
              <w:jc w:val="right"/>
              <w:rPr>
                <w:rFonts w:ascii="Calibri" w:hAnsi="Calibri" w:cs="Calibri"/>
                <w:sz w:val="22"/>
                <w:szCs w:val="22"/>
              </w:rPr>
            </w:pPr>
          </w:p>
        </w:tc>
      </w:tr>
      <w:tr w:rsidR="00125510" w:rsidRPr="001A1CDD" w14:paraId="017E9EBF" w14:textId="77777777" w:rsidTr="0030372D">
        <w:trPr>
          <w:cantSplit/>
          <w:jc w:val="center"/>
        </w:trPr>
        <w:tc>
          <w:tcPr>
            <w:tcW w:w="1674" w:type="dxa"/>
            <w:gridSpan w:val="3"/>
          </w:tcPr>
          <w:p w14:paraId="488377F0" w14:textId="77777777" w:rsidR="00125510" w:rsidRPr="001A1CDD" w:rsidRDefault="0045359C" w:rsidP="0045359C">
            <w:pPr>
              <w:spacing w:before="60" w:after="60"/>
              <w:rPr>
                <w:rFonts w:ascii="Calibri" w:hAnsi="Calibri" w:cs="Calibri"/>
                <w:sz w:val="22"/>
                <w:szCs w:val="22"/>
              </w:rPr>
            </w:pPr>
            <w:r>
              <w:rPr>
                <w:rFonts w:ascii="Calibri" w:hAnsi="Calibri" w:cs="Calibri"/>
                <w:sz w:val="22"/>
                <w:szCs w:val="22"/>
              </w:rPr>
              <w:t>dell’impresa</w:t>
            </w:r>
          </w:p>
        </w:tc>
        <w:tc>
          <w:tcPr>
            <w:tcW w:w="8476" w:type="dxa"/>
            <w:gridSpan w:val="9"/>
            <w:tcBorders>
              <w:bottom w:val="single" w:sz="4" w:space="0" w:color="auto"/>
            </w:tcBorders>
          </w:tcPr>
          <w:p w14:paraId="769D0967" w14:textId="77777777" w:rsidR="00125510" w:rsidRPr="001A1CDD" w:rsidRDefault="00125510" w:rsidP="0028425A">
            <w:pPr>
              <w:pStyle w:val="Testonotaapidipagina"/>
              <w:spacing w:before="60" w:after="60"/>
              <w:rPr>
                <w:rFonts w:ascii="Calibri" w:hAnsi="Calibri" w:cs="Calibri"/>
                <w:sz w:val="22"/>
                <w:szCs w:val="22"/>
              </w:rPr>
            </w:pPr>
          </w:p>
        </w:tc>
      </w:tr>
      <w:tr w:rsidR="00125510" w:rsidRPr="001A1CDD" w14:paraId="620553F8" w14:textId="77777777" w:rsidTr="0028425A">
        <w:trPr>
          <w:cantSplit/>
          <w:jc w:val="center"/>
        </w:trPr>
        <w:tc>
          <w:tcPr>
            <w:tcW w:w="779" w:type="dxa"/>
          </w:tcPr>
          <w:p w14:paraId="719CAF45" w14:textId="77777777" w:rsidR="00125510" w:rsidRPr="001A1CDD" w:rsidRDefault="00125510" w:rsidP="0028425A">
            <w:pPr>
              <w:spacing w:before="60" w:after="60"/>
              <w:rPr>
                <w:rFonts w:ascii="Calibri" w:hAnsi="Calibri" w:cs="Calibri"/>
                <w:sz w:val="22"/>
                <w:szCs w:val="22"/>
              </w:rPr>
            </w:pPr>
            <w:r w:rsidRPr="001A1CDD">
              <w:rPr>
                <w:rFonts w:ascii="Calibri" w:hAnsi="Calibri" w:cs="Calibri"/>
                <w:sz w:val="22"/>
                <w:szCs w:val="22"/>
              </w:rPr>
              <w:t>sede</w:t>
            </w:r>
          </w:p>
        </w:tc>
        <w:tc>
          <w:tcPr>
            <w:tcW w:w="1604" w:type="dxa"/>
            <w:gridSpan w:val="3"/>
          </w:tcPr>
          <w:p w14:paraId="22FCD884" w14:textId="77777777" w:rsidR="00125510" w:rsidRPr="001A1CDD" w:rsidRDefault="00125510" w:rsidP="0028425A">
            <w:pPr>
              <w:rPr>
                <w:rFonts w:ascii="Calibri" w:hAnsi="Calibri" w:cs="Calibri"/>
                <w:i/>
                <w:iCs/>
                <w:sz w:val="22"/>
                <w:szCs w:val="22"/>
              </w:rPr>
            </w:pPr>
            <w:r w:rsidRPr="001A1CDD">
              <w:rPr>
                <w:rFonts w:ascii="Calibri" w:hAnsi="Calibri" w:cs="Calibri"/>
                <w:i/>
                <w:iCs/>
                <w:sz w:val="18"/>
                <w:szCs w:val="22"/>
              </w:rPr>
              <w:t>(comune italiano</w:t>
            </w:r>
            <w:r w:rsidRPr="001A1CDD">
              <w:rPr>
                <w:rFonts w:ascii="Calibri" w:hAnsi="Calibri" w:cs="Calibri"/>
                <w:i/>
                <w:iCs/>
                <w:sz w:val="18"/>
                <w:szCs w:val="22"/>
              </w:rPr>
              <w:br w:type="textWrapping" w:clear="all"/>
              <w:t xml:space="preserve"> o stato estero)  </w:t>
            </w:r>
          </w:p>
        </w:tc>
        <w:tc>
          <w:tcPr>
            <w:tcW w:w="2977" w:type="dxa"/>
            <w:gridSpan w:val="2"/>
            <w:tcBorders>
              <w:bottom w:val="single" w:sz="4" w:space="0" w:color="auto"/>
            </w:tcBorders>
          </w:tcPr>
          <w:p w14:paraId="590AF4ED" w14:textId="77777777" w:rsidR="00125510" w:rsidRPr="001A1CDD" w:rsidRDefault="00125510" w:rsidP="0028425A">
            <w:pPr>
              <w:spacing w:before="60" w:after="60"/>
              <w:rPr>
                <w:rFonts w:ascii="Calibri" w:hAnsi="Calibri" w:cs="Calibri"/>
                <w:sz w:val="22"/>
                <w:szCs w:val="22"/>
              </w:rPr>
            </w:pPr>
          </w:p>
        </w:tc>
        <w:tc>
          <w:tcPr>
            <w:tcW w:w="992" w:type="dxa"/>
            <w:gridSpan w:val="2"/>
          </w:tcPr>
          <w:p w14:paraId="1463120D" w14:textId="77777777" w:rsidR="00125510" w:rsidRPr="001A1CDD" w:rsidRDefault="00125510" w:rsidP="00CD2CDF">
            <w:pPr>
              <w:spacing w:before="60" w:after="60"/>
              <w:jc w:val="right"/>
              <w:rPr>
                <w:rFonts w:ascii="Calibri" w:hAnsi="Calibri" w:cs="Calibri"/>
                <w:sz w:val="22"/>
                <w:szCs w:val="22"/>
              </w:rPr>
            </w:pPr>
            <w:r w:rsidRPr="001A1CDD">
              <w:rPr>
                <w:rFonts w:ascii="Calibri" w:hAnsi="Calibri" w:cs="Calibri"/>
                <w:sz w:val="22"/>
                <w:szCs w:val="22"/>
              </w:rPr>
              <w:t>Cap:</w:t>
            </w:r>
          </w:p>
        </w:tc>
        <w:tc>
          <w:tcPr>
            <w:tcW w:w="1090" w:type="dxa"/>
            <w:gridSpan w:val="2"/>
            <w:tcBorders>
              <w:bottom w:val="single" w:sz="4" w:space="0" w:color="auto"/>
            </w:tcBorders>
          </w:tcPr>
          <w:p w14:paraId="37B82A0E" w14:textId="77777777" w:rsidR="00125510" w:rsidRPr="001A1CDD" w:rsidRDefault="00125510" w:rsidP="0028425A">
            <w:pPr>
              <w:spacing w:before="60" w:after="60"/>
              <w:rPr>
                <w:rFonts w:ascii="Calibri" w:hAnsi="Calibri" w:cs="Calibri"/>
                <w:sz w:val="22"/>
                <w:szCs w:val="22"/>
              </w:rPr>
            </w:pPr>
          </w:p>
        </w:tc>
        <w:tc>
          <w:tcPr>
            <w:tcW w:w="1036" w:type="dxa"/>
          </w:tcPr>
          <w:p w14:paraId="2F3230CE" w14:textId="77777777" w:rsidR="00125510" w:rsidRPr="001A1CDD" w:rsidRDefault="00125510" w:rsidP="0028425A">
            <w:pPr>
              <w:spacing w:before="60" w:after="60"/>
              <w:jc w:val="right"/>
              <w:rPr>
                <w:rFonts w:ascii="Calibri" w:hAnsi="Calibri" w:cs="Calibri"/>
                <w:sz w:val="22"/>
                <w:szCs w:val="22"/>
              </w:rPr>
            </w:pPr>
            <w:r w:rsidRPr="001A1CDD">
              <w:rPr>
                <w:rFonts w:ascii="Calibri" w:hAnsi="Calibri" w:cs="Calibri"/>
                <w:sz w:val="22"/>
                <w:szCs w:val="22"/>
              </w:rPr>
              <w:t xml:space="preserve">Provincia  </w:t>
            </w:r>
          </w:p>
        </w:tc>
        <w:tc>
          <w:tcPr>
            <w:tcW w:w="1672" w:type="dxa"/>
            <w:tcBorders>
              <w:bottom w:val="single" w:sz="4" w:space="0" w:color="auto"/>
            </w:tcBorders>
          </w:tcPr>
          <w:p w14:paraId="338720E2" w14:textId="77777777" w:rsidR="00125510" w:rsidRPr="001A1CDD" w:rsidRDefault="00125510" w:rsidP="0028425A">
            <w:pPr>
              <w:spacing w:before="60" w:after="60"/>
              <w:rPr>
                <w:rFonts w:ascii="Calibri" w:hAnsi="Calibri" w:cs="Calibri"/>
                <w:sz w:val="22"/>
                <w:szCs w:val="22"/>
              </w:rPr>
            </w:pPr>
          </w:p>
        </w:tc>
      </w:tr>
      <w:tr w:rsidR="00125510" w:rsidRPr="001A1CDD" w14:paraId="3B2E99E4" w14:textId="77777777" w:rsidTr="0028425A">
        <w:trPr>
          <w:cantSplit/>
          <w:jc w:val="center"/>
        </w:trPr>
        <w:tc>
          <w:tcPr>
            <w:tcW w:w="10150" w:type="dxa"/>
            <w:gridSpan w:val="12"/>
          </w:tcPr>
          <w:p w14:paraId="01733115" w14:textId="77777777" w:rsidR="00125510" w:rsidRPr="001A1CDD" w:rsidRDefault="00125510" w:rsidP="0028425A">
            <w:pPr>
              <w:rPr>
                <w:rFonts w:ascii="Calibri" w:hAnsi="Calibri" w:cs="Calibri"/>
                <w:sz w:val="10"/>
                <w:szCs w:val="22"/>
              </w:rPr>
            </w:pPr>
          </w:p>
        </w:tc>
      </w:tr>
      <w:tr w:rsidR="00B91DCF" w:rsidRPr="001A1CDD" w14:paraId="0A66A505" w14:textId="77777777" w:rsidTr="0000754A">
        <w:trPr>
          <w:cantSplit/>
          <w:jc w:val="center"/>
        </w:trPr>
        <w:tc>
          <w:tcPr>
            <w:tcW w:w="1674" w:type="dxa"/>
            <w:gridSpan w:val="3"/>
          </w:tcPr>
          <w:p w14:paraId="05D2A091" w14:textId="77777777" w:rsidR="00B91DCF" w:rsidRPr="001A1CDD" w:rsidRDefault="00B91DCF" w:rsidP="0000754A">
            <w:pPr>
              <w:spacing w:before="60" w:after="60"/>
              <w:rPr>
                <w:rFonts w:ascii="Calibri" w:hAnsi="Calibri" w:cs="Calibri"/>
                <w:sz w:val="22"/>
                <w:szCs w:val="22"/>
              </w:rPr>
            </w:pPr>
            <w:r w:rsidRPr="001A1CDD">
              <w:rPr>
                <w:rFonts w:ascii="Calibri" w:hAnsi="Calibri" w:cs="Calibri"/>
                <w:sz w:val="22"/>
                <w:szCs w:val="22"/>
              </w:rPr>
              <w:t>indirizzo</w:t>
            </w:r>
          </w:p>
        </w:tc>
        <w:tc>
          <w:tcPr>
            <w:tcW w:w="4111" w:type="dxa"/>
            <w:gridSpan w:val="4"/>
            <w:tcBorders>
              <w:bottom w:val="single" w:sz="4" w:space="0" w:color="auto"/>
            </w:tcBorders>
          </w:tcPr>
          <w:p w14:paraId="7C66865B" w14:textId="77777777" w:rsidR="00B91DCF" w:rsidRPr="001A1CDD" w:rsidRDefault="00B91DCF" w:rsidP="0000754A">
            <w:pPr>
              <w:spacing w:before="60" w:after="60"/>
              <w:rPr>
                <w:rFonts w:ascii="Calibri" w:hAnsi="Calibri" w:cs="Calibri"/>
                <w:sz w:val="22"/>
                <w:szCs w:val="22"/>
              </w:rPr>
            </w:pPr>
          </w:p>
        </w:tc>
        <w:tc>
          <w:tcPr>
            <w:tcW w:w="1485" w:type="dxa"/>
            <w:gridSpan w:val="2"/>
            <w:tcBorders>
              <w:left w:val="nil"/>
              <w:right w:val="single" w:sz="4" w:space="0" w:color="auto"/>
            </w:tcBorders>
          </w:tcPr>
          <w:p w14:paraId="043D4D4B" w14:textId="77777777" w:rsidR="00B91DCF" w:rsidRPr="001A1CDD" w:rsidRDefault="00B91DCF" w:rsidP="0000754A">
            <w:pPr>
              <w:pStyle w:val="sche22"/>
              <w:widowControl/>
              <w:overflowPunct/>
              <w:autoSpaceDE/>
              <w:autoSpaceDN/>
              <w:adjustRightInd/>
              <w:spacing w:before="60" w:after="60"/>
              <w:rPr>
                <w:rFonts w:ascii="Calibri" w:hAnsi="Calibri" w:cs="Calibri"/>
                <w:sz w:val="22"/>
                <w:szCs w:val="22"/>
                <w:lang w:val="it-IT"/>
              </w:rPr>
            </w:pPr>
            <w:r w:rsidRPr="001A1CDD">
              <w:rPr>
                <w:rFonts w:ascii="Calibri" w:hAnsi="Calibri" w:cs="Calibri"/>
                <w:sz w:val="22"/>
                <w:szCs w:val="22"/>
                <w:lang w:val="it-IT"/>
              </w:rPr>
              <w:t>Codice fiscale:</w:t>
            </w:r>
          </w:p>
        </w:tc>
        <w:tc>
          <w:tcPr>
            <w:tcW w:w="2880" w:type="dxa"/>
            <w:gridSpan w:val="3"/>
            <w:tcBorders>
              <w:left w:val="single" w:sz="4" w:space="0" w:color="auto"/>
              <w:bottom w:val="single" w:sz="4" w:space="0" w:color="auto"/>
              <w:right w:val="single" w:sz="4" w:space="0" w:color="auto"/>
            </w:tcBorders>
          </w:tcPr>
          <w:p w14:paraId="3ECAF004" w14:textId="77777777" w:rsidR="00B91DCF" w:rsidRPr="001A1CDD" w:rsidRDefault="00B91DCF" w:rsidP="0000754A">
            <w:pPr>
              <w:spacing w:before="60" w:after="60"/>
              <w:rPr>
                <w:rFonts w:ascii="Calibri" w:hAnsi="Calibri" w:cs="Calibri"/>
                <w:sz w:val="22"/>
                <w:szCs w:val="22"/>
              </w:rPr>
            </w:pPr>
          </w:p>
        </w:tc>
      </w:tr>
    </w:tbl>
    <w:p w14:paraId="1ED562F2" w14:textId="77777777" w:rsidR="0079210F" w:rsidRPr="001A1CDD" w:rsidRDefault="005113C6" w:rsidP="0079210F">
      <w:pPr>
        <w:pStyle w:val="Rientrocorpodeltesto2"/>
        <w:spacing w:before="120" w:after="120"/>
        <w:ind w:left="284" w:hanging="284"/>
        <w:jc w:val="center"/>
        <w:rPr>
          <w:rFonts w:ascii="Calibri" w:hAnsi="Calibri" w:cs="Calibri"/>
          <w:b/>
          <w:sz w:val="22"/>
          <w:szCs w:val="22"/>
        </w:rPr>
      </w:pPr>
      <w:bookmarkStart w:id="1" w:name="OLE_LINK3"/>
      <w:bookmarkStart w:id="2" w:name="OLE_LINK4"/>
      <w:r w:rsidRPr="001A1CDD">
        <w:rPr>
          <w:rFonts w:ascii="Calibri" w:hAnsi="Calibri" w:cs="Calibri"/>
          <w:b/>
          <w:sz w:val="22"/>
          <w:szCs w:val="22"/>
        </w:rPr>
        <w:t>CHIEDE DI PARTECIPARE ALLA</w:t>
      </w:r>
      <w:r>
        <w:rPr>
          <w:rFonts w:ascii="Calibri" w:hAnsi="Calibri" w:cs="Calibri"/>
          <w:b/>
          <w:sz w:val="22"/>
          <w:szCs w:val="22"/>
        </w:rPr>
        <w:t xml:space="preserve"> GARA IN OGGETTO </w:t>
      </w:r>
      <w:r w:rsidR="0079210F" w:rsidRPr="001A1CDD">
        <w:rPr>
          <w:rFonts w:ascii="Calibri" w:hAnsi="Calibri" w:cs="Calibri"/>
          <w:b/>
          <w:sz w:val="22"/>
          <w:szCs w:val="22"/>
        </w:rPr>
        <w:t>COME</w:t>
      </w:r>
      <w:r w:rsidR="0079210F" w:rsidRPr="001A1CDD">
        <w:rPr>
          <w:rFonts w:ascii="Calibri" w:hAnsi="Calibri" w:cs="Calibri"/>
          <w:spacing w:val="-4"/>
          <w:sz w:val="22"/>
          <w:szCs w:val="22"/>
          <w:vertAlign w:val="superscript"/>
        </w:rPr>
        <w:t>(</w:t>
      </w:r>
      <w:r w:rsidR="0079210F" w:rsidRPr="001A1CDD">
        <w:rPr>
          <w:rFonts w:ascii="Calibri" w:hAnsi="Calibri" w:cs="Calibri"/>
          <w:spacing w:val="-4"/>
          <w:sz w:val="22"/>
          <w:szCs w:val="22"/>
          <w:vertAlign w:val="superscript"/>
        </w:rPr>
        <w:endnoteReference w:id="2"/>
      </w:r>
      <w:r w:rsidR="0079210F" w:rsidRPr="001A1CDD">
        <w:rPr>
          <w:rFonts w:ascii="Calibri" w:hAnsi="Calibri" w:cs="Calibri"/>
          <w:spacing w:val="-4"/>
          <w:sz w:val="22"/>
          <w:szCs w:val="22"/>
          <w:vertAlign w:val="superscript"/>
        </w:rPr>
        <w:t>)</w:t>
      </w:r>
    </w:p>
    <w:tbl>
      <w:tblPr>
        <w:tblW w:w="10135" w:type="dxa"/>
        <w:tblLayout w:type="fixed"/>
        <w:tblCellMar>
          <w:left w:w="70" w:type="dxa"/>
          <w:right w:w="70" w:type="dxa"/>
        </w:tblCellMar>
        <w:tblLook w:val="0000" w:firstRow="0" w:lastRow="0" w:firstColumn="0" w:lastColumn="0" w:noHBand="0" w:noVBand="0"/>
      </w:tblPr>
      <w:tblGrid>
        <w:gridCol w:w="430"/>
        <w:gridCol w:w="3042"/>
        <w:gridCol w:w="426"/>
        <w:gridCol w:w="6237"/>
      </w:tblGrid>
      <w:tr w:rsidR="0030372D" w:rsidRPr="001A1CDD" w14:paraId="1926257E" w14:textId="77777777" w:rsidTr="00655649">
        <w:trPr>
          <w:cantSplit/>
        </w:trPr>
        <w:tc>
          <w:tcPr>
            <w:tcW w:w="430" w:type="dxa"/>
          </w:tcPr>
          <w:bookmarkStart w:id="3" w:name="Controllo2"/>
          <w:p w14:paraId="7B41A53E" w14:textId="77777777" w:rsidR="0030372D" w:rsidRPr="001A1CDD" w:rsidRDefault="00E07D10" w:rsidP="00580333">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sidR="00944879">
              <w:rPr>
                <w:rFonts w:ascii="Calibri" w:hAnsi="Calibri" w:cs="Calibri"/>
                <w:sz w:val="22"/>
                <w:szCs w:val="22"/>
              </w:rPr>
              <w:instrText xml:space="preserve"> FORMCHECKBOX </w:instrText>
            </w:r>
            <w:r w:rsidR="00387DAF">
              <w:rPr>
                <w:rFonts w:ascii="Calibri" w:hAnsi="Calibri" w:cs="Calibri"/>
                <w:sz w:val="22"/>
                <w:szCs w:val="22"/>
              </w:rPr>
            </w:r>
            <w:r w:rsidR="00387DAF">
              <w:rPr>
                <w:rFonts w:ascii="Calibri" w:hAnsi="Calibri" w:cs="Calibri"/>
                <w:sz w:val="22"/>
                <w:szCs w:val="22"/>
              </w:rPr>
              <w:fldChar w:fldCharType="separate"/>
            </w:r>
            <w:r>
              <w:rPr>
                <w:rFonts w:ascii="Calibri" w:hAnsi="Calibri" w:cs="Calibri"/>
                <w:sz w:val="22"/>
                <w:szCs w:val="22"/>
              </w:rPr>
              <w:fldChar w:fldCharType="end"/>
            </w:r>
            <w:bookmarkEnd w:id="3"/>
          </w:p>
        </w:tc>
        <w:tc>
          <w:tcPr>
            <w:tcW w:w="9705" w:type="dxa"/>
            <w:gridSpan w:val="3"/>
            <w:tcBorders>
              <w:left w:val="nil"/>
            </w:tcBorders>
          </w:tcPr>
          <w:p w14:paraId="206D38BB" w14:textId="77777777" w:rsidR="0030372D" w:rsidRPr="001A1CDD" w:rsidRDefault="0030372D" w:rsidP="00BB2C70">
            <w:pPr>
              <w:spacing w:before="60" w:after="60"/>
              <w:ind w:left="110" w:hanging="110"/>
              <w:rPr>
                <w:rFonts w:ascii="Calibri" w:hAnsi="Calibri" w:cs="Calibri"/>
                <w:sz w:val="22"/>
                <w:szCs w:val="22"/>
              </w:rPr>
            </w:pPr>
            <w:r w:rsidRPr="001A1CDD">
              <w:rPr>
                <w:rFonts w:ascii="Calibri" w:hAnsi="Calibri" w:cs="Calibri"/>
                <w:sz w:val="22"/>
                <w:szCs w:val="22"/>
              </w:rPr>
              <w:t xml:space="preserve">- </w:t>
            </w:r>
            <w:r w:rsidR="00BB2C70">
              <w:rPr>
                <w:rFonts w:ascii="Calibri" w:hAnsi="Calibri" w:cs="Calibri"/>
                <w:sz w:val="22"/>
                <w:szCs w:val="22"/>
              </w:rPr>
              <w:t xml:space="preserve">operatore economico </w:t>
            </w:r>
            <w:r w:rsidRPr="001A1CDD">
              <w:rPr>
                <w:rFonts w:ascii="Calibri" w:hAnsi="Calibri" w:cs="Calibri"/>
                <w:sz w:val="22"/>
                <w:szCs w:val="22"/>
              </w:rPr>
              <w:t>singolo;</w:t>
            </w:r>
          </w:p>
        </w:tc>
      </w:tr>
      <w:tr w:rsidR="00442F33" w:rsidRPr="001A1CDD" w14:paraId="63CF3A23" w14:textId="77777777" w:rsidTr="00442F33">
        <w:trPr>
          <w:cantSplit/>
        </w:trPr>
        <w:tc>
          <w:tcPr>
            <w:tcW w:w="430" w:type="dxa"/>
            <w:vAlign w:val="center"/>
          </w:tcPr>
          <w:p w14:paraId="67791828" w14:textId="77777777" w:rsidR="00442F33" w:rsidRPr="001A1CDD" w:rsidRDefault="00E07D10" w:rsidP="00442F3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442F33" w:rsidRPr="001A1CDD">
              <w:rPr>
                <w:rFonts w:ascii="Calibri" w:hAnsi="Calibri" w:cs="Calibri"/>
                <w:sz w:val="22"/>
                <w:szCs w:val="22"/>
              </w:rPr>
              <w:instrText xml:space="preserve"> FORMCHECKBOX </w:instrText>
            </w:r>
            <w:r w:rsidR="00387DAF">
              <w:rPr>
                <w:rFonts w:ascii="Calibri" w:hAnsi="Calibri" w:cs="Calibri"/>
                <w:sz w:val="22"/>
                <w:szCs w:val="22"/>
              </w:rPr>
            </w:r>
            <w:r w:rsidR="00387DAF">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tcBorders>
              <w:left w:val="nil"/>
            </w:tcBorders>
            <w:vAlign w:val="center"/>
          </w:tcPr>
          <w:p w14:paraId="2BA09804" w14:textId="77777777" w:rsidR="00442F33" w:rsidRPr="001A1CDD" w:rsidRDefault="00442F33" w:rsidP="00442F33">
            <w:pPr>
              <w:spacing w:before="60" w:after="60"/>
              <w:ind w:left="110" w:hanging="110"/>
              <w:rPr>
                <w:rFonts w:ascii="Calibri" w:hAnsi="Calibri" w:cs="Calibri"/>
                <w:spacing w:val="-4"/>
                <w:sz w:val="22"/>
                <w:szCs w:val="22"/>
              </w:rPr>
            </w:pPr>
            <w:r w:rsidRPr="001A1CDD">
              <w:rPr>
                <w:rFonts w:ascii="Calibri" w:hAnsi="Calibri" w:cs="Calibri"/>
                <w:spacing w:val="-4"/>
                <w:sz w:val="22"/>
                <w:szCs w:val="22"/>
              </w:rPr>
              <w:t xml:space="preserve">- </w:t>
            </w:r>
            <w:r w:rsidRPr="001A1CDD">
              <w:rPr>
                <w:rFonts w:ascii="Calibri" w:hAnsi="Calibri" w:cs="Calibri"/>
                <w:sz w:val="22"/>
                <w:szCs w:val="22"/>
              </w:rPr>
              <w:t>mandatario</w:t>
            </w:r>
            <w:r>
              <w:rPr>
                <w:rFonts w:ascii="Calibri" w:hAnsi="Calibri" w:cs="Calibri"/>
                <w:sz w:val="22"/>
                <w:szCs w:val="22"/>
              </w:rPr>
              <w:t>,</w:t>
            </w:r>
            <w:r w:rsidRPr="001A1CDD">
              <w:rPr>
                <w:rFonts w:ascii="Calibri" w:hAnsi="Calibri" w:cs="Calibri"/>
                <w:sz w:val="22"/>
                <w:szCs w:val="22"/>
              </w:rPr>
              <w:t xml:space="preserve"> capogruppo di</w:t>
            </w:r>
          </w:p>
        </w:tc>
        <w:tc>
          <w:tcPr>
            <w:tcW w:w="426" w:type="dxa"/>
            <w:vMerge w:val="restart"/>
            <w:vAlign w:val="center"/>
          </w:tcPr>
          <w:p w14:paraId="4AF490FE" w14:textId="77777777" w:rsidR="00442F33" w:rsidRPr="001A1CDD" w:rsidRDefault="00442F33" w:rsidP="00442F33">
            <w:pPr>
              <w:pStyle w:val="Testonotaapidipagina"/>
              <w:spacing w:before="60" w:after="60"/>
              <w:jc w:val="center"/>
              <w:rPr>
                <w:rFonts w:ascii="Calibri" w:hAnsi="Calibri" w:cs="Calibri"/>
                <w:sz w:val="22"/>
                <w:szCs w:val="22"/>
              </w:rPr>
            </w:pPr>
            <w:r w:rsidRPr="00442F33">
              <w:rPr>
                <w:rFonts w:ascii="Calibri" w:hAnsi="Calibri" w:cs="Calibri"/>
                <w:sz w:val="52"/>
                <w:szCs w:val="52"/>
              </w:rPr>
              <w:t>}</w:t>
            </w:r>
          </w:p>
        </w:tc>
        <w:tc>
          <w:tcPr>
            <w:tcW w:w="6237" w:type="dxa"/>
            <w:vMerge w:val="restart"/>
            <w:vAlign w:val="center"/>
          </w:tcPr>
          <w:p w14:paraId="236B3B50" w14:textId="77777777" w:rsidR="00442F33" w:rsidRPr="001A1CDD" w:rsidRDefault="00442F33" w:rsidP="005B7B97">
            <w:pPr>
              <w:rPr>
                <w:rFonts w:ascii="Calibri" w:hAnsi="Calibri" w:cs="Calibri"/>
                <w:sz w:val="22"/>
                <w:szCs w:val="22"/>
              </w:rPr>
            </w:pPr>
            <w:r w:rsidRPr="001A1CDD">
              <w:rPr>
                <w:rFonts w:ascii="Calibri" w:hAnsi="Calibri" w:cs="Calibri"/>
                <w:sz w:val="22"/>
                <w:szCs w:val="22"/>
              </w:rPr>
              <w:t xml:space="preserve">raggruppamento temporaneo </w:t>
            </w:r>
            <w:r>
              <w:rPr>
                <w:rFonts w:ascii="Calibri" w:hAnsi="Calibri" w:cs="Calibri"/>
                <w:sz w:val="22"/>
                <w:szCs w:val="22"/>
              </w:rPr>
              <w:t xml:space="preserve">o </w:t>
            </w:r>
            <w:r w:rsidRPr="001A1CDD">
              <w:rPr>
                <w:rFonts w:ascii="Calibri" w:hAnsi="Calibri" w:cs="Calibri"/>
                <w:sz w:val="22"/>
                <w:szCs w:val="22"/>
              </w:rPr>
              <w:t xml:space="preserve">consorzio ordinario </w:t>
            </w:r>
            <w:r>
              <w:rPr>
                <w:rFonts w:ascii="Calibri" w:hAnsi="Calibri" w:cs="Calibri"/>
                <w:sz w:val="22"/>
                <w:szCs w:val="22"/>
              </w:rPr>
              <w:t>di cui all’a</w:t>
            </w:r>
            <w:r w:rsidRPr="001A1CDD">
              <w:rPr>
                <w:rFonts w:ascii="Calibri" w:hAnsi="Calibri" w:cs="Calibri"/>
                <w:sz w:val="22"/>
                <w:szCs w:val="22"/>
              </w:rPr>
              <w:t>rt</w:t>
            </w:r>
            <w:r>
              <w:rPr>
                <w:rFonts w:ascii="Calibri" w:hAnsi="Calibri" w:cs="Calibri"/>
                <w:sz w:val="22"/>
                <w:szCs w:val="22"/>
              </w:rPr>
              <w:t>.</w:t>
            </w:r>
            <w:r w:rsidR="005B7B97">
              <w:rPr>
                <w:rFonts w:ascii="Calibri" w:hAnsi="Calibri" w:cs="Calibri"/>
                <w:sz w:val="22"/>
                <w:szCs w:val="22"/>
              </w:rPr>
              <w:t xml:space="preserve">48 </w:t>
            </w:r>
            <w:r w:rsidRPr="001A1CDD">
              <w:rPr>
                <w:rFonts w:ascii="Calibri" w:hAnsi="Calibri" w:cs="Calibri"/>
                <w:sz w:val="22"/>
                <w:szCs w:val="22"/>
              </w:rPr>
              <w:t xml:space="preserve">del decreto legislativo n. </w:t>
            </w:r>
            <w:r w:rsidR="005B7B97">
              <w:rPr>
                <w:rFonts w:ascii="Calibri" w:hAnsi="Calibri" w:cs="Calibri"/>
                <w:sz w:val="22"/>
                <w:szCs w:val="22"/>
              </w:rPr>
              <w:t>50 del 201</w:t>
            </w:r>
            <w:r w:rsidRPr="001A1CDD">
              <w:rPr>
                <w:rFonts w:ascii="Calibri" w:hAnsi="Calibri" w:cs="Calibri"/>
                <w:sz w:val="22"/>
                <w:szCs w:val="22"/>
              </w:rPr>
              <w:t>6;</w:t>
            </w:r>
          </w:p>
        </w:tc>
      </w:tr>
      <w:tr w:rsidR="00442F33" w:rsidRPr="001A1CDD" w14:paraId="3EE0478D" w14:textId="77777777" w:rsidTr="00442F33">
        <w:trPr>
          <w:cantSplit/>
        </w:trPr>
        <w:tc>
          <w:tcPr>
            <w:tcW w:w="430" w:type="dxa"/>
            <w:vAlign w:val="center"/>
          </w:tcPr>
          <w:p w14:paraId="1FF634E5" w14:textId="77777777" w:rsidR="00442F33" w:rsidRPr="001A1CDD" w:rsidRDefault="00E07D10" w:rsidP="00442F3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442F33" w:rsidRPr="001A1CDD">
              <w:rPr>
                <w:rFonts w:ascii="Calibri" w:hAnsi="Calibri" w:cs="Calibri"/>
                <w:sz w:val="22"/>
                <w:szCs w:val="22"/>
              </w:rPr>
              <w:instrText xml:space="preserve"> FORMCHECKBOX </w:instrText>
            </w:r>
            <w:r w:rsidR="00387DAF">
              <w:rPr>
                <w:rFonts w:ascii="Calibri" w:hAnsi="Calibri" w:cs="Calibri"/>
                <w:sz w:val="22"/>
                <w:szCs w:val="22"/>
              </w:rPr>
            </w:r>
            <w:r w:rsidR="00387DAF">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tcBorders>
              <w:left w:val="nil"/>
            </w:tcBorders>
            <w:vAlign w:val="center"/>
          </w:tcPr>
          <w:p w14:paraId="43580969" w14:textId="77777777" w:rsidR="00442F33" w:rsidRPr="001A1CDD" w:rsidRDefault="00442F33" w:rsidP="00442F33">
            <w:pPr>
              <w:spacing w:before="60" w:after="60"/>
              <w:ind w:left="110" w:hanging="110"/>
              <w:rPr>
                <w:rFonts w:ascii="Calibri" w:hAnsi="Calibri" w:cs="Calibri"/>
                <w:spacing w:val="-4"/>
                <w:sz w:val="22"/>
                <w:szCs w:val="22"/>
              </w:rPr>
            </w:pPr>
            <w:r w:rsidRPr="001A1CDD">
              <w:rPr>
                <w:rFonts w:ascii="Calibri" w:hAnsi="Calibri" w:cs="Calibri"/>
                <w:sz w:val="22"/>
                <w:szCs w:val="22"/>
              </w:rPr>
              <w:t>- mandante in</w:t>
            </w:r>
          </w:p>
        </w:tc>
        <w:tc>
          <w:tcPr>
            <w:tcW w:w="426" w:type="dxa"/>
            <w:vMerge/>
          </w:tcPr>
          <w:p w14:paraId="236DE148" w14:textId="77777777" w:rsidR="00442F33" w:rsidRPr="001A1CDD" w:rsidRDefault="00442F33" w:rsidP="00A15DEC">
            <w:pPr>
              <w:pStyle w:val="Testonotaapidipagina"/>
              <w:spacing w:before="60" w:after="60"/>
              <w:rPr>
                <w:rFonts w:ascii="Calibri" w:hAnsi="Calibri" w:cs="Calibri"/>
                <w:sz w:val="22"/>
                <w:szCs w:val="22"/>
              </w:rPr>
            </w:pPr>
          </w:p>
        </w:tc>
        <w:tc>
          <w:tcPr>
            <w:tcW w:w="6237" w:type="dxa"/>
            <w:vMerge/>
            <w:vAlign w:val="center"/>
          </w:tcPr>
          <w:p w14:paraId="49683C5B" w14:textId="77777777" w:rsidR="00442F33" w:rsidRPr="001A1CDD" w:rsidRDefault="00442F33" w:rsidP="00442F33">
            <w:pPr>
              <w:ind w:left="110" w:hanging="110"/>
              <w:rPr>
                <w:rFonts w:ascii="Calibri" w:hAnsi="Calibri" w:cs="Calibri"/>
                <w:sz w:val="22"/>
                <w:szCs w:val="22"/>
              </w:rPr>
            </w:pPr>
          </w:p>
        </w:tc>
      </w:tr>
      <w:tr w:rsidR="00442F33" w:rsidRPr="001A1CDD" w14:paraId="23ABA5B2" w14:textId="77777777" w:rsidTr="00442F33">
        <w:trPr>
          <w:cantSplit/>
        </w:trPr>
        <w:tc>
          <w:tcPr>
            <w:tcW w:w="430" w:type="dxa"/>
          </w:tcPr>
          <w:p w14:paraId="3D25B38E" w14:textId="77777777" w:rsidR="00442F33" w:rsidRPr="001A1CDD" w:rsidRDefault="00E07D10" w:rsidP="00A15DEC">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442F33" w:rsidRPr="001A1CDD">
              <w:rPr>
                <w:rFonts w:ascii="Calibri" w:hAnsi="Calibri" w:cs="Calibri"/>
                <w:sz w:val="22"/>
                <w:szCs w:val="22"/>
              </w:rPr>
              <w:instrText xml:space="preserve"> FORMCHECKBOX </w:instrText>
            </w:r>
            <w:r w:rsidR="00387DAF">
              <w:rPr>
                <w:rFonts w:ascii="Calibri" w:hAnsi="Calibri" w:cs="Calibri"/>
                <w:sz w:val="22"/>
                <w:szCs w:val="22"/>
              </w:rPr>
            </w:r>
            <w:r w:rsidR="00387DAF">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tcBorders>
              <w:left w:val="nil"/>
            </w:tcBorders>
          </w:tcPr>
          <w:p w14:paraId="6A66256D" w14:textId="77777777" w:rsidR="00442F33" w:rsidRPr="001A1CDD" w:rsidRDefault="00442F33" w:rsidP="00525A29">
            <w:pPr>
              <w:spacing w:before="60" w:after="60"/>
              <w:ind w:left="110" w:hanging="110"/>
              <w:rPr>
                <w:rFonts w:ascii="Calibri" w:hAnsi="Calibri" w:cs="Calibri"/>
                <w:spacing w:val="-4"/>
                <w:sz w:val="22"/>
                <w:szCs w:val="22"/>
              </w:rPr>
            </w:pPr>
            <w:r w:rsidRPr="001A1CDD">
              <w:rPr>
                <w:rFonts w:ascii="Calibri" w:hAnsi="Calibri" w:cs="Calibri"/>
                <w:sz w:val="22"/>
                <w:szCs w:val="22"/>
              </w:rPr>
              <w:t xml:space="preserve">- </w:t>
            </w:r>
            <w:r>
              <w:rPr>
                <w:rFonts w:ascii="Calibri" w:hAnsi="Calibri" w:cs="Calibri"/>
                <w:sz w:val="22"/>
                <w:szCs w:val="22"/>
              </w:rPr>
              <w:t>organo comune/mandatario di</w:t>
            </w:r>
          </w:p>
        </w:tc>
        <w:tc>
          <w:tcPr>
            <w:tcW w:w="426" w:type="dxa"/>
            <w:vMerge w:val="restart"/>
            <w:vAlign w:val="center"/>
          </w:tcPr>
          <w:p w14:paraId="6BB6B471" w14:textId="77777777" w:rsidR="00442F33" w:rsidRPr="00442F33" w:rsidRDefault="00442F33" w:rsidP="00442F33">
            <w:pPr>
              <w:pStyle w:val="Testonotaapidipagina"/>
              <w:spacing w:before="60" w:after="60"/>
              <w:jc w:val="center"/>
              <w:rPr>
                <w:rFonts w:ascii="Calibri" w:hAnsi="Calibri" w:cs="Calibri"/>
                <w:sz w:val="52"/>
                <w:szCs w:val="52"/>
              </w:rPr>
            </w:pPr>
            <w:r w:rsidRPr="00442F33">
              <w:rPr>
                <w:rFonts w:ascii="Calibri" w:hAnsi="Calibri" w:cs="Calibri"/>
                <w:sz w:val="52"/>
                <w:szCs w:val="52"/>
              </w:rPr>
              <w:t>}</w:t>
            </w:r>
          </w:p>
        </w:tc>
        <w:tc>
          <w:tcPr>
            <w:tcW w:w="6237" w:type="dxa"/>
            <w:vMerge w:val="restart"/>
            <w:tcBorders>
              <w:left w:val="nil"/>
            </w:tcBorders>
            <w:vAlign w:val="center"/>
          </w:tcPr>
          <w:p w14:paraId="5B3537D4" w14:textId="77777777" w:rsidR="00442F33" w:rsidRPr="001A1CDD" w:rsidRDefault="00442F33" w:rsidP="005B7B97">
            <w:pPr>
              <w:rPr>
                <w:rFonts w:ascii="Calibri" w:hAnsi="Calibri" w:cs="Calibri"/>
                <w:sz w:val="22"/>
                <w:szCs w:val="22"/>
              </w:rPr>
            </w:pPr>
            <w:r>
              <w:rPr>
                <w:rFonts w:ascii="Calibri" w:hAnsi="Calibri" w:cs="Calibri"/>
                <w:sz w:val="22"/>
                <w:szCs w:val="22"/>
              </w:rPr>
              <w:t>rete di imprese (in contratto di rete) di cui all’a</w:t>
            </w:r>
            <w:r w:rsidRPr="001A1CDD">
              <w:rPr>
                <w:rFonts w:ascii="Calibri" w:hAnsi="Calibri" w:cs="Calibri"/>
                <w:sz w:val="22"/>
                <w:szCs w:val="22"/>
              </w:rPr>
              <w:t>rt</w:t>
            </w:r>
            <w:r>
              <w:rPr>
                <w:rFonts w:ascii="Calibri" w:hAnsi="Calibri" w:cs="Calibri"/>
                <w:sz w:val="22"/>
                <w:szCs w:val="22"/>
              </w:rPr>
              <w:t>.</w:t>
            </w:r>
            <w:r w:rsidR="005B7B97">
              <w:rPr>
                <w:rFonts w:ascii="Calibri" w:hAnsi="Calibri" w:cs="Calibri"/>
                <w:sz w:val="22"/>
                <w:szCs w:val="22"/>
              </w:rPr>
              <w:t>45</w:t>
            </w:r>
            <w:r w:rsidRPr="001A1CDD">
              <w:rPr>
                <w:rFonts w:ascii="Calibri" w:hAnsi="Calibri" w:cs="Calibri"/>
                <w:sz w:val="22"/>
                <w:szCs w:val="22"/>
              </w:rPr>
              <w:t xml:space="preserve">, comma </w:t>
            </w:r>
            <w:r w:rsidR="005B7B97">
              <w:rPr>
                <w:rFonts w:ascii="Calibri" w:hAnsi="Calibri" w:cs="Calibri"/>
                <w:sz w:val="22"/>
                <w:szCs w:val="22"/>
              </w:rPr>
              <w:t>2</w:t>
            </w:r>
            <w:r w:rsidRPr="001A1CDD">
              <w:rPr>
                <w:rFonts w:ascii="Calibri" w:hAnsi="Calibri" w:cs="Calibri"/>
                <w:sz w:val="22"/>
                <w:szCs w:val="22"/>
              </w:rPr>
              <w:t xml:space="preserve">, lettera </w:t>
            </w:r>
            <w:r w:rsidR="005B7B97">
              <w:rPr>
                <w:rFonts w:ascii="Calibri" w:hAnsi="Calibri" w:cs="Calibri"/>
                <w:sz w:val="22"/>
                <w:szCs w:val="22"/>
              </w:rPr>
              <w:t>f</w:t>
            </w:r>
            <w:r w:rsidRPr="001A1CDD">
              <w:rPr>
                <w:rFonts w:ascii="Calibri" w:hAnsi="Calibri" w:cs="Calibri"/>
                <w:sz w:val="22"/>
                <w:szCs w:val="22"/>
              </w:rPr>
              <w:t xml:space="preserve">, del decreto legislativo n. </w:t>
            </w:r>
            <w:r w:rsidR="005B7B97">
              <w:rPr>
                <w:rFonts w:ascii="Calibri" w:hAnsi="Calibri" w:cs="Calibri"/>
                <w:sz w:val="22"/>
                <w:szCs w:val="22"/>
              </w:rPr>
              <w:t>50 del 201</w:t>
            </w:r>
            <w:r w:rsidRPr="001A1CDD">
              <w:rPr>
                <w:rFonts w:ascii="Calibri" w:hAnsi="Calibri" w:cs="Calibri"/>
                <w:sz w:val="22"/>
                <w:szCs w:val="22"/>
              </w:rPr>
              <w:t xml:space="preserve">6; </w:t>
            </w:r>
          </w:p>
        </w:tc>
      </w:tr>
      <w:tr w:rsidR="00442F33" w:rsidRPr="001A1CDD" w14:paraId="452D83F8" w14:textId="77777777" w:rsidTr="00442F33">
        <w:trPr>
          <w:cantSplit/>
        </w:trPr>
        <w:tc>
          <w:tcPr>
            <w:tcW w:w="430" w:type="dxa"/>
          </w:tcPr>
          <w:p w14:paraId="0B0063CD" w14:textId="77777777" w:rsidR="00442F33" w:rsidRPr="001A1CDD" w:rsidRDefault="00E07D10" w:rsidP="0058033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442F33" w:rsidRPr="001A1CDD">
              <w:rPr>
                <w:rFonts w:ascii="Calibri" w:hAnsi="Calibri" w:cs="Calibri"/>
                <w:sz w:val="22"/>
                <w:szCs w:val="22"/>
              </w:rPr>
              <w:instrText xml:space="preserve"> FORMCHECKBOX </w:instrText>
            </w:r>
            <w:r w:rsidR="00387DAF">
              <w:rPr>
                <w:rFonts w:ascii="Calibri" w:hAnsi="Calibri" w:cs="Calibri"/>
                <w:sz w:val="22"/>
                <w:szCs w:val="22"/>
              </w:rPr>
            </w:r>
            <w:r w:rsidR="00387DAF">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tcBorders>
              <w:left w:val="nil"/>
            </w:tcBorders>
          </w:tcPr>
          <w:p w14:paraId="2901638D" w14:textId="77777777" w:rsidR="00442F33" w:rsidRPr="001A1CDD" w:rsidRDefault="00442F33" w:rsidP="00580333">
            <w:pPr>
              <w:spacing w:before="60" w:after="60"/>
              <w:ind w:left="110" w:hanging="110"/>
              <w:rPr>
                <w:rFonts w:ascii="Calibri" w:hAnsi="Calibri" w:cs="Calibri"/>
                <w:spacing w:val="-4"/>
                <w:sz w:val="22"/>
                <w:szCs w:val="22"/>
              </w:rPr>
            </w:pPr>
            <w:r w:rsidRPr="001A1CDD">
              <w:rPr>
                <w:rFonts w:ascii="Calibri" w:hAnsi="Calibri" w:cs="Calibri"/>
                <w:sz w:val="22"/>
                <w:szCs w:val="22"/>
              </w:rPr>
              <w:t xml:space="preserve">- </w:t>
            </w:r>
            <w:r>
              <w:rPr>
                <w:rFonts w:ascii="Calibri" w:hAnsi="Calibri" w:cs="Calibri"/>
                <w:sz w:val="22"/>
                <w:szCs w:val="22"/>
              </w:rPr>
              <w:t>impresa in rete/</w:t>
            </w:r>
            <w:r w:rsidRPr="001A1CDD">
              <w:rPr>
                <w:rFonts w:ascii="Calibri" w:hAnsi="Calibri" w:cs="Calibri"/>
                <w:sz w:val="22"/>
                <w:szCs w:val="22"/>
              </w:rPr>
              <w:t>mandante in</w:t>
            </w:r>
          </w:p>
        </w:tc>
        <w:tc>
          <w:tcPr>
            <w:tcW w:w="426" w:type="dxa"/>
            <w:vMerge/>
          </w:tcPr>
          <w:p w14:paraId="3554D4EA" w14:textId="77777777" w:rsidR="00442F33" w:rsidRPr="001A1CDD" w:rsidRDefault="00442F33" w:rsidP="00580333">
            <w:pPr>
              <w:pStyle w:val="Testonotaapidipagina"/>
              <w:spacing w:before="60" w:after="60"/>
              <w:rPr>
                <w:rFonts w:ascii="Calibri" w:hAnsi="Calibri" w:cs="Calibri"/>
                <w:sz w:val="22"/>
                <w:szCs w:val="22"/>
              </w:rPr>
            </w:pPr>
          </w:p>
        </w:tc>
        <w:tc>
          <w:tcPr>
            <w:tcW w:w="6237" w:type="dxa"/>
            <w:vMerge/>
            <w:tcBorders>
              <w:left w:val="nil"/>
            </w:tcBorders>
          </w:tcPr>
          <w:p w14:paraId="1278F3CC" w14:textId="77777777" w:rsidR="00442F33" w:rsidRPr="001A1CDD" w:rsidRDefault="00442F33" w:rsidP="00EF642B">
            <w:pPr>
              <w:ind w:left="110" w:hanging="110"/>
              <w:rPr>
                <w:rFonts w:ascii="Calibri" w:hAnsi="Calibri" w:cs="Calibri"/>
                <w:sz w:val="22"/>
                <w:szCs w:val="22"/>
              </w:rPr>
            </w:pPr>
          </w:p>
        </w:tc>
      </w:tr>
    </w:tbl>
    <w:bookmarkEnd w:id="1"/>
    <w:bookmarkEnd w:id="2"/>
    <w:p w14:paraId="7E2C9708" w14:textId="77777777" w:rsidR="00E56C99" w:rsidRPr="001A1CDD" w:rsidRDefault="00E56C99" w:rsidP="00E56C99">
      <w:pPr>
        <w:pStyle w:val="Rientrocorpodeltesto2"/>
        <w:spacing w:before="120" w:after="120"/>
        <w:ind w:left="284" w:hanging="284"/>
        <w:jc w:val="center"/>
        <w:rPr>
          <w:rFonts w:ascii="Calibri" w:hAnsi="Calibri" w:cs="Calibri"/>
          <w:sz w:val="22"/>
          <w:szCs w:val="22"/>
        </w:rPr>
      </w:pPr>
      <w:r w:rsidRPr="001A1CDD">
        <w:rPr>
          <w:rFonts w:ascii="Calibri" w:hAnsi="Calibri" w:cs="Calibri"/>
          <w:b/>
          <w:sz w:val="22"/>
          <w:szCs w:val="22"/>
        </w:rPr>
        <w:t>DICHIARA QUANTO SEGUE</w:t>
      </w:r>
    </w:p>
    <w:p w14:paraId="0FAB1B39" w14:textId="77777777" w:rsidR="006835F3" w:rsidRPr="001A1CDD" w:rsidRDefault="006835F3" w:rsidP="006835F3">
      <w:pPr>
        <w:ind w:left="284" w:hanging="284"/>
        <w:jc w:val="both"/>
        <w:rPr>
          <w:rFonts w:ascii="Calibri" w:hAnsi="Calibri" w:cs="Calibri"/>
          <w:spacing w:val="-4"/>
          <w:sz w:val="22"/>
          <w:szCs w:val="22"/>
        </w:rPr>
      </w:pPr>
      <w:r w:rsidRPr="001A1CDD">
        <w:rPr>
          <w:rFonts w:ascii="Calibri" w:hAnsi="Calibri" w:cs="Calibri"/>
          <w:sz w:val="22"/>
          <w:szCs w:val="22"/>
        </w:rPr>
        <w:t>1)</w:t>
      </w:r>
      <w:r w:rsidRPr="001A1CDD">
        <w:rPr>
          <w:rFonts w:ascii="Calibri" w:hAnsi="Calibri" w:cs="Calibri"/>
          <w:sz w:val="22"/>
          <w:szCs w:val="22"/>
        </w:rPr>
        <w:tab/>
        <w:t>in sostituzione del certificato di iscrizione alla</w:t>
      </w:r>
      <w:r w:rsidRPr="001A1CDD">
        <w:rPr>
          <w:rFonts w:ascii="Calibri" w:hAnsi="Calibri"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5"/>
        <w:gridCol w:w="1853"/>
        <w:gridCol w:w="2681"/>
        <w:gridCol w:w="2125"/>
        <w:gridCol w:w="2071"/>
      </w:tblGrid>
      <w:tr w:rsidR="006835F3" w:rsidRPr="001A1CDD" w14:paraId="3B46004B" w14:textId="77777777" w:rsidTr="00995782">
        <w:tc>
          <w:tcPr>
            <w:tcW w:w="2948" w:type="dxa"/>
            <w:gridSpan w:val="2"/>
            <w:tcBorders>
              <w:top w:val="nil"/>
              <w:left w:val="nil"/>
              <w:bottom w:val="nil"/>
              <w:right w:val="nil"/>
            </w:tcBorders>
            <w:hideMark/>
          </w:tcPr>
          <w:p w14:paraId="3240235D" w14:textId="77777777" w:rsidR="006835F3" w:rsidRPr="001A1CDD" w:rsidRDefault="006835F3" w:rsidP="00E840D1">
            <w:pPr>
              <w:spacing w:before="60" w:after="60"/>
              <w:rPr>
                <w:rFonts w:ascii="Calibri" w:hAnsi="Calibri" w:cs="Calibri"/>
                <w:sz w:val="22"/>
                <w:szCs w:val="22"/>
              </w:rPr>
            </w:pPr>
            <w:r w:rsidRPr="001A1CDD">
              <w:rPr>
                <w:rFonts w:ascii="Calibri" w:hAnsi="Calibri" w:cs="Calibri"/>
                <w:sz w:val="22"/>
                <w:szCs w:val="22"/>
              </w:rPr>
              <w:t>provincia di iscrizione:</w:t>
            </w:r>
          </w:p>
        </w:tc>
        <w:tc>
          <w:tcPr>
            <w:tcW w:w="2681" w:type="dxa"/>
            <w:tcBorders>
              <w:top w:val="nil"/>
              <w:left w:val="nil"/>
              <w:bottom w:val="dotted" w:sz="4" w:space="0" w:color="auto"/>
              <w:right w:val="nil"/>
            </w:tcBorders>
          </w:tcPr>
          <w:p w14:paraId="61996F77" w14:textId="77777777" w:rsidR="006835F3" w:rsidRPr="001A1CDD" w:rsidRDefault="006835F3" w:rsidP="00E840D1">
            <w:pPr>
              <w:spacing w:before="60" w:after="60"/>
              <w:rPr>
                <w:rFonts w:ascii="Calibri" w:hAnsi="Calibri" w:cs="Calibri"/>
                <w:sz w:val="22"/>
                <w:szCs w:val="22"/>
              </w:rPr>
            </w:pPr>
          </w:p>
        </w:tc>
        <w:tc>
          <w:tcPr>
            <w:tcW w:w="2125" w:type="dxa"/>
            <w:tcBorders>
              <w:top w:val="nil"/>
              <w:left w:val="nil"/>
              <w:bottom w:val="nil"/>
              <w:right w:val="nil"/>
            </w:tcBorders>
            <w:hideMark/>
          </w:tcPr>
          <w:p w14:paraId="56560969" w14:textId="77777777" w:rsidR="006835F3" w:rsidRPr="001A1CDD" w:rsidRDefault="006835F3" w:rsidP="00E840D1">
            <w:pPr>
              <w:spacing w:before="60" w:after="60"/>
              <w:rPr>
                <w:rFonts w:ascii="Calibri" w:hAnsi="Calibri" w:cs="Calibri"/>
                <w:sz w:val="22"/>
                <w:szCs w:val="22"/>
              </w:rPr>
            </w:pPr>
            <w:r w:rsidRPr="001A1CDD">
              <w:rPr>
                <w:rFonts w:ascii="Calibri" w:hAnsi="Calibri" w:cs="Calibri"/>
                <w:sz w:val="22"/>
                <w:szCs w:val="22"/>
              </w:rPr>
              <w:t>numero di iscrizione:</w:t>
            </w:r>
          </w:p>
        </w:tc>
        <w:tc>
          <w:tcPr>
            <w:tcW w:w="2071" w:type="dxa"/>
            <w:tcBorders>
              <w:top w:val="nil"/>
              <w:left w:val="nil"/>
              <w:bottom w:val="dotted" w:sz="4" w:space="0" w:color="auto"/>
              <w:right w:val="nil"/>
            </w:tcBorders>
            <w:vAlign w:val="bottom"/>
          </w:tcPr>
          <w:p w14:paraId="3DB3F18A" w14:textId="77777777" w:rsidR="006835F3" w:rsidRPr="001A1CDD" w:rsidRDefault="006835F3" w:rsidP="00E840D1">
            <w:pPr>
              <w:spacing w:before="60" w:after="60"/>
              <w:rPr>
                <w:rFonts w:ascii="Calibri" w:hAnsi="Calibri" w:cs="Calibri"/>
                <w:sz w:val="22"/>
                <w:szCs w:val="22"/>
              </w:rPr>
            </w:pPr>
          </w:p>
        </w:tc>
      </w:tr>
      <w:tr w:rsidR="006835F3" w:rsidRPr="001A1CDD" w14:paraId="20A21959" w14:textId="77777777" w:rsidTr="00995782">
        <w:tc>
          <w:tcPr>
            <w:tcW w:w="1095" w:type="dxa"/>
            <w:tcBorders>
              <w:top w:val="nil"/>
              <w:left w:val="nil"/>
              <w:bottom w:val="nil"/>
              <w:right w:val="nil"/>
            </w:tcBorders>
            <w:hideMark/>
          </w:tcPr>
          <w:p w14:paraId="078609D4" w14:textId="77777777" w:rsidR="006835F3" w:rsidRPr="001A1CDD" w:rsidRDefault="006835F3" w:rsidP="00E840D1">
            <w:pPr>
              <w:spacing w:before="60" w:after="60"/>
              <w:rPr>
                <w:rFonts w:ascii="Calibri" w:hAnsi="Calibri" w:cs="Calibri"/>
                <w:sz w:val="22"/>
                <w:szCs w:val="22"/>
              </w:rPr>
            </w:pPr>
            <w:r w:rsidRPr="001A1CDD">
              <w:rPr>
                <w:rFonts w:ascii="Calibri" w:hAnsi="Calibri" w:cs="Calibri"/>
                <w:sz w:val="22"/>
                <w:szCs w:val="22"/>
              </w:rPr>
              <w:t>attività:</w:t>
            </w:r>
          </w:p>
        </w:tc>
        <w:tc>
          <w:tcPr>
            <w:tcW w:w="4534" w:type="dxa"/>
            <w:gridSpan w:val="2"/>
            <w:tcBorders>
              <w:top w:val="dotted" w:sz="4" w:space="0" w:color="auto"/>
              <w:left w:val="nil"/>
              <w:bottom w:val="dotted" w:sz="4" w:space="0" w:color="auto"/>
              <w:right w:val="nil"/>
            </w:tcBorders>
          </w:tcPr>
          <w:p w14:paraId="3C33AF8E" w14:textId="77777777" w:rsidR="006835F3" w:rsidRPr="001A1CDD" w:rsidRDefault="006835F3" w:rsidP="00E840D1">
            <w:pPr>
              <w:spacing w:before="60" w:after="60"/>
              <w:rPr>
                <w:rFonts w:ascii="Calibri" w:hAnsi="Calibri" w:cs="Calibri"/>
                <w:sz w:val="22"/>
                <w:szCs w:val="22"/>
              </w:rPr>
            </w:pPr>
          </w:p>
        </w:tc>
        <w:tc>
          <w:tcPr>
            <w:tcW w:w="2125" w:type="dxa"/>
            <w:tcBorders>
              <w:top w:val="nil"/>
              <w:left w:val="nil"/>
              <w:bottom w:val="nil"/>
              <w:right w:val="nil"/>
            </w:tcBorders>
            <w:hideMark/>
          </w:tcPr>
          <w:p w14:paraId="25E2B480" w14:textId="77777777" w:rsidR="006835F3" w:rsidRPr="001A1CDD" w:rsidRDefault="006835F3" w:rsidP="00E840D1">
            <w:pPr>
              <w:spacing w:before="60" w:after="60"/>
              <w:ind w:left="110"/>
              <w:rPr>
                <w:rFonts w:ascii="Calibri" w:hAnsi="Calibri" w:cs="Calibri"/>
                <w:sz w:val="22"/>
                <w:szCs w:val="22"/>
              </w:rPr>
            </w:pPr>
            <w:r w:rsidRPr="001A1CDD">
              <w:rPr>
                <w:rFonts w:ascii="Calibri" w:hAnsi="Calibri" w:cs="Calibri"/>
                <w:sz w:val="22"/>
                <w:szCs w:val="22"/>
              </w:rPr>
              <w:t>codice ATECO:</w:t>
            </w:r>
          </w:p>
        </w:tc>
        <w:tc>
          <w:tcPr>
            <w:tcW w:w="2071" w:type="dxa"/>
            <w:tcBorders>
              <w:top w:val="dotted" w:sz="4" w:space="0" w:color="auto"/>
              <w:left w:val="nil"/>
              <w:bottom w:val="dotted" w:sz="4" w:space="0" w:color="auto"/>
              <w:right w:val="nil"/>
            </w:tcBorders>
          </w:tcPr>
          <w:p w14:paraId="05336B25" w14:textId="77777777" w:rsidR="006835F3" w:rsidRPr="001A1CDD" w:rsidRDefault="006835F3" w:rsidP="00E840D1">
            <w:pPr>
              <w:spacing w:before="60" w:after="60"/>
              <w:rPr>
                <w:rFonts w:ascii="Calibri" w:hAnsi="Calibri" w:cs="Calibri"/>
                <w:sz w:val="22"/>
                <w:szCs w:val="22"/>
              </w:rPr>
            </w:pPr>
          </w:p>
        </w:tc>
      </w:tr>
    </w:tbl>
    <w:p w14:paraId="05B339F0" w14:textId="77777777" w:rsidR="00995782" w:rsidRDefault="00995782" w:rsidP="00995782">
      <w:pPr>
        <w:ind w:left="284" w:hanging="284"/>
        <w:jc w:val="both"/>
        <w:rPr>
          <w:rFonts w:ascii="Calibri" w:hAnsi="Calibri" w:cs="Calibri"/>
          <w:b/>
          <w:i/>
          <w:color w:val="FF0000"/>
          <w:sz w:val="22"/>
          <w:szCs w:val="22"/>
        </w:rPr>
      </w:pPr>
      <w:r>
        <w:rPr>
          <w:rFonts w:ascii="Calibri" w:hAnsi="Calibri" w:cs="Calibri"/>
          <w:b/>
          <w:i/>
          <w:color w:val="FF0000"/>
          <w:sz w:val="22"/>
          <w:szCs w:val="22"/>
        </w:rPr>
        <w:t>(per le ditte individuali)</w:t>
      </w:r>
    </w:p>
    <w:tbl>
      <w:tblPr>
        <w:tblW w:w="964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426"/>
        <w:gridCol w:w="2134"/>
        <w:gridCol w:w="843"/>
        <w:gridCol w:w="49"/>
        <w:gridCol w:w="1513"/>
        <w:gridCol w:w="276"/>
        <w:gridCol w:w="1421"/>
        <w:gridCol w:w="147"/>
        <w:gridCol w:w="558"/>
        <w:gridCol w:w="1994"/>
      </w:tblGrid>
      <w:tr w:rsidR="00995782" w14:paraId="0F1C1AC7" w14:textId="77777777" w:rsidTr="003824D6">
        <w:tc>
          <w:tcPr>
            <w:tcW w:w="2842" w:type="dxa"/>
            <w:gridSpan w:val="3"/>
            <w:tcBorders>
              <w:top w:val="nil"/>
              <w:left w:val="nil"/>
              <w:bottom w:val="nil"/>
              <w:right w:val="nil"/>
            </w:tcBorders>
            <w:hideMark/>
          </w:tcPr>
          <w:p w14:paraId="47C24E0E" w14:textId="77777777" w:rsidR="00995782" w:rsidRDefault="00995782" w:rsidP="003824D6">
            <w:pPr>
              <w:pStyle w:val="sche22"/>
              <w:widowControl/>
              <w:overflowPunct/>
              <w:autoSpaceDE/>
              <w:adjustRightInd/>
              <w:spacing w:before="60" w:after="60"/>
              <w:ind w:left="110"/>
              <w:jc w:val="left"/>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giuridicaimpresa:</w:t>
            </w:r>
          </w:p>
        </w:tc>
        <w:tc>
          <w:tcPr>
            <w:tcW w:w="2679" w:type="dxa"/>
            <w:gridSpan w:val="4"/>
            <w:tcBorders>
              <w:top w:val="nil"/>
              <w:left w:val="nil"/>
              <w:bottom w:val="dotted" w:sz="4" w:space="0" w:color="auto"/>
              <w:right w:val="nil"/>
            </w:tcBorders>
            <w:hideMark/>
          </w:tcPr>
          <w:p w14:paraId="04394CD3" w14:textId="77777777" w:rsidR="00995782" w:rsidRDefault="00995782" w:rsidP="003824D6">
            <w:pPr>
              <w:spacing w:before="60" w:after="60"/>
              <w:rPr>
                <w:rFonts w:ascii="Calibri" w:hAnsi="Calibri" w:cs="Calibri"/>
                <w:sz w:val="22"/>
                <w:szCs w:val="22"/>
              </w:rPr>
            </w:pPr>
            <w:r>
              <w:rPr>
                <w:rFonts w:ascii="Calibri" w:hAnsi="Calibri" w:cs="Calibri"/>
                <w:sz w:val="22"/>
                <w:szCs w:val="22"/>
              </w:rPr>
              <w:t>ditta individuale</w:t>
            </w:r>
          </w:p>
        </w:tc>
        <w:tc>
          <w:tcPr>
            <w:tcW w:w="2125" w:type="dxa"/>
            <w:gridSpan w:val="3"/>
            <w:tcBorders>
              <w:top w:val="nil"/>
              <w:left w:val="nil"/>
              <w:bottom w:val="nil"/>
              <w:right w:val="nil"/>
            </w:tcBorders>
            <w:hideMark/>
          </w:tcPr>
          <w:p w14:paraId="2544F70C" w14:textId="77777777" w:rsidR="00995782" w:rsidRDefault="00995782" w:rsidP="003824D6">
            <w:pPr>
              <w:spacing w:before="60" w:after="60"/>
              <w:ind w:left="110"/>
              <w:rPr>
                <w:rFonts w:ascii="Calibri" w:hAnsi="Calibri" w:cs="Calibri"/>
                <w:sz w:val="22"/>
                <w:szCs w:val="22"/>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14:paraId="61C64A45" w14:textId="77777777" w:rsidR="00995782" w:rsidRDefault="00995782" w:rsidP="003824D6">
            <w:pPr>
              <w:spacing w:before="60" w:after="60"/>
              <w:rPr>
                <w:rFonts w:ascii="Calibri" w:hAnsi="Calibri" w:cs="Calibri"/>
                <w:sz w:val="22"/>
                <w:szCs w:val="22"/>
              </w:rPr>
            </w:pPr>
          </w:p>
        </w:tc>
      </w:tr>
      <w:tr w:rsidR="00995782" w14:paraId="4ACE1B8D" w14:textId="77777777" w:rsidTr="003824D6">
        <w:trPr>
          <w:cantSplit/>
        </w:trPr>
        <w:tc>
          <w:tcPr>
            <w:tcW w:w="9639" w:type="dxa"/>
            <w:gridSpan w:val="11"/>
            <w:tcBorders>
              <w:top w:val="nil"/>
              <w:left w:val="nil"/>
              <w:bottom w:val="single" w:sz="4" w:space="0" w:color="auto"/>
              <w:right w:val="nil"/>
            </w:tcBorders>
            <w:hideMark/>
          </w:tcPr>
          <w:p w14:paraId="443BF260" w14:textId="77777777" w:rsidR="00995782" w:rsidRDefault="00995782" w:rsidP="003824D6">
            <w:pPr>
              <w:spacing w:before="60" w:after="60"/>
              <w:rPr>
                <w:rFonts w:ascii="Calibri" w:hAnsi="Calibri" w:cs="Calibri"/>
                <w:sz w:val="22"/>
                <w:szCs w:val="22"/>
              </w:rPr>
            </w:pPr>
            <w:r>
              <w:rPr>
                <w:rFonts w:ascii="Calibri" w:hAnsi="Calibri" w:cs="Calibri"/>
                <w:sz w:val="22"/>
                <w:szCs w:val="22"/>
              </w:rPr>
              <w:t>titolare, altri soggetti con potere di rappresentanza o potere contrattuale:</w:t>
            </w:r>
          </w:p>
        </w:tc>
      </w:tr>
      <w:tr w:rsidR="00995782" w14:paraId="22F8311F" w14:textId="77777777" w:rsidTr="003824D6">
        <w:trPr>
          <w:trHeight w:val="493"/>
        </w:trPr>
        <w:tc>
          <w:tcPr>
            <w:tcW w:w="3684" w:type="dxa"/>
            <w:gridSpan w:val="4"/>
            <w:tcBorders>
              <w:top w:val="single" w:sz="4" w:space="0" w:color="auto"/>
              <w:left w:val="single" w:sz="4" w:space="0" w:color="auto"/>
              <w:bottom w:val="dotted" w:sz="4" w:space="0" w:color="auto"/>
              <w:right w:val="dotted" w:sz="4" w:space="0" w:color="auto"/>
            </w:tcBorders>
            <w:vAlign w:val="center"/>
            <w:hideMark/>
          </w:tcPr>
          <w:p w14:paraId="6003BF6C" w14:textId="77777777" w:rsidR="00995782" w:rsidRDefault="00995782" w:rsidP="003824D6">
            <w:pPr>
              <w:jc w:val="center"/>
              <w:rPr>
                <w:rFonts w:ascii="Calibri" w:hAnsi="Calibri" w:cs="Calibri"/>
                <w:i/>
                <w:iCs/>
                <w:sz w:val="22"/>
                <w:szCs w:val="22"/>
              </w:rPr>
            </w:pPr>
            <w:r>
              <w:rPr>
                <w:rFonts w:ascii="Calibri" w:hAnsi="Calibri" w:cs="Calibri"/>
                <w:i/>
                <w:iCs/>
                <w:sz w:val="22"/>
                <w:szCs w:val="22"/>
              </w:rPr>
              <w:t>Cognome e nome</w:t>
            </w:r>
          </w:p>
        </w:tc>
        <w:tc>
          <w:tcPr>
            <w:tcW w:w="3257" w:type="dxa"/>
            <w:gridSpan w:val="4"/>
            <w:tcBorders>
              <w:top w:val="single" w:sz="4" w:space="0" w:color="auto"/>
              <w:left w:val="dotted" w:sz="4" w:space="0" w:color="auto"/>
              <w:bottom w:val="single" w:sz="4" w:space="0" w:color="auto"/>
              <w:right w:val="dotted" w:sz="4" w:space="0" w:color="auto"/>
            </w:tcBorders>
            <w:vAlign w:val="center"/>
            <w:hideMark/>
          </w:tcPr>
          <w:p w14:paraId="0AD36BDA" w14:textId="77777777" w:rsidR="00995782" w:rsidRDefault="00995782" w:rsidP="003824D6">
            <w:pPr>
              <w:jc w:val="center"/>
              <w:rPr>
                <w:rFonts w:ascii="Calibri" w:hAnsi="Calibri" w:cs="Calibri"/>
                <w:i/>
                <w:iCs/>
                <w:sz w:val="22"/>
                <w:szCs w:val="22"/>
              </w:rPr>
            </w:pPr>
            <w:r>
              <w:rPr>
                <w:rFonts w:ascii="Calibri" w:hAnsi="Calibri" w:cs="Calibri"/>
                <w:i/>
                <w:iCs/>
                <w:sz w:val="22"/>
                <w:szCs w:val="22"/>
              </w:rPr>
              <w:t>codice fiscale</w:t>
            </w:r>
          </w:p>
        </w:tc>
        <w:tc>
          <w:tcPr>
            <w:tcW w:w="2698" w:type="dxa"/>
            <w:gridSpan w:val="3"/>
            <w:tcBorders>
              <w:top w:val="single" w:sz="4" w:space="0" w:color="auto"/>
              <w:left w:val="dotted" w:sz="4" w:space="0" w:color="auto"/>
              <w:bottom w:val="single" w:sz="4" w:space="0" w:color="auto"/>
              <w:right w:val="single" w:sz="4" w:space="0" w:color="auto"/>
            </w:tcBorders>
            <w:vAlign w:val="center"/>
            <w:hideMark/>
          </w:tcPr>
          <w:p w14:paraId="6BDD46F6" w14:textId="77777777" w:rsidR="00995782" w:rsidRDefault="00995782" w:rsidP="003824D6">
            <w:pPr>
              <w:jc w:val="center"/>
              <w:rPr>
                <w:rFonts w:ascii="Calibri" w:hAnsi="Calibri" w:cs="Calibri"/>
                <w:i/>
                <w:iCs/>
                <w:sz w:val="22"/>
                <w:szCs w:val="22"/>
              </w:rPr>
            </w:pPr>
            <w:r>
              <w:rPr>
                <w:rFonts w:ascii="Calibri" w:hAnsi="Calibri" w:cs="Calibri"/>
                <w:i/>
                <w:iCs/>
                <w:sz w:val="22"/>
                <w:szCs w:val="22"/>
              </w:rPr>
              <w:t xml:space="preserve">carica ricoperta </w:t>
            </w:r>
          </w:p>
        </w:tc>
      </w:tr>
      <w:tr w:rsidR="00995782" w14:paraId="6181660B" w14:textId="77777777" w:rsidTr="003824D6">
        <w:tc>
          <w:tcPr>
            <w:tcW w:w="3684" w:type="dxa"/>
            <w:gridSpan w:val="4"/>
            <w:tcBorders>
              <w:top w:val="single" w:sz="4" w:space="0" w:color="auto"/>
              <w:left w:val="single" w:sz="4" w:space="0" w:color="auto"/>
              <w:bottom w:val="dotted" w:sz="4" w:space="0" w:color="auto"/>
              <w:right w:val="dotted" w:sz="4" w:space="0" w:color="auto"/>
            </w:tcBorders>
          </w:tcPr>
          <w:p w14:paraId="26813F84" w14:textId="77777777" w:rsidR="00995782" w:rsidRDefault="00995782" w:rsidP="003824D6">
            <w:pPr>
              <w:spacing w:before="60" w:after="60"/>
              <w:rPr>
                <w:rFonts w:ascii="Calibri" w:hAnsi="Calibri" w:cs="Calibri"/>
                <w:sz w:val="22"/>
                <w:szCs w:val="22"/>
              </w:rPr>
            </w:pPr>
          </w:p>
        </w:tc>
        <w:tc>
          <w:tcPr>
            <w:tcW w:w="3257" w:type="dxa"/>
            <w:gridSpan w:val="4"/>
            <w:tcBorders>
              <w:top w:val="single" w:sz="4" w:space="0" w:color="auto"/>
              <w:left w:val="dotted" w:sz="4" w:space="0" w:color="auto"/>
              <w:bottom w:val="dotted" w:sz="4" w:space="0" w:color="auto"/>
              <w:right w:val="dotted" w:sz="4" w:space="0" w:color="auto"/>
            </w:tcBorders>
          </w:tcPr>
          <w:p w14:paraId="476E68D8" w14:textId="77777777" w:rsidR="00995782" w:rsidRDefault="00995782" w:rsidP="003824D6">
            <w:pPr>
              <w:spacing w:before="60" w:after="60"/>
              <w:rPr>
                <w:rFonts w:ascii="Calibri" w:hAnsi="Calibri" w:cs="Calibri"/>
                <w:sz w:val="22"/>
                <w:szCs w:val="22"/>
              </w:rPr>
            </w:pPr>
          </w:p>
        </w:tc>
        <w:tc>
          <w:tcPr>
            <w:tcW w:w="2698" w:type="dxa"/>
            <w:gridSpan w:val="3"/>
            <w:tcBorders>
              <w:top w:val="single" w:sz="4" w:space="0" w:color="auto"/>
              <w:left w:val="dotted" w:sz="4" w:space="0" w:color="auto"/>
              <w:bottom w:val="dotted" w:sz="4" w:space="0" w:color="auto"/>
              <w:right w:val="single" w:sz="4" w:space="0" w:color="auto"/>
            </w:tcBorders>
            <w:vAlign w:val="bottom"/>
            <w:hideMark/>
          </w:tcPr>
          <w:p w14:paraId="71B901A7" w14:textId="77777777" w:rsidR="00995782" w:rsidRDefault="00995782" w:rsidP="003824D6">
            <w:pPr>
              <w:spacing w:before="60" w:after="60"/>
              <w:rPr>
                <w:rFonts w:ascii="Calibri" w:hAnsi="Calibri" w:cs="Calibri"/>
                <w:sz w:val="22"/>
                <w:szCs w:val="22"/>
              </w:rPr>
            </w:pPr>
            <w:r>
              <w:rPr>
                <w:rFonts w:ascii="Calibri" w:hAnsi="Calibri" w:cs="Calibri"/>
                <w:sz w:val="22"/>
                <w:szCs w:val="22"/>
              </w:rPr>
              <w:t>titolare</w:t>
            </w:r>
          </w:p>
        </w:tc>
      </w:tr>
      <w:tr w:rsidR="00995782" w14:paraId="5DBDF675" w14:textId="77777777" w:rsidTr="003824D6">
        <w:tc>
          <w:tcPr>
            <w:tcW w:w="3684" w:type="dxa"/>
            <w:gridSpan w:val="4"/>
            <w:tcBorders>
              <w:top w:val="dotted" w:sz="4" w:space="0" w:color="auto"/>
              <w:left w:val="single" w:sz="4" w:space="0" w:color="auto"/>
              <w:bottom w:val="dotted" w:sz="4" w:space="0" w:color="auto"/>
              <w:right w:val="dotted" w:sz="4" w:space="0" w:color="auto"/>
            </w:tcBorders>
          </w:tcPr>
          <w:p w14:paraId="3C348FEF" w14:textId="77777777" w:rsidR="00995782" w:rsidRDefault="00995782" w:rsidP="003824D6">
            <w:pPr>
              <w:spacing w:before="60" w:after="60"/>
              <w:rPr>
                <w:rFonts w:ascii="Calibri" w:hAnsi="Calibri" w:cs="Calibri"/>
                <w:sz w:val="22"/>
                <w:szCs w:val="22"/>
              </w:rPr>
            </w:pPr>
          </w:p>
        </w:tc>
        <w:tc>
          <w:tcPr>
            <w:tcW w:w="3257" w:type="dxa"/>
            <w:gridSpan w:val="4"/>
            <w:tcBorders>
              <w:top w:val="dotted" w:sz="4" w:space="0" w:color="auto"/>
              <w:left w:val="dotted" w:sz="4" w:space="0" w:color="auto"/>
              <w:bottom w:val="dotted" w:sz="4" w:space="0" w:color="auto"/>
              <w:right w:val="dotted" w:sz="4" w:space="0" w:color="auto"/>
            </w:tcBorders>
          </w:tcPr>
          <w:p w14:paraId="478298CB" w14:textId="77777777" w:rsidR="00995782" w:rsidRDefault="00995782" w:rsidP="003824D6">
            <w:pPr>
              <w:spacing w:before="60" w:after="60"/>
              <w:rPr>
                <w:rFonts w:ascii="Calibri" w:hAnsi="Calibri" w:cs="Calibri"/>
                <w:sz w:val="22"/>
                <w:szCs w:val="22"/>
              </w:rPr>
            </w:pPr>
          </w:p>
        </w:tc>
        <w:tc>
          <w:tcPr>
            <w:tcW w:w="2698" w:type="dxa"/>
            <w:gridSpan w:val="3"/>
            <w:tcBorders>
              <w:top w:val="dotted" w:sz="4" w:space="0" w:color="auto"/>
              <w:left w:val="dotted" w:sz="4" w:space="0" w:color="auto"/>
              <w:bottom w:val="dotted" w:sz="4" w:space="0" w:color="auto"/>
              <w:right w:val="single" w:sz="4" w:space="0" w:color="auto"/>
            </w:tcBorders>
            <w:vAlign w:val="bottom"/>
          </w:tcPr>
          <w:p w14:paraId="782C7CD5" w14:textId="77777777" w:rsidR="00995782" w:rsidRDefault="00995782" w:rsidP="003824D6">
            <w:pPr>
              <w:spacing w:before="60" w:after="60"/>
              <w:rPr>
                <w:rFonts w:ascii="Calibri" w:hAnsi="Calibri" w:cs="Calibri"/>
                <w:sz w:val="22"/>
                <w:szCs w:val="22"/>
              </w:rPr>
            </w:pPr>
          </w:p>
        </w:tc>
      </w:tr>
      <w:tr w:rsidR="00995782" w14:paraId="68BBC3CE" w14:textId="77777777" w:rsidTr="003824D6">
        <w:tc>
          <w:tcPr>
            <w:tcW w:w="3684" w:type="dxa"/>
            <w:gridSpan w:val="4"/>
            <w:tcBorders>
              <w:top w:val="dotted" w:sz="4" w:space="0" w:color="auto"/>
              <w:left w:val="single" w:sz="4" w:space="0" w:color="auto"/>
              <w:bottom w:val="single" w:sz="4" w:space="0" w:color="auto"/>
              <w:right w:val="dotted" w:sz="4" w:space="0" w:color="auto"/>
            </w:tcBorders>
          </w:tcPr>
          <w:p w14:paraId="5BA4C2BD" w14:textId="77777777" w:rsidR="00995782" w:rsidRDefault="00995782" w:rsidP="003824D6">
            <w:pPr>
              <w:spacing w:before="60" w:after="60"/>
              <w:rPr>
                <w:rFonts w:ascii="Calibri" w:hAnsi="Calibri" w:cs="Calibri"/>
                <w:sz w:val="22"/>
                <w:szCs w:val="22"/>
              </w:rPr>
            </w:pPr>
          </w:p>
        </w:tc>
        <w:tc>
          <w:tcPr>
            <w:tcW w:w="3257" w:type="dxa"/>
            <w:gridSpan w:val="4"/>
            <w:tcBorders>
              <w:top w:val="dotted" w:sz="4" w:space="0" w:color="auto"/>
              <w:left w:val="dotted" w:sz="4" w:space="0" w:color="auto"/>
              <w:bottom w:val="single" w:sz="4" w:space="0" w:color="auto"/>
              <w:right w:val="dotted" w:sz="4" w:space="0" w:color="auto"/>
            </w:tcBorders>
          </w:tcPr>
          <w:p w14:paraId="5ACFBD80" w14:textId="77777777" w:rsidR="00995782" w:rsidRDefault="00995782" w:rsidP="003824D6">
            <w:pPr>
              <w:spacing w:before="60" w:after="60"/>
              <w:rPr>
                <w:rFonts w:ascii="Calibri" w:hAnsi="Calibri" w:cs="Calibri"/>
                <w:sz w:val="22"/>
                <w:szCs w:val="22"/>
              </w:rPr>
            </w:pPr>
          </w:p>
        </w:tc>
        <w:tc>
          <w:tcPr>
            <w:tcW w:w="2698" w:type="dxa"/>
            <w:gridSpan w:val="3"/>
            <w:tcBorders>
              <w:top w:val="dotted" w:sz="4" w:space="0" w:color="auto"/>
              <w:left w:val="dotted" w:sz="4" w:space="0" w:color="auto"/>
              <w:bottom w:val="single" w:sz="4" w:space="0" w:color="auto"/>
              <w:right w:val="single" w:sz="4" w:space="0" w:color="auto"/>
            </w:tcBorders>
            <w:vAlign w:val="bottom"/>
          </w:tcPr>
          <w:p w14:paraId="6EA5C677" w14:textId="77777777" w:rsidR="00995782" w:rsidRDefault="00995782" w:rsidP="003824D6">
            <w:pPr>
              <w:spacing w:before="60" w:after="60"/>
              <w:rPr>
                <w:rFonts w:ascii="Calibri" w:hAnsi="Calibri" w:cs="Calibri"/>
                <w:sz w:val="22"/>
                <w:szCs w:val="22"/>
              </w:rPr>
            </w:pPr>
          </w:p>
        </w:tc>
      </w:tr>
      <w:tr w:rsidR="00995782" w14:paraId="52BB037B" w14:textId="77777777" w:rsidTr="003824D6">
        <w:tc>
          <w:tcPr>
            <w:tcW w:w="9639" w:type="dxa"/>
            <w:gridSpan w:val="11"/>
            <w:tcBorders>
              <w:top w:val="nil"/>
              <w:left w:val="nil"/>
              <w:bottom w:val="nil"/>
              <w:right w:val="nil"/>
            </w:tcBorders>
            <w:hideMark/>
          </w:tcPr>
          <w:p w14:paraId="0653AA5A" w14:textId="77777777" w:rsidR="00995782" w:rsidRDefault="00995782" w:rsidP="003824D6">
            <w:pPr>
              <w:spacing w:before="60" w:after="60"/>
              <w:rPr>
                <w:rFonts w:ascii="Calibri" w:hAnsi="Calibri" w:cs="Calibri"/>
                <w:sz w:val="22"/>
                <w:szCs w:val="22"/>
              </w:rPr>
            </w:pPr>
            <w:r>
              <w:rPr>
                <w:rFonts w:ascii="Calibri" w:hAnsi="Calibri" w:cs="Calibri"/>
                <w:b/>
                <w:i/>
                <w:color w:val="FF0000"/>
                <w:sz w:val="22"/>
                <w:szCs w:val="22"/>
              </w:rPr>
              <w:t>(per tutte le società e i consorzi)</w:t>
            </w:r>
          </w:p>
        </w:tc>
      </w:tr>
      <w:tr w:rsidR="00995782" w14:paraId="5874D720" w14:textId="77777777" w:rsidTr="003824D6">
        <w:tc>
          <w:tcPr>
            <w:tcW w:w="2842" w:type="dxa"/>
            <w:gridSpan w:val="3"/>
            <w:tcBorders>
              <w:top w:val="nil"/>
              <w:left w:val="nil"/>
              <w:bottom w:val="nil"/>
              <w:right w:val="nil"/>
            </w:tcBorders>
            <w:hideMark/>
          </w:tcPr>
          <w:p w14:paraId="6B8155C8" w14:textId="77777777" w:rsidR="00995782" w:rsidRDefault="00995782" w:rsidP="003824D6">
            <w:pPr>
              <w:pStyle w:val="sche22"/>
              <w:widowControl/>
              <w:overflowPunct/>
              <w:autoSpaceDE/>
              <w:adjustRightInd/>
              <w:spacing w:before="60" w:after="60"/>
              <w:ind w:left="110"/>
              <w:jc w:val="both"/>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 societaria:</w:t>
            </w:r>
          </w:p>
        </w:tc>
        <w:tc>
          <w:tcPr>
            <w:tcW w:w="2679" w:type="dxa"/>
            <w:gridSpan w:val="4"/>
            <w:tcBorders>
              <w:top w:val="nil"/>
              <w:left w:val="nil"/>
              <w:bottom w:val="dotted" w:sz="4" w:space="0" w:color="auto"/>
              <w:right w:val="nil"/>
            </w:tcBorders>
          </w:tcPr>
          <w:p w14:paraId="5BC4BA2A" w14:textId="77777777" w:rsidR="00995782" w:rsidRDefault="00995782" w:rsidP="003824D6">
            <w:pPr>
              <w:spacing w:before="60" w:after="60"/>
              <w:rPr>
                <w:rFonts w:ascii="Calibri" w:hAnsi="Calibri" w:cs="Calibri"/>
                <w:sz w:val="22"/>
                <w:szCs w:val="22"/>
              </w:rPr>
            </w:pPr>
          </w:p>
        </w:tc>
        <w:tc>
          <w:tcPr>
            <w:tcW w:w="2125" w:type="dxa"/>
            <w:gridSpan w:val="3"/>
            <w:tcBorders>
              <w:top w:val="nil"/>
              <w:left w:val="nil"/>
              <w:bottom w:val="nil"/>
              <w:right w:val="nil"/>
            </w:tcBorders>
            <w:hideMark/>
          </w:tcPr>
          <w:p w14:paraId="2526B54D" w14:textId="77777777" w:rsidR="00995782" w:rsidRDefault="00995782" w:rsidP="003824D6">
            <w:pPr>
              <w:spacing w:before="60" w:after="60"/>
              <w:ind w:left="110"/>
              <w:rPr>
                <w:rFonts w:ascii="Calibri" w:hAnsi="Calibri" w:cs="Calibri"/>
                <w:sz w:val="22"/>
                <w:szCs w:val="22"/>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14:paraId="59060EDB" w14:textId="77777777" w:rsidR="00995782" w:rsidRDefault="00995782" w:rsidP="003824D6">
            <w:pPr>
              <w:spacing w:before="60" w:after="60"/>
              <w:rPr>
                <w:rFonts w:ascii="Calibri" w:hAnsi="Calibri" w:cs="Calibri"/>
                <w:sz w:val="22"/>
                <w:szCs w:val="22"/>
              </w:rPr>
            </w:pPr>
          </w:p>
        </w:tc>
      </w:tr>
      <w:tr w:rsidR="00995782" w14:paraId="5CA5B34D" w14:textId="77777777" w:rsidTr="003824D6">
        <w:tc>
          <w:tcPr>
            <w:tcW w:w="2842" w:type="dxa"/>
            <w:gridSpan w:val="3"/>
            <w:tcBorders>
              <w:top w:val="nil"/>
              <w:left w:val="nil"/>
              <w:bottom w:val="nil"/>
              <w:right w:val="nil"/>
            </w:tcBorders>
            <w:hideMark/>
          </w:tcPr>
          <w:p w14:paraId="156DD23A" w14:textId="77777777" w:rsidR="00995782" w:rsidRDefault="00995782" w:rsidP="003824D6">
            <w:pPr>
              <w:spacing w:before="60" w:after="60"/>
              <w:ind w:left="110"/>
              <w:rPr>
                <w:rFonts w:ascii="Calibri" w:hAnsi="Calibri" w:cs="Calibri"/>
                <w:sz w:val="22"/>
                <w:szCs w:val="22"/>
              </w:rPr>
            </w:pPr>
            <w:r>
              <w:rPr>
                <w:rFonts w:ascii="Calibri" w:hAnsi="Calibri" w:cs="Calibri"/>
                <w:sz w:val="22"/>
                <w:szCs w:val="22"/>
              </w:rPr>
              <w:t>capitale sociale:</w:t>
            </w:r>
          </w:p>
        </w:tc>
        <w:tc>
          <w:tcPr>
            <w:tcW w:w="2679" w:type="dxa"/>
            <w:gridSpan w:val="4"/>
            <w:tcBorders>
              <w:top w:val="nil"/>
              <w:left w:val="nil"/>
              <w:bottom w:val="dotted" w:sz="4" w:space="0" w:color="auto"/>
              <w:right w:val="nil"/>
            </w:tcBorders>
          </w:tcPr>
          <w:p w14:paraId="3126A841" w14:textId="77777777" w:rsidR="00995782" w:rsidRDefault="00995782" w:rsidP="003824D6">
            <w:pPr>
              <w:spacing w:before="60" w:after="60"/>
              <w:rPr>
                <w:rFonts w:ascii="Calibri" w:hAnsi="Calibri" w:cs="Calibri"/>
                <w:sz w:val="22"/>
                <w:szCs w:val="22"/>
              </w:rPr>
            </w:pPr>
          </w:p>
        </w:tc>
        <w:tc>
          <w:tcPr>
            <w:tcW w:w="2125" w:type="dxa"/>
            <w:gridSpan w:val="3"/>
            <w:tcBorders>
              <w:top w:val="nil"/>
              <w:left w:val="nil"/>
              <w:bottom w:val="nil"/>
              <w:right w:val="nil"/>
            </w:tcBorders>
            <w:hideMark/>
          </w:tcPr>
          <w:p w14:paraId="33118D65" w14:textId="77777777" w:rsidR="00995782" w:rsidRDefault="00995782" w:rsidP="003824D6">
            <w:pPr>
              <w:pStyle w:val="sche22"/>
              <w:widowControl/>
              <w:overflowPunct/>
              <w:autoSpaceDE/>
              <w:adjustRightInd/>
              <w:spacing w:before="60" w:after="60"/>
              <w:ind w:left="110"/>
              <w:jc w:val="left"/>
              <w:rPr>
                <w:rFonts w:ascii="Calibri" w:hAnsi="Calibri" w:cs="Calibri"/>
                <w:sz w:val="22"/>
                <w:szCs w:val="22"/>
              </w:rPr>
            </w:pPr>
            <w:r>
              <w:rPr>
                <w:rFonts w:ascii="Calibri" w:hAnsi="Calibri" w:cs="Calibri"/>
                <w:sz w:val="22"/>
                <w:szCs w:val="22"/>
                <w:lang w:val="it-IT"/>
              </w:rPr>
              <w:t>durata</w:t>
            </w:r>
            <w:r w:rsidR="009133D5">
              <w:rPr>
                <w:rFonts w:ascii="Calibri" w:hAnsi="Calibri" w:cs="Calibri"/>
                <w:sz w:val="22"/>
                <w:szCs w:val="22"/>
                <w:lang w:val="it-IT"/>
              </w:rPr>
              <w:t xml:space="preserve"> </w:t>
            </w:r>
            <w:r>
              <w:rPr>
                <w:rFonts w:ascii="Calibri" w:hAnsi="Calibri" w:cs="Calibri"/>
                <w:sz w:val="22"/>
                <w:szCs w:val="22"/>
                <w:lang w:val="it-IT"/>
              </w:rPr>
              <w:t>della</w:t>
            </w:r>
            <w:r w:rsidR="009133D5">
              <w:rPr>
                <w:rFonts w:ascii="Calibri" w:hAnsi="Calibri" w:cs="Calibri"/>
                <w:sz w:val="22"/>
                <w:szCs w:val="22"/>
                <w:lang w:val="it-IT"/>
              </w:rPr>
              <w:t xml:space="preserve"> </w:t>
            </w:r>
            <w:r>
              <w:rPr>
                <w:rFonts w:ascii="Calibri" w:hAnsi="Calibri" w:cs="Calibri"/>
                <w:sz w:val="22"/>
                <w:szCs w:val="22"/>
                <w:lang w:val="it-IT"/>
              </w:rPr>
              <w:t>società</w:t>
            </w:r>
            <w:r>
              <w:rPr>
                <w:rFonts w:ascii="Calibri" w:hAnsi="Calibri" w:cs="Calibri"/>
                <w:sz w:val="22"/>
                <w:szCs w:val="22"/>
              </w:rPr>
              <w:t>:</w:t>
            </w:r>
          </w:p>
        </w:tc>
        <w:tc>
          <w:tcPr>
            <w:tcW w:w="1993" w:type="dxa"/>
            <w:tcBorders>
              <w:top w:val="nil"/>
              <w:left w:val="nil"/>
              <w:bottom w:val="dotted" w:sz="4" w:space="0" w:color="auto"/>
              <w:right w:val="nil"/>
            </w:tcBorders>
          </w:tcPr>
          <w:p w14:paraId="436A35FB" w14:textId="77777777" w:rsidR="00995782" w:rsidRDefault="00995782" w:rsidP="003824D6">
            <w:pPr>
              <w:spacing w:before="60" w:after="60"/>
              <w:rPr>
                <w:rFonts w:ascii="Calibri" w:hAnsi="Calibri" w:cs="Calibri"/>
                <w:sz w:val="22"/>
                <w:szCs w:val="22"/>
              </w:rPr>
            </w:pPr>
          </w:p>
        </w:tc>
      </w:tr>
      <w:tr w:rsidR="00995782" w14:paraId="33F46879" w14:textId="77777777" w:rsidTr="003824D6">
        <w:trPr>
          <w:cantSplit/>
        </w:trPr>
        <w:tc>
          <w:tcPr>
            <w:tcW w:w="9639" w:type="dxa"/>
            <w:gridSpan w:val="11"/>
            <w:tcBorders>
              <w:top w:val="nil"/>
              <w:left w:val="nil"/>
              <w:bottom w:val="single" w:sz="4" w:space="0" w:color="auto"/>
              <w:right w:val="nil"/>
            </w:tcBorders>
            <w:hideMark/>
          </w:tcPr>
          <w:p w14:paraId="5BDC77FF" w14:textId="77777777" w:rsidR="00995782" w:rsidRDefault="00995782" w:rsidP="003824D6">
            <w:pPr>
              <w:spacing w:before="60" w:after="60"/>
              <w:rPr>
                <w:rFonts w:ascii="Calibri" w:hAnsi="Calibri" w:cs="Calibri"/>
                <w:sz w:val="22"/>
                <w:szCs w:val="22"/>
              </w:rPr>
            </w:pPr>
            <w:r>
              <w:rPr>
                <w:rFonts w:ascii="Calibri" w:hAnsi="Calibri" w:cs="Calibri"/>
                <w:sz w:val="22"/>
                <w:szCs w:val="22"/>
              </w:rPr>
              <w:t xml:space="preserve">soci </w:t>
            </w:r>
            <w:r>
              <w:rPr>
                <w:rFonts w:ascii="Calibri" w:hAnsi="Calibri" w:cs="Calibri"/>
                <w:sz w:val="22"/>
                <w:szCs w:val="22"/>
                <w:vertAlign w:val="superscript"/>
              </w:rPr>
              <w:t>(</w:t>
            </w:r>
            <w:r>
              <w:rPr>
                <w:rStyle w:val="Rimandonotadichiusura"/>
                <w:rFonts w:ascii="Calibri" w:hAnsi="Calibri" w:cs="Calibri"/>
                <w:sz w:val="22"/>
                <w:szCs w:val="22"/>
              </w:rPr>
              <w:endnoteReference w:id="3"/>
            </w:r>
            <w:r>
              <w:rPr>
                <w:rFonts w:ascii="Calibri" w:hAnsi="Calibri" w:cs="Calibri"/>
                <w:sz w:val="22"/>
                <w:szCs w:val="22"/>
                <w:vertAlign w:val="superscript"/>
              </w:rPr>
              <w:t>)</w:t>
            </w:r>
            <w:r>
              <w:rPr>
                <w:rFonts w:ascii="Calibri" w:hAnsi="Calibri" w:cs="Calibri"/>
                <w:sz w:val="22"/>
                <w:szCs w:val="22"/>
              </w:rPr>
              <w:t>, rappresentanti legali, consiglieri delegati, amministratori e altri soggetti con potere di rappresentanza o potere contrattuale, procuratori con potere contrattuale:</w:t>
            </w:r>
          </w:p>
        </w:tc>
      </w:tr>
      <w:tr w:rsidR="00995782" w14:paraId="76899719" w14:textId="77777777" w:rsidTr="003824D6">
        <w:trPr>
          <w:trHeight w:val="493"/>
        </w:trPr>
        <w:tc>
          <w:tcPr>
            <w:tcW w:w="3684" w:type="dxa"/>
            <w:gridSpan w:val="4"/>
            <w:tcBorders>
              <w:top w:val="single" w:sz="4" w:space="0" w:color="auto"/>
              <w:left w:val="single" w:sz="4" w:space="0" w:color="auto"/>
              <w:bottom w:val="single" w:sz="4" w:space="0" w:color="auto"/>
              <w:right w:val="dotted" w:sz="4" w:space="0" w:color="auto"/>
            </w:tcBorders>
            <w:vAlign w:val="center"/>
            <w:hideMark/>
          </w:tcPr>
          <w:p w14:paraId="4258C6F1" w14:textId="77777777" w:rsidR="00995782" w:rsidRDefault="00995782" w:rsidP="003824D6">
            <w:pPr>
              <w:jc w:val="center"/>
              <w:rPr>
                <w:rFonts w:ascii="Calibri" w:hAnsi="Calibri" w:cs="Calibri"/>
                <w:i/>
                <w:iCs/>
                <w:sz w:val="22"/>
                <w:szCs w:val="22"/>
              </w:rPr>
            </w:pPr>
            <w:r>
              <w:rPr>
                <w:rFonts w:ascii="Calibri" w:hAnsi="Calibri" w:cs="Calibri"/>
                <w:i/>
                <w:iCs/>
                <w:sz w:val="22"/>
                <w:szCs w:val="22"/>
              </w:rPr>
              <w:t>Cognome e nome</w:t>
            </w:r>
          </w:p>
        </w:tc>
        <w:tc>
          <w:tcPr>
            <w:tcW w:w="3404" w:type="dxa"/>
            <w:gridSpan w:val="5"/>
            <w:tcBorders>
              <w:top w:val="single" w:sz="4" w:space="0" w:color="auto"/>
              <w:left w:val="dotted" w:sz="4" w:space="0" w:color="auto"/>
              <w:bottom w:val="single" w:sz="4" w:space="0" w:color="auto"/>
              <w:right w:val="dotted" w:sz="4" w:space="0" w:color="auto"/>
            </w:tcBorders>
            <w:vAlign w:val="center"/>
            <w:hideMark/>
          </w:tcPr>
          <w:p w14:paraId="62D4F559" w14:textId="77777777" w:rsidR="00995782" w:rsidRDefault="00995782" w:rsidP="003824D6">
            <w:pPr>
              <w:jc w:val="center"/>
              <w:rPr>
                <w:rFonts w:ascii="Calibri" w:hAnsi="Calibri" w:cs="Calibri"/>
                <w:i/>
                <w:iCs/>
                <w:sz w:val="22"/>
                <w:szCs w:val="22"/>
              </w:rPr>
            </w:pPr>
            <w:r>
              <w:rPr>
                <w:rFonts w:ascii="Calibri" w:hAnsi="Calibri" w:cs="Calibri"/>
                <w:i/>
                <w:iCs/>
                <w:sz w:val="22"/>
                <w:szCs w:val="22"/>
              </w:rPr>
              <w:t>codice fiscale</w:t>
            </w:r>
          </w:p>
        </w:tc>
        <w:tc>
          <w:tcPr>
            <w:tcW w:w="2551" w:type="dxa"/>
            <w:gridSpan w:val="2"/>
            <w:tcBorders>
              <w:top w:val="single" w:sz="4" w:space="0" w:color="auto"/>
              <w:left w:val="dotted" w:sz="4" w:space="0" w:color="auto"/>
              <w:bottom w:val="single" w:sz="4" w:space="0" w:color="auto"/>
              <w:right w:val="single" w:sz="4" w:space="0" w:color="auto"/>
            </w:tcBorders>
            <w:vAlign w:val="center"/>
            <w:hideMark/>
          </w:tcPr>
          <w:p w14:paraId="1ED54375" w14:textId="77777777" w:rsidR="00995782" w:rsidRDefault="00995782" w:rsidP="003824D6">
            <w:pPr>
              <w:jc w:val="center"/>
              <w:rPr>
                <w:rFonts w:ascii="Calibri" w:hAnsi="Calibri" w:cs="Calibri"/>
                <w:i/>
                <w:iCs/>
                <w:sz w:val="22"/>
                <w:szCs w:val="22"/>
              </w:rPr>
            </w:pPr>
            <w:r>
              <w:rPr>
                <w:rFonts w:ascii="Calibri" w:hAnsi="Calibri" w:cs="Calibri"/>
                <w:i/>
                <w:iCs/>
                <w:sz w:val="22"/>
                <w:szCs w:val="22"/>
              </w:rPr>
              <w:t xml:space="preserve">carica ricoperta </w:t>
            </w:r>
          </w:p>
        </w:tc>
      </w:tr>
      <w:tr w:rsidR="00995782" w14:paraId="007CF9CE" w14:textId="77777777" w:rsidTr="003824D6">
        <w:tc>
          <w:tcPr>
            <w:tcW w:w="3684" w:type="dxa"/>
            <w:gridSpan w:val="4"/>
            <w:tcBorders>
              <w:top w:val="single" w:sz="4" w:space="0" w:color="auto"/>
              <w:left w:val="single" w:sz="4" w:space="0" w:color="auto"/>
              <w:bottom w:val="dotted" w:sz="4" w:space="0" w:color="auto"/>
              <w:right w:val="dotted" w:sz="4" w:space="0" w:color="auto"/>
            </w:tcBorders>
          </w:tcPr>
          <w:p w14:paraId="177691BF" w14:textId="77777777" w:rsidR="00995782" w:rsidRDefault="00995782" w:rsidP="003824D6">
            <w:pPr>
              <w:spacing w:before="60" w:after="60"/>
              <w:rPr>
                <w:rFonts w:ascii="Calibri" w:hAnsi="Calibri" w:cs="Calibri"/>
                <w:sz w:val="22"/>
                <w:szCs w:val="22"/>
              </w:rPr>
            </w:pPr>
          </w:p>
        </w:tc>
        <w:tc>
          <w:tcPr>
            <w:tcW w:w="3404" w:type="dxa"/>
            <w:gridSpan w:val="5"/>
            <w:tcBorders>
              <w:top w:val="single" w:sz="4" w:space="0" w:color="auto"/>
              <w:left w:val="dotted" w:sz="4" w:space="0" w:color="auto"/>
              <w:bottom w:val="dotted" w:sz="4" w:space="0" w:color="auto"/>
              <w:right w:val="dotted" w:sz="4" w:space="0" w:color="auto"/>
            </w:tcBorders>
          </w:tcPr>
          <w:p w14:paraId="3AC20303" w14:textId="77777777" w:rsidR="00995782" w:rsidRDefault="00995782" w:rsidP="003824D6">
            <w:pPr>
              <w:spacing w:before="60" w:after="60"/>
              <w:rPr>
                <w:rFonts w:ascii="Calibri" w:hAnsi="Calibri" w:cs="Calibri"/>
                <w:sz w:val="22"/>
                <w:szCs w:val="22"/>
              </w:rPr>
            </w:pPr>
          </w:p>
        </w:tc>
        <w:tc>
          <w:tcPr>
            <w:tcW w:w="2551" w:type="dxa"/>
            <w:gridSpan w:val="2"/>
            <w:tcBorders>
              <w:top w:val="single" w:sz="4" w:space="0" w:color="auto"/>
              <w:left w:val="dotted" w:sz="4" w:space="0" w:color="auto"/>
              <w:bottom w:val="dotted" w:sz="4" w:space="0" w:color="auto"/>
              <w:right w:val="single" w:sz="4" w:space="0" w:color="auto"/>
            </w:tcBorders>
            <w:vAlign w:val="bottom"/>
          </w:tcPr>
          <w:p w14:paraId="3FFA4D87" w14:textId="77777777" w:rsidR="00995782" w:rsidRDefault="00995782" w:rsidP="003824D6">
            <w:pPr>
              <w:spacing w:before="60" w:after="60"/>
              <w:jc w:val="center"/>
              <w:rPr>
                <w:rFonts w:ascii="Calibri" w:hAnsi="Calibri" w:cs="Calibri"/>
                <w:sz w:val="22"/>
                <w:szCs w:val="22"/>
              </w:rPr>
            </w:pPr>
          </w:p>
        </w:tc>
      </w:tr>
      <w:tr w:rsidR="00995782" w14:paraId="4598E787" w14:textId="77777777" w:rsidTr="003824D6">
        <w:tc>
          <w:tcPr>
            <w:tcW w:w="3684" w:type="dxa"/>
            <w:gridSpan w:val="4"/>
            <w:tcBorders>
              <w:top w:val="dotted" w:sz="4" w:space="0" w:color="auto"/>
              <w:left w:val="single" w:sz="4" w:space="0" w:color="auto"/>
              <w:bottom w:val="dotted" w:sz="4" w:space="0" w:color="auto"/>
              <w:right w:val="dotted" w:sz="4" w:space="0" w:color="auto"/>
            </w:tcBorders>
          </w:tcPr>
          <w:p w14:paraId="55880B6F" w14:textId="77777777" w:rsidR="00995782" w:rsidRDefault="00995782" w:rsidP="003824D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14:paraId="5F2B729F" w14:textId="77777777" w:rsidR="00995782" w:rsidRDefault="00995782" w:rsidP="003824D6">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14:paraId="20D92624" w14:textId="77777777" w:rsidR="00995782" w:rsidRDefault="00995782" w:rsidP="003824D6">
            <w:pPr>
              <w:spacing w:before="60" w:after="60"/>
              <w:jc w:val="center"/>
              <w:rPr>
                <w:rFonts w:ascii="Calibri" w:hAnsi="Calibri" w:cs="Calibri"/>
                <w:sz w:val="22"/>
                <w:szCs w:val="22"/>
              </w:rPr>
            </w:pPr>
          </w:p>
        </w:tc>
      </w:tr>
      <w:tr w:rsidR="00995782" w14:paraId="35D69A6D" w14:textId="77777777" w:rsidTr="003824D6">
        <w:tc>
          <w:tcPr>
            <w:tcW w:w="3684" w:type="dxa"/>
            <w:gridSpan w:val="4"/>
            <w:tcBorders>
              <w:top w:val="dotted" w:sz="4" w:space="0" w:color="auto"/>
              <w:left w:val="single" w:sz="4" w:space="0" w:color="auto"/>
              <w:bottom w:val="dotted" w:sz="4" w:space="0" w:color="auto"/>
              <w:right w:val="dotted" w:sz="4" w:space="0" w:color="auto"/>
            </w:tcBorders>
          </w:tcPr>
          <w:p w14:paraId="15F70594" w14:textId="77777777" w:rsidR="00995782" w:rsidRDefault="00995782" w:rsidP="003824D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14:paraId="409DC8F2" w14:textId="77777777" w:rsidR="00995782" w:rsidRDefault="00995782" w:rsidP="003824D6">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14:paraId="0032BF04" w14:textId="77777777" w:rsidR="00995782" w:rsidRDefault="00995782" w:rsidP="003824D6">
            <w:pPr>
              <w:spacing w:before="60" w:after="60"/>
              <w:jc w:val="center"/>
              <w:rPr>
                <w:rFonts w:ascii="Calibri" w:hAnsi="Calibri" w:cs="Calibri"/>
                <w:sz w:val="22"/>
                <w:szCs w:val="22"/>
              </w:rPr>
            </w:pPr>
          </w:p>
        </w:tc>
      </w:tr>
      <w:tr w:rsidR="00995782" w14:paraId="00A0AA1D" w14:textId="77777777" w:rsidTr="003824D6">
        <w:tc>
          <w:tcPr>
            <w:tcW w:w="3684" w:type="dxa"/>
            <w:gridSpan w:val="4"/>
            <w:tcBorders>
              <w:top w:val="dotted" w:sz="4" w:space="0" w:color="auto"/>
              <w:left w:val="single" w:sz="4" w:space="0" w:color="auto"/>
              <w:bottom w:val="dotted" w:sz="4" w:space="0" w:color="auto"/>
              <w:right w:val="dotted" w:sz="4" w:space="0" w:color="auto"/>
            </w:tcBorders>
          </w:tcPr>
          <w:p w14:paraId="04EF1441" w14:textId="77777777" w:rsidR="00995782" w:rsidRDefault="00995782" w:rsidP="003824D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14:paraId="62E8BC81" w14:textId="77777777" w:rsidR="00995782" w:rsidRDefault="00995782" w:rsidP="003824D6">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14:paraId="1594983A" w14:textId="77777777" w:rsidR="00995782" w:rsidRDefault="00995782" w:rsidP="003824D6">
            <w:pPr>
              <w:spacing w:before="60" w:after="60"/>
              <w:jc w:val="center"/>
              <w:rPr>
                <w:rFonts w:ascii="Calibri" w:hAnsi="Calibri" w:cs="Calibri"/>
                <w:sz w:val="22"/>
                <w:szCs w:val="22"/>
              </w:rPr>
            </w:pPr>
          </w:p>
        </w:tc>
      </w:tr>
      <w:tr w:rsidR="00995782" w14:paraId="6B61F2F7" w14:textId="77777777" w:rsidTr="003824D6">
        <w:tc>
          <w:tcPr>
            <w:tcW w:w="3684" w:type="dxa"/>
            <w:gridSpan w:val="4"/>
            <w:tcBorders>
              <w:top w:val="dotted" w:sz="4" w:space="0" w:color="auto"/>
              <w:left w:val="single" w:sz="4" w:space="0" w:color="auto"/>
              <w:bottom w:val="dotted" w:sz="4" w:space="0" w:color="auto"/>
              <w:right w:val="dotted" w:sz="4" w:space="0" w:color="auto"/>
            </w:tcBorders>
          </w:tcPr>
          <w:p w14:paraId="2EAAC120" w14:textId="77777777" w:rsidR="00995782" w:rsidRDefault="00995782" w:rsidP="003824D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14:paraId="67BFB101" w14:textId="77777777" w:rsidR="00995782" w:rsidRDefault="00995782" w:rsidP="003824D6">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14:paraId="3FF66A89" w14:textId="77777777" w:rsidR="00995782" w:rsidRDefault="00995782" w:rsidP="003824D6">
            <w:pPr>
              <w:spacing w:before="60" w:after="60"/>
              <w:jc w:val="center"/>
              <w:rPr>
                <w:rFonts w:ascii="Calibri" w:hAnsi="Calibri" w:cs="Calibri"/>
                <w:sz w:val="22"/>
                <w:szCs w:val="22"/>
              </w:rPr>
            </w:pPr>
          </w:p>
        </w:tc>
      </w:tr>
      <w:tr w:rsidR="00995782" w14:paraId="4C65C597" w14:textId="77777777" w:rsidTr="003824D6">
        <w:tc>
          <w:tcPr>
            <w:tcW w:w="3684" w:type="dxa"/>
            <w:gridSpan w:val="4"/>
            <w:tcBorders>
              <w:top w:val="dotted" w:sz="4" w:space="0" w:color="auto"/>
              <w:left w:val="single" w:sz="4" w:space="0" w:color="auto"/>
              <w:bottom w:val="dotted" w:sz="4" w:space="0" w:color="auto"/>
              <w:right w:val="dotted" w:sz="4" w:space="0" w:color="auto"/>
            </w:tcBorders>
          </w:tcPr>
          <w:p w14:paraId="27B2EED5" w14:textId="77777777" w:rsidR="00995782" w:rsidRDefault="00995782" w:rsidP="003824D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14:paraId="16813A06" w14:textId="77777777" w:rsidR="00995782" w:rsidRDefault="00995782" w:rsidP="003824D6">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14:paraId="769BA715" w14:textId="77777777" w:rsidR="00995782" w:rsidRDefault="00995782" w:rsidP="003824D6">
            <w:pPr>
              <w:spacing w:before="60" w:after="60"/>
              <w:jc w:val="center"/>
              <w:rPr>
                <w:rFonts w:ascii="Calibri" w:hAnsi="Calibri" w:cs="Calibri"/>
                <w:sz w:val="22"/>
                <w:szCs w:val="22"/>
              </w:rPr>
            </w:pPr>
          </w:p>
        </w:tc>
      </w:tr>
      <w:tr w:rsidR="00995782" w14:paraId="14A79E73" w14:textId="77777777" w:rsidTr="003824D6">
        <w:tc>
          <w:tcPr>
            <w:tcW w:w="3684" w:type="dxa"/>
            <w:gridSpan w:val="4"/>
            <w:tcBorders>
              <w:top w:val="dotted" w:sz="4" w:space="0" w:color="auto"/>
              <w:left w:val="single" w:sz="4" w:space="0" w:color="auto"/>
              <w:bottom w:val="single" w:sz="4" w:space="0" w:color="auto"/>
              <w:right w:val="dotted" w:sz="4" w:space="0" w:color="auto"/>
            </w:tcBorders>
          </w:tcPr>
          <w:p w14:paraId="775A2086" w14:textId="77777777" w:rsidR="00995782" w:rsidRDefault="00995782" w:rsidP="003824D6">
            <w:pPr>
              <w:spacing w:before="60" w:after="60"/>
              <w:rPr>
                <w:rFonts w:ascii="Calibri" w:hAnsi="Calibri" w:cs="Calibri"/>
                <w:sz w:val="22"/>
                <w:szCs w:val="22"/>
              </w:rPr>
            </w:pPr>
          </w:p>
        </w:tc>
        <w:tc>
          <w:tcPr>
            <w:tcW w:w="3404" w:type="dxa"/>
            <w:gridSpan w:val="5"/>
            <w:tcBorders>
              <w:top w:val="dotted" w:sz="4" w:space="0" w:color="auto"/>
              <w:left w:val="dotted" w:sz="4" w:space="0" w:color="auto"/>
              <w:bottom w:val="single" w:sz="4" w:space="0" w:color="auto"/>
              <w:right w:val="dotted" w:sz="4" w:space="0" w:color="auto"/>
            </w:tcBorders>
          </w:tcPr>
          <w:p w14:paraId="579E9962" w14:textId="77777777" w:rsidR="00995782" w:rsidRDefault="00995782" w:rsidP="003824D6">
            <w:pPr>
              <w:spacing w:before="60" w:after="60"/>
              <w:rPr>
                <w:rFonts w:ascii="Calibri" w:hAnsi="Calibri" w:cs="Calibri"/>
                <w:sz w:val="22"/>
                <w:szCs w:val="22"/>
              </w:rPr>
            </w:pPr>
          </w:p>
        </w:tc>
        <w:tc>
          <w:tcPr>
            <w:tcW w:w="2551" w:type="dxa"/>
            <w:gridSpan w:val="2"/>
            <w:tcBorders>
              <w:top w:val="dotted" w:sz="4" w:space="0" w:color="auto"/>
              <w:left w:val="dotted" w:sz="4" w:space="0" w:color="auto"/>
              <w:bottom w:val="single" w:sz="4" w:space="0" w:color="auto"/>
              <w:right w:val="single" w:sz="4" w:space="0" w:color="auto"/>
            </w:tcBorders>
            <w:vAlign w:val="bottom"/>
          </w:tcPr>
          <w:p w14:paraId="7A6F233C" w14:textId="77777777" w:rsidR="00995782" w:rsidRDefault="00995782" w:rsidP="003824D6">
            <w:pPr>
              <w:spacing w:before="60" w:after="60"/>
              <w:jc w:val="center"/>
              <w:rPr>
                <w:rFonts w:ascii="Calibri" w:hAnsi="Calibri" w:cs="Calibri"/>
                <w:sz w:val="22"/>
                <w:szCs w:val="22"/>
              </w:rPr>
            </w:pPr>
          </w:p>
        </w:tc>
      </w:tr>
      <w:tr w:rsidR="00995782" w14:paraId="405DE887" w14:textId="77777777" w:rsidTr="003824D6">
        <w:trPr>
          <w:cantSplit/>
        </w:trPr>
        <w:tc>
          <w:tcPr>
            <w:tcW w:w="9639" w:type="dxa"/>
            <w:gridSpan w:val="11"/>
            <w:tcBorders>
              <w:top w:val="nil"/>
              <w:left w:val="nil"/>
              <w:bottom w:val="nil"/>
              <w:right w:val="nil"/>
            </w:tcBorders>
            <w:hideMark/>
          </w:tcPr>
          <w:p w14:paraId="7D7659BF" w14:textId="77777777" w:rsidR="00995782" w:rsidRDefault="00995782" w:rsidP="003824D6">
            <w:pPr>
              <w:spacing w:before="60" w:after="60"/>
              <w:rPr>
                <w:rFonts w:ascii="Calibri" w:hAnsi="Calibri" w:cs="Calibri"/>
                <w:sz w:val="22"/>
                <w:szCs w:val="22"/>
              </w:rPr>
            </w:pPr>
            <w:r>
              <w:rPr>
                <w:rFonts w:ascii="Calibri" w:hAnsi="Calibri" w:cs="Calibri"/>
                <w:b/>
                <w:i/>
                <w:color w:val="FF0000"/>
                <w:sz w:val="22"/>
                <w:szCs w:val="22"/>
              </w:rPr>
              <w:t xml:space="preserve">(inoltre, </w:t>
            </w:r>
            <w:r>
              <w:rPr>
                <w:rFonts w:ascii="Calibri" w:hAnsi="Calibri" w:cs="Calibri"/>
                <w:b/>
                <w:i/>
                <w:color w:val="FF0000"/>
                <w:sz w:val="22"/>
                <w:szCs w:val="22"/>
                <w:u w:val="single"/>
              </w:rPr>
              <w:t>SOLO</w:t>
            </w:r>
            <w:r>
              <w:rPr>
                <w:rFonts w:ascii="Calibri" w:hAnsi="Calibri" w:cs="Calibri"/>
                <w:b/>
                <w:i/>
                <w:color w:val="FF0000"/>
                <w:sz w:val="22"/>
                <w:szCs w:val="22"/>
              </w:rPr>
              <w:t xml:space="preserve"> per le società di capitali)</w:t>
            </w:r>
          </w:p>
        </w:tc>
      </w:tr>
      <w:tr w:rsidR="00995782" w14:paraId="5C48ACB6" w14:textId="77777777" w:rsidTr="003824D6">
        <w:tc>
          <w:tcPr>
            <w:tcW w:w="9639" w:type="dxa"/>
            <w:gridSpan w:val="11"/>
            <w:tcBorders>
              <w:top w:val="nil"/>
              <w:left w:val="nil"/>
              <w:bottom w:val="nil"/>
              <w:right w:val="nil"/>
            </w:tcBorders>
            <w:hideMark/>
          </w:tcPr>
          <w:p w14:paraId="6DAE4B7F" w14:textId="77777777" w:rsidR="00995782" w:rsidRDefault="00995782" w:rsidP="003824D6">
            <w:pPr>
              <w:pStyle w:val="Rientrocorpodeltesto2"/>
              <w:spacing w:before="120" w:after="120"/>
              <w:ind w:left="284" w:hanging="284"/>
              <w:jc w:val="left"/>
              <w:rPr>
                <w:rFonts w:ascii="Calibri" w:hAnsi="Calibri" w:cs="Calibri"/>
                <w:b/>
                <w:sz w:val="22"/>
                <w:szCs w:val="22"/>
              </w:rPr>
            </w:pPr>
            <w:r>
              <w:rPr>
                <w:rFonts w:ascii="Calibri" w:hAnsi="Calibri" w:cs="Calibri"/>
                <w:sz w:val="22"/>
                <w:szCs w:val="22"/>
              </w:rPr>
              <w:t xml:space="preserve">dichiara inoltre che la società ha un numero di soci: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4"/>
            </w:r>
            <w:r>
              <w:rPr>
                <w:rFonts w:ascii="Calibri" w:hAnsi="Calibri" w:cs="Calibri"/>
                <w:spacing w:val="-4"/>
                <w:sz w:val="22"/>
                <w:szCs w:val="22"/>
                <w:vertAlign w:val="superscript"/>
              </w:rPr>
              <w:t>)</w:t>
            </w:r>
          </w:p>
          <w:p w14:paraId="529339C7" w14:textId="77777777" w:rsidR="00995782" w:rsidRDefault="00E07D10" w:rsidP="003824D6">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995782">
              <w:rPr>
                <w:rFonts w:ascii="Calibri" w:hAnsi="Calibri" w:cs="Calibri"/>
                <w:sz w:val="22"/>
                <w:szCs w:val="22"/>
              </w:rPr>
              <w:instrText xml:space="preserve"> FORMCHECKBOX </w:instrText>
            </w:r>
            <w:r w:rsidR="00387DAF">
              <w:rPr>
                <w:rFonts w:ascii="Calibri" w:hAnsi="Calibri" w:cs="Calibri"/>
                <w:sz w:val="22"/>
                <w:szCs w:val="22"/>
              </w:rPr>
            </w:r>
            <w:r w:rsidR="00387DAF">
              <w:rPr>
                <w:rFonts w:ascii="Calibri" w:hAnsi="Calibri" w:cs="Calibri"/>
                <w:sz w:val="22"/>
                <w:szCs w:val="22"/>
              </w:rPr>
              <w:fldChar w:fldCharType="separate"/>
            </w:r>
            <w:r>
              <w:rPr>
                <w:rFonts w:ascii="Calibri" w:hAnsi="Calibri" w:cs="Calibri"/>
                <w:sz w:val="22"/>
                <w:szCs w:val="22"/>
              </w:rPr>
              <w:fldChar w:fldCharType="end"/>
            </w:r>
            <w:r w:rsidR="00995782">
              <w:rPr>
                <w:rFonts w:ascii="Calibri" w:hAnsi="Calibri" w:cs="Calibri"/>
                <w:sz w:val="22"/>
                <w:szCs w:val="22"/>
              </w:rPr>
              <w:t xml:space="preserve">- pari o superiore a 4 (quattro); </w:t>
            </w:r>
          </w:p>
          <w:p w14:paraId="751C5DD5" w14:textId="77777777" w:rsidR="00995782" w:rsidRDefault="00E07D10" w:rsidP="003824D6">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995782">
              <w:rPr>
                <w:rFonts w:ascii="Calibri" w:hAnsi="Calibri" w:cs="Calibri"/>
                <w:sz w:val="22"/>
                <w:szCs w:val="22"/>
              </w:rPr>
              <w:instrText xml:space="preserve"> FORMCHECKBOX </w:instrText>
            </w:r>
            <w:r w:rsidR="00387DAF">
              <w:rPr>
                <w:rFonts w:ascii="Calibri" w:hAnsi="Calibri" w:cs="Calibri"/>
                <w:sz w:val="22"/>
                <w:szCs w:val="22"/>
              </w:rPr>
            </w:r>
            <w:r w:rsidR="00387DAF">
              <w:rPr>
                <w:rFonts w:ascii="Calibri" w:hAnsi="Calibri" w:cs="Calibri"/>
                <w:sz w:val="22"/>
                <w:szCs w:val="22"/>
              </w:rPr>
              <w:fldChar w:fldCharType="separate"/>
            </w:r>
            <w:r>
              <w:rPr>
                <w:rFonts w:ascii="Calibri" w:hAnsi="Calibri" w:cs="Calibri"/>
                <w:sz w:val="22"/>
                <w:szCs w:val="22"/>
              </w:rPr>
              <w:fldChar w:fldCharType="end"/>
            </w:r>
            <w:r w:rsidR="00995782">
              <w:rPr>
                <w:rFonts w:ascii="Calibri" w:hAnsi="Calibri" w:cs="Calibri"/>
                <w:sz w:val="22"/>
                <w:szCs w:val="22"/>
              </w:rPr>
              <w:t>- inferiore a 4 (quattro), e pertanto, dichiara altresì che:</w:t>
            </w:r>
            <w:r w:rsidR="00995782">
              <w:rPr>
                <w:rFonts w:ascii="Calibri" w:hAnsi="Calibri" w:cs="Calibri"/>
                <w:spacing w:val="-4"/>
                <w:sz w:val="22"/>
                <w:szCs w:val="22"/>
                <w:vertAlign w:val="superscript"/>
              </w:rPr>
              <w:t xml:space="preserve"> (</w:t>
            </w:r>
            <w:r w:rsidR="00995782">
              <w:rPr>
                <w:rFonts w:ascii="Calibri" w:hAnsi="Calibri" w:cs="Calibri"/>
                <w:spacing w:val="-4"/>
                <w:sz w:val="22"/>
                <w:szCs w:val="22"/>
                <w:vertAlign w:val="superscript"/>
              </w:rPr>
              <w:endnoteReference w:id="5"/>
            </w:r>
            <w:r w:rsidR="00995782">
              <w:rPr>
                <w:rFonts w:ascii="Calibri" w:hAnsi="Calibri" w:cs="Calibri"/>
                <w:spacing w:val="-4"/>
                <w:sz w:val="22"/>
                <w:szCs w:val="22"/>
                <w:vertAlign w:val="superscript"/>
              </w:rPr>
              <w:t>)</w:t>
            </w:r>
          </w:p>
        </w:tc>
      </w:tr>
      <w:tr w:rsidR="00995782" w14:paraId="5C1DB9BE" w14:textId="77777777" w:rsidTr="003824D6">
        <w:trPr>
          <w:cantSplit/>
        </w:trPr>
        <w:tc>
          <w:tcPr>
            <w:tcW w:w="283" w:type="dxa"/>
            <w:tcBorders>
              <w:top w:val="nil"/>
              <w:left w:val="nil"/>
              <w:bottom w:val="nil"/>
              <w:right w:val="nil"/>
            </w:tcBorders>
            <w:tcMar>
              <w:top w:w="0" w:type="dxa"/>
              <w:left w:w="0" w:type="dxa"/>
              <w:bottom w:w="0" w:type="dxa"/>
              <w:right w:w="0" w:type="dxa"/>
            </w:tcMar>
            <w:vAlign w:val="center"/>
            <w:hideMark/>
          </w:tcPr>
          <w:p w14:paraId="6B16B787" w14:textId="77777777" w:rsidR="00995782" w:rsidRDefault="00995782" w:rsidP="003824D6">
            <w:pPr>
              <w:spacing w:before="40" w:after="40"/>
              <w:jc w:val="right"/>
              <w:rPr>
                <w:rFonts w:ascii="Calibri" w:hAnsi="Calibri" w:cs="Calibri"/>
                <w:sz w:val="22"/>
                <w:szCs w:val="22"/>
              </w:rPr>
            </w:pPr>
            <w:r>
              <w:rPr>
                <w:rFonts w:ascii="Calibri" w:hAnsi="Calibri" w:cs="Calibri"/>
                <w:sz w:val="22"/>
                <w:szCs w:val="22"/>
              </w:rPr>
              <w:t>a)</w:t>
            </w:r>
          </w:p>
        </w:tc>
        <w:tc>
          <w:tcPr>
            <w:tcW w:w="426" w:type="dxa"/>
            <w:tcBorders>
              <w:top w:val="nil"/>
              <w:left w:val="nil"/>
              <w:bottom w:val="nil"/>
              <w:right w:val="nil"/>
            </w:tcBorders>
            <w:vAlign w:val="center"/>
            <w:hideMark/>
          </w:tcPr>
          <w:p w14:paraId="618BA815" w14:textId="77777777" w:rsidR="00995782" w:rsidRDefault="00E07D10" w:rsidP="003824D6">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995782">
              <w:rPr>
                <w:rFonts w:ascii="Calibri" w:hAnsi="Calibri" w:cs="Calibri"/>
                <w:sz w:val="22"/>
                <w:szCs w:val="22"/>
              </w:rPr>
              <w:instrText xml:space="preserve"> FORMCHECKBOX </w:instrText>
            </w:r>
            <w:r w:rsidR="00387DAF">
              <w:rPr>
                <w:rFonts w:ascii="Calibri" w:hAnsi="Calibri" w:cs="Calibri"/>
                <w:sz w:val="22"/>
                <w:szCs w:val="22"/>
              </w:rPr>
            </w:r>
            <w:r w:rsidR="00387DAF">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nil"/>
              <w:left w:val="nil"/>
              <w:bottom w:val="nil"/>
              <w:right w:val="nil"/>
            </w:tcBorders>
            <w:vAlign w:val="center"/>
            <w:hideMark/>
          </w:tcPr>
          <w:p w14:paraId="45BC1927" w14:textId="77777777" w:rsidR="00995782" w:rsidRDefault="00995782" w:rsidP="003824D6">
            <w:pPr>
              <w:widowControl w:val="0"/>
              <w:ind w:left="181" w:hanging="181"/>
              <w:rPr>
                <w:rFonts w:ascii="Calibri" w:hAnsi="Calibri" w:cs="Calibri"/>
                <w:sz w:val="22"/>
                <w:szCs w:val="22"/>
              </w:rPr>
            </w:pPr>
            <w:r>
              <w:rPr>
                <w:rFonts w:ascii="Calibri" w:hAnsi="Calibri" w:cs="Calibri"/>
                <w:sz w:val="22"/>
                <w:szCs w:val="22"/>
              </w:rPr>
              <w:t>- non vi sono soci, persone fisiche, con partecipazione pari o superiore al 50 per cento;</w:t>
            </w:r>
          </w:p>
        </w:tc>
      </w:tr>
      <w:tr w:rsidR="00995782" w14:paraId="4BC0AD18" w14:textId="77777777" w:rsidTr="003824D6">
        <w:trPr>
          <w:cantSplit/>
          <w:trHeight w:val="454"/>
        </w:trPr>
        <w:tc>
          <w:tcPr>
            <w:tcW w:w="283" w:type="dxa"/>
            <w:tcBorders>
              <w:top w:val="nil"/>
              <w:left w:val="nil"/>
              <w:bottom w:val="nil"/>
              <w:right w:val="nil"/>
            </w:tcBorders>
            <w:tcMar>
              <w:top w:w="0" w:type="dxa"/>
              <w:left w:w="0" w:type="dxa"/>
              <w:bottom w:w="0" w:type="dxa"/>
              <w:right w:w="0" w:type="dxa"/>
            </w:tcMar>
            <w:vAlign w:val="center"/>
            <w:hideMark/>
          </w:tcPr>
          <w:p w14:paraId="7B6BA049" w14:textId="77777777" w:rsidR="00995782" w:rsidRDefault="00995782" w:rsidP="003824D6">
            <w:pPr>
              <w:spacing w:before="40" w:after="40"/>
              <w:jc w:val="right"/>
              <w:rPr>
                <w:rFonts w:ascii="Calibri" w:hAnsi="Calibri" w:cs="Calibri"/>
                <w:sz w:val="22"/>
                <w:szCs w:val="22"/>
              </w:rPr>
            </w:pPr>
            <w:r>
              <w:rPr>
                <w:rFonts w:ascii="Calibri" w:hAnsi="Calibri" w:cs="Calibri"/>
                <w:sz w:val="22"/>
                <w:szCs w:val="22"/>
              </w:rPr>
              <w:t>b)</w:t>
            </w:r>
          </w:p>
        </w:tc>
        <w:tc>
          <w:tcPr>
            <w:tcW w:w="426" w:type="dxa"/>
            <w:tcBorders>
              <w:top w:val="nil"/>
              <w:left w:val="nil"/>
              <w:bottom w:val="nil"/>
              <w:right w:val="nil"/>
            </w:tcBorders>
            <w:vAlign w:val="center"/>
            <w:hideMark/>
          </w:tcPr>
          <w:p w14:paraId="6AF110CB" w14:textId="77777777" w:rsidR="00995782" w:rsidRDefault="00E07D10" w:rsidP="003824D6">
            <w:pPr>
              <w:spacing w:before="40" w:after="4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995782">
              <w:rPr>
                <w:rFonts w:ascii="Calibri" w:hAnsi="Calibri" w:cs="Calibri"/>
                <w:sz w:val="22"/>
                <w:szCs w:val="22"/>
              </w:rPr>
              <w:instrText xml:space="preserve"> FORMCHECKBOX </w:instrText>
            </w:r>
            <w:r w:rsidR="00387DAF">
              <w:rPr>
                <w:rFonts w:ascii="Calibri" w:hAnsi="Calibri" w:cs="Calibri"/>
                <w:sz w:val="22"/>
                <w:szCs w:val="22"/>
              </w:rPr>
            </w:r>
            <w:r w:rsidR="00387DAF">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nil"/>
              <w:left w:val="nil"/>
              <w:bottom w:val="nil"/>
              <w:right w:val="nil"/>
            </w:tcBorders>
            <w:vAlign w:val="center"/>
            <w:hideMark/>
          </w:tcPr>
          <w:p w14:paraId="3D1E3AC0" w14:textId="77777777" w:rsidR="00995782" w:rsidRDefault="00995782" w:rsidP="003824D6">
            <w:pPr>
              <w:spacing w:before="40" w:after="40"/>
              <w:rPr>
                <w:rFonts w:ascii="Calibri" w:hAnsi="Calibri" w:cs="Calibri"/>
                <w:sz w:val="22"/>
                <w:szCs w:val="22"/>
              </w:rPr>
            </w:pPr>
            <w:r>
              <w:rPr>
                <w:rFonts w:ascii="Calibri" w:hAnsi="Calibri" w:cs="Calibri"/>
                <w:sz w:val="22"/>
                <w:szCs w:val="22"/>
              </w:rPr>
              <w:t xml:space="preserve">- è presente il seguente socio, persona fisica, con partecipazione: </w:t>
            </w:r>
            <w:r>
              <w:rPr>
                <w:rFonts w:ascii="Calibri" w:hAnsi="Calibri" w:cs="Calibri"/>
                <w:sz w:val="22"/>
                <w:szCs w:val="22"/>
                <w:vertAlign w:val="superscript"/>
              </w:rPr>
              <w:t>(</w:t>
            </w:r>
            <w:r>
              <w:rPr>
                <w:rFonts w:ascii="Calibri" w:hAnsi="Calibri" w:cs="Calibri"/>
                <w:sz w:val="22"/>
                <w:szCs w:val="22"/>
                <w:vertAlign w:val="superscript"/>
              </w:rPr>
              <w:endnoteReference w:id="6"/>
            </w:r>
            <w:r>
              <w:rPr>
                <w:rFonts w:ascii="Calibri" w:hAnsi="Calibri" w:cs="Calibri"/>
                <w:sz w:val="22"/>
                <w:szCs w:val="22"/>
                <w:vertAlign w:val="superscript"/>
              </w:rPr>
              <w:t>)</w:t>
            </w:r>
          </w:p>
        </w:tc>
      </w:tr>
      <w:tr w:rsidR="00995782" w14:paraId="14D5936A" w14:textId="77777777" w:rsidTr="003824D6">
        <w:trPr>
          <w:cantSplit/>
        </w:trPr>
        <w:tc>
          <w:tcPr>
            <w:tcW w:w="283" w:type="dxa"/>
            <w:tcBorders>
              <w:top w:val="nil"/>
              <w:left w:val="nil"/>
              <w:bottom w:val="nil"/>
              <w:right w:val="nil"/>
            </w:tcBorders>
            <w:tcMar>
              <w:top w:w="0" w:type="dxa"/>
              <w:left w:w="0" w:type="dxa"/>
              <w:bottom w:w="0" w:type="dxa"/>
              <w:right w:w="0" w:type="dxa"/>
            </w:tcMar>
            <w:vAlign w:val="center"/>
          </w:tcPr>
          <w:p w14:paraId="39BD474A" w14:textId="77777777" w:rsidR="00995782" w:rsidRDefault="00995782" w:rsidP="003824D6">
            <w:pPr>
              <w:spacing w:before="40" w:after="40"/>
              <w:jc w:val="right"/>
              <w:rPr>
                <w:rFonts w:ascii="Calibri" w:hAnsi="Calibri" w:cs="Calibri"/>
                <w:sz w:val="22"/>
                <w:szCs w:val="22"/>
              </w:rPr>
            </w:pPr>
          </w:p>
        </w:tc>
        <w:tc>
          <w:tcPr>
            <w:tcW w:w="426" w:type="dxa"/>
            <w:tcBorders>
              <w:top w:val="nil"/>
              <w:left w:val="nil"/>
              <w:bottom w:val="nil"/>
              <w:right w:val="nil"/>
            </w:tcBorders>
          </w:tcPr>
          <w:p w14:paraId="2D64A5FE" w14:textId="77777777" w:rsidR="00995782" w:rsidRDefault="00995782" w:rsidP="003824D6">
            <w:pPr>
              <w:spacing w:before="40" w:after="40"/>
              <w:ind w:left="110" w:hanging="110"/>
              <w:jc w:val="both"/>
              <w:rPr>
                <w:rFonts w:ascii="Calibri" w:hAnsi="Calibri" w:cs="Calibri"/>
                <w:sz w:val="22"/>
                <w:szCs w:val="22"/>
              </w:rPr>
            </w:pPr>
          </w:p>
        </w:tc>
        <w:tc>
          <w:tcPr>
            <w:tcW w:w="3024" w:type="dxa"/>
            <w:gridSpan w:val="3"/>
            <w:tcBorders>
              <w:top w:val="nil"/>
              <w:left w:val="nil"/>
              <w:bottom w:val="nil"/>
              <w:right w:val="nil"/>
            </w:tcBorders>
            <w:vAlign w:val="center"/>
            <w:hideMark/>
          </w:tcPr>
          <w:p w14:paraId="0940DF63" w14:textId="77777777" w:rsidR="00995782" w:rsidRDefault="00E07D10" w:rsidP="003824D6">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995782">
              <w:rPr>
                <w:rFonts w:ascii="Calibri" w:hAnsi="Calibri" w:cs="Calibri"/>
                <w:sz w:val="22"/>
                <w:szCs w:val="22"/>
              </w:rPr>
              <w:instrText xml:space="preserve"> FORMCHECKBOX </w:instrText>
            </w:r>
            <w:r w:rsidR="00387DAF">
              <w:rPr>
                <w:rFonts w:ascii="Calibri" w:hAnsi="Calibri" w:cs="Calibri"/>
                <w:sz w:val="22"/>
                <w:szCs w:val="22"/>
              </w:rPr>
            </w:r>
            <w:r w:rsidR="00387DAF">
              <w:rPr>
                <w:rFonts w:ascii="Calibri" w:hAnsi="Calibri" w:cs="Calibri"/>
                <w:sz w:val="22"/>
                <w:szCs w:val="22"/>
              </w:rPr>
              <w:fldChar w:fldCharType="separate"/>
            </w:r>
            <w:r>
              <w:rPr>
                <w:rFonts w:ascii="Calibri" w:hAnsi="Calibri" w:cs="Calibri"/>
                <w:sz w:val="22"/>
                <w:szCs w:val="22"/>
              </w:rPr>
              <w:fldChar w:fldCharType="end"/>
            </w:r>
          </w:p>
        </w:tc>
        <w:tc>
          <w:tcPr>
            <w:tcW w:w="5906" w:type="dxa"/>
            <w:gridSpan w:val="6"/>
            <w:tcBorders>
              <w:top w:val="nil"/>
              <w:left w:val="nil"/>
              <w:bottom w:val="nil"/>
              <w:right w:val="nil"/>
            </w:tcBorders>
            <w:hideMark/>
          </w:tcPr>
          <w:p w14:paraId="18C691D7" w14:textId="77777777" w:rsidR="00995782" w:rsidRDefault="00995782" w:rsidP="003824D6">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totalitaria al 100 per cento, quale socio unico:</w:t>
            </w:r>
          </w:p>
        </w:tc>
      </w:tr>
      <w:tr w:rsidR="00995782" w14:paraId="09DD9A8E" w14:textId="77777777" w:rsidTr="003824D6">
        <w:trPr>
          <w:cantSplit/>
        </w:trPr>
        <w:tc>
          <w:tcPr>
            <w:tcW w:w="283" w:type="dxa"/>
            <w:tcBorders>
              <w:top w:val="nil"/>
              <w:left w:val="nil"/>
              <w:bottom w:val="nil"/>
              <w:right w:val="nil"/>
            </w:tcBorders>
            <w:tcMar>
              <w:top w:w="0" w:type="dxa"/>
              <w:left w:w="0" w:type="dxa"/>
              <w:bottom w:w="0" w:type="dxa"/>
              <w:right w:w="0" w:type="dxa"/>
            </w:tcMar>
            <w:vAlign w:val="center"/>
          </w:tcPr>
          <w:p w14:paraId="608506B9" w14:textId="77777777" w:rsidR="00995782" w:rsidRDefault="00995782" w:rsidP="003824D6">
            <w:pPr>
              <w:spacing w:before="40" w:after="40"/>
              <w:jc w:val="right"/>
              <w:rPr>
                <w:rFonts w:ascii="Calibri" w:hAnsi="Calibri" w:cs="Calibri"/>
                <w:sz w:val="22"/>
                <w:szCs w:val="22"/>
              </w:rPr>
            </w:pPr>
          </w:p>
        </w:tc>
        <w:tc>
          <w:tcPr>
            <w:tcW w:w="426" w:type="dxa"/>
            <w:tcBorders>
              <w:top w:val="nil"/>
              <w:left w:val="nil"/>
              <w:bottom w:val="nil"/>
              <w:right w:val="nil"/>
            </w:tcBorders>
          </w:tcPr>
          <w:p w14:paraId="6A5FD067" w14:textId="77777777" w:rsidR="00995782" w:rsidRDefault="00995782" w:rsidP="003824D6">
            <w:pPr>
              <w:spacing w:before="40" w:after="40"/>
              <w:ind w:left="110" w:hanging="110"/>
              <w:jc w:val="both"/>
              <w:rPr>
                <w:rFonts w:ascii="Calibri" w:hAnsi="Calibri" w:cs="Calibri"/>
                <w:sz w:val="22"/>
                <w:szCs w:val="22"/>
              </w:rPr>
            </w:pPr>
          </w:p>
        </w:tc>
        <w:tc>
          <w:tcPr>
            <w:tcW w:w="3024" w:type="dxa"/>
            <w:gridSpan w:val="3"/>
            <w:tcBorders>
              <w:top w:val="nil"/>
              <w:left w:val="nil"/>
              <w:bottom w:val="single" w:sz="4" w:space="0" w:color="auto"/>
              <w:right w:val="nil"/>
            </w:tcBorders>
            <w:vAlign w:val="center"/>
            <w:hideMark/>
          </w:tcPr>
          <w:p w14:paraId="78CB0084" w14:textId="77777777" w:rsidR="00995782" w:rsidRDefault="00E07D10" w:rsidP="003824D6">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995782">
              <w:rPr>
                <w:rFonts w:ascii="Calibri" w:hAnsi="Calibri" w:cs="Calibri"/>
                <w:sz w:val="22"/>
                <w:szCs w:val="22"/>
              </w:rPr>
              <w:instrText xml:space="preserve"> FORMCHECKBOX </w:instrText>
            </w:r>
            <w:r w:rsidR="00387DAF">
              <w:rPr>
                <w:rFonts w:ascii="Calibri" w:hAnsi="Calibri" w:cs="Calibri"/>
                <w:sz w:val="22"/>
                <w:szCs w:val="22"/>
              </w:rPr>
            </w:r>
            <w:r w:rsidR="00387DAF">
              <w:rPr>
                <w:rFonts w:ascii="Calibri" w:hAnsi="Calibri" w:cs="Calibri"/>
                <w:sz w:val="22"/>
                <w:szCs w:val="22"/>
              </w:rPr>
              <w:fldChar w:fldCharType="separate"/>
            </w:r>
            <w:r>
              <w:rPr>
                <w:rFonts w:ascii="Calibri" w:hAnsi="Calibri" w:cs="Calibri"/>
                <w:sz w:val="22"/>
                <w:szCs w:val="22"/>
              </w:rPr>
              <w:fldChar w:fldCharType="end"/>
            </w:r>
          </w:p>
        </w:tc>
        <w:tc>
          <w:tcPr>
            <w:tcW w:w="5906" w:type="dxa"/>
            <w:gridSpan w:val="6"/>
            <w:tcBorders>
              <w:top w:val="nil"/>
              <w:left w:val="nil"/>
              <w:bottom w:val="single" w:sz="4" w:space="0" w:color="auto"/>
              <w:right w:val="nil"/>
            </w:tcBorders>
            <w:hideMark/>
          </w:tcPr>
          <w:p w14:paraId="1EDFC6E2" w14:textId="77777777" w:rsidR="00995782" w:rsidRDefault="00995782" w:rsidP="003824D6">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pari o superiore al 50 per cento:</w:t>
            </w:r>
          </w:p>
        </w:tc>
      </w:tr>
      <w:tr w:rsidR="00995782" w14:paraId="4381D757" w14:textId="77777777" w:rsidTr="003824D6">
        <w:trPr>
          <w:cantSplit/>
        </w:trPr>
        <w:tc>
          <w:tcPr>
            <w:tcW w:w="283" w:type="dxa"/>
            <w:tcBorders>
              <w:top w:val="nil"/>
              <w:left w:val="nil"/>
              <w:bottom w:val="nil"/>
              <w:right w:val="nil"/>
            </w:tcBorders>
            <w:tcMar>
              <w:top w:w="0" w:type="dxa"/>
              <w:left w:w="0" w:type="dxa"/>
              <w:bottom w:w="0" w:type="dxa"/>
              <w:right w:w="0" w:type="dxa"/>
            </w:tcMar>
            <w:vAlign w:val="center"/>
          </w:tcPr>
          <w:p w14:paraId="157EF3E2" w14:textId="77777777" w:rsidR="00995782" w:rsidRDefault="00995782" w:rsidP="003824D6">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14:paraId="425EE4B7" w14:textId="77777777" w:rsidR="00995782" w:rsidRDefault="00995782" w:rsidP="003824D6">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14:paraId="4D79227C" w14:textId="77777777" w:rsidR="00995782" w:rsidRDefault="00995782" w:rsidP="003824D6">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14:paraId="3B2CDF5D" w14:textId="77777777" w:rsidR="00995782" w:rsidRDefault="00995782" w:rsidP="003824D6">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995782" w14:paraId="54AB44C0" w14:textId="77777777" w:rsidTr="003824D6">
        <w:trPr>
          <w:cantSplit/>
        </w:trPr>
        <w:tc>
          <w:tcPr>
            <w:tcW w:w="283" w:type="dxa"/>
            <w:tcBorders>
              <w:top w:val="nil"/>
              <w:left w:val="nil"/>
              <w:bottom w:val="nil"/>
              <w:right w:val="nil"/>
            </w:tcBorders>
            <w:tcMar>
              <w:top w:w="0" w:type="dxa"/>
              <w:left w:w="0" w:type="dxa"/>
              <w:bottom w:w="0" w:type="dxa"/>
              <w:right w:w="0" w:type="dxa"/>
            </w:tcMar>
            <w:vAlign w:val="center"/>
          </w:tcPr>
          <w:p w14:paraId="672EF54D" w14:textId="77777777" w:rsidR="00995782" w:rsidRDefault="00995782" w:rsidP="003824D6">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14:paraId="0F857CDE" w14:textId="77777777" w:rsidR="00995782" w:rsidRDefault="00995782" w:rsidP="003824D6">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14:paraId="0F1407B9" w14:textId="77777777" w:rsidR="00995782" w:rsidRDefault="00995782" w:rsidP="003824D6">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single" w:sz="4" w:space="0" w:color="auto"/>
              <w:right w:val="single" w:sz="4" w:space="0" w:color="auto"/>
            </w:tcBorders>
          </w:tcPr>
          <w:p w14:paraId="0E790B18" w14:textId="77777777" w:rsidR="00995782" w:rsidRDefault="00995782" w:rsidP="003824D6">
            <w:pPr>
              <w:widowControl w:val="0"/>
              <w:ind w:left="181" w:hanging="181"/>
              <w:jc w:val="both"/>
              <w:rPr>
                <w:rFonts w:ascii="Calibri" w:hAnsi="Calibri" w:cs="Calibri"/>
                <w:spacing w:val="-4"/>
                <w:sz w:val="22"/>
                <w:szCs w:val="22"/>
              </w:rPr>
            </w:pPr>
          </w:p>
        </w:tc>
      </w:tr>
      <w:tr w:rsidR="00995782" w14:paraId="20A576C9" w14:textId="77777777" w:rsidTr="003824D6">
        <w:trPr>
          <w:cantSplit/>
        </w:trPr>
        <w:tc>
          <w:tcPr>
            <w:tcW w:w="283" w:type="dxa"/>
            <w:tcBorders>
              <w:top w:val="nil"/>
              <w:left w:val="nil"/>
              <w:bottom w:val="nil"/>
              <w:right w:val="nil"/>
            </w:tcBorders>
            <w:tcMar>
              <w:top w:w="0" w:type="dxa"/>
              <w:left w:w="0" w:type="dxa"/>
              <w:bottom w:w="0" w:type="dxa"/>
              <w:right w:w="0" w:type="dxa"/>
            </w:tcMar>
            <w:vAlign w:val="center"/>
            <w:hideMark/>
          </w:tcPr>
          <w:p w14:paraId="497959F5" w14:textId="77777777" w:rsidR="00995782" w:rsidRDefault="00995782" w:rsidP="003824D6">
            <w:pPr>
              <w:spacing w:before="40" w:after="40"/>
              <w:jc w:val="right"/>
              <w:rPr>
                <w:rFonts w:ascii="Calibri" w:hAnsi="Calibri" w:cs="Calibri"/>
                <w:sz w:val="22"/>
                <w:szCs w:val="22"/>
              </w:rPr>
            </w:pPr>
            <w:r>
              <w:rPr>
                <w:rFonts w:ascii="Calibri" w:hAnsi="Calibri" w:cs="Calibri"/>
                <w:sz w:val="22"/>
                <w:szCs w:val="22"/>
              </w:rPr>
              <w:t>c)</w:t>
            </w:r>
          </w:p>
        </w:tc>
        <w:tc>
          <w:tcPr>
            <w:tcW w:w="426" w:type="dxa"/>
            <w:tcBorders>
              <w:top w:val="nil"/>
              <w:left w:val="nil"/>
              <w:bottom w:val="nil"/>
              <w:right w:val="nil"/>
            </w:tcBorders>
            <w:vAlign w:val="center"/>
            <w:hideMark/>
          </w:tcPr>
          <w:p w14:paraId="4F7CEE89" w14:textId="77777777" w:rsidR="00995782" w:rsidRDefault="00E07D10" w:rsidP="003824D6">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995782">
              <w:rPr>
                <w:rFonts w:ascii="Calibri" w:hAnsi="Calibri" w:cs="Calibri"/>
                <w:sz w:val="22"/>
                <w:szCs w:val="22"/>
              </w:rPr>
              <w:instrText xml:space="preserve"> FORMCHECKBOX </w:instrText>
            </w:r>
            <w:r w:rsidR="00387DAF">
              <w:rPr>
                <w:rFonts w:ascii="Calibri" w:hAnsi="Calibri" w:cs="Calibri"/>
                <w:sz w:val="22"/>
                <w:szCs w:val="22"/>
              </w:rPr>
            </w:r>
            <w:r w:rsidR="00387DAF">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single" w:sz="4" w:space="0" w:color="auto"/>
              <w:left w:val="nil"/>
              <w:bottom w:val="single" w:sz="4" w:space="0" w:color="auto"/>
              <w:right w:val="nil"/>
            </w:tcBorders>
            <w:vAlign w:val="center"/>
            <w:hideMark/>
          </w:tcPr>
          <w:p w14:paraId="06D7D225" w14:textId="77777777" w:rsidR="00995782" w:rsidRDefault="00995782" w:rsidP="003824D6">
            <w:pPr>
              <w:widowControl w:val="0"/>
              <w:ind w:left="181" w:hanging="181"/>
              <w:rPr>
                <w:rFonts w:ascii="Calibri" w:hAnsi="Calibri" w:cs="Calibri"/>
                <w:spacing w:val="-6"/>
                <w:sz w:val="22"/>
                <w:szCs w:val="22"/>
              </w:rPr>
            </w:pPr>
            <w:r>
              <w:rPr>
                <w:rFonts w:ascii="Calibri" w:hAnsi="Calibri" w:cs="Calibri"/>
                <w:spacing w:val="-6"/>
                <w:sz w:val="22"/>
                <w:szCs w:val="22"/>
              </w:rPr>
              <w:t>-</w:t>
            </w:r>
            <w:r>
              <w:rPr>
                <w:rFonts w:ascii="Calibri" w:hAnsi="Calibri" w:cs="Calibri"/>
                <w:spacing w:val="-6"/>
                <w:sz w:val="22"/>
                <w:szCs w:val="22"/>
              </w:rPr>
              <w:tab/>
              <w:t>sono presenti i seguenti due soci, persone fisiche, con partecipazione paritaria al 50 per cento ciascuno:</w:t>
            </w:r>
          </w:p>
        </w:tc>
      </w:tr>
      <w:tr w:rsidR="00995782" w14:paraId="71370B34" w14:textId="77777777" w:rsidTr="003824D6">
        <w:trPr>
          <w:cantSplit/>
        </w:trPr>
        <w:tc>
          <w:tcPr>
            <w:tcW w:w="283" w:type="dxa"/>
            <w:tcBorders>
              <w:top w:val="nil"/>
              <w:left w:val="nil"/>
              <w:bottom w:val="nil"/>
              <w:right w:val="nil"/>
            </w:tcBorders>
            <w:tcMar>
              <w:top w:w="0" w:type="dxa"/>
              <w:left w:w="0" w:type="dxa"/>
              <w:bottom w:w="0" w:type="dxa"/>
              <w:right w:w="0" w:type="dxa"/>
            </w:tcMar>
          </w:tcPr>
          <w:p w14:paraId="06CAD058" w14:textId="77777777" w:rsidR="00995782" w:rsidRDefault="00995782" w:rsidP="003824D6">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14:paraId="2DA772D9" w14:textId="77777777" w:rsidR="00995782" w:rsidRDefault="00995782" w:rsidP="003824D6">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14:paraId="0BEDAF20" w14:textId="77777777" w:rsidR="00995782" w:rsidRDefault="00995782" w:rsidP="003824D6">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14:paraId="38640C42" w14:textId="77777777" w:rsidR="00995782" w:rsidRDefault="00995782" w:rsidP="003824D6">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995782" w14:paraId="1EC9B0F1" w14:textId="77777777" w:rsidTr="003824D6">
        <w:trPr>
          <w:cantSplit/>
        </w:trPr>
        <w:tc>
          <w:tcPr>
            <w:tcW w:w="283" w:type="dxa"/>
            <w:tcBorders>
              <w:top w:val="nil"/>
              <w:left w:val="nil"/>
              <w:bottom w:val="nil"/>
              <w:right w:val="nil"/>
            </w:tcBorders>
            <w:tcMar>
              <w:top w:w="0" w:type="dxa"/>
              <w:left w:w="0" w:type="dxa"/>
              <w:bottom w:w="0" w:type="dxa"/>
              <w:right w:w="0" w:type="dxa"/>
            </w:tcMar>
          </w:tcPr>
          <w:p w14:paraId="67B5B1D0" w14:textId="77777777" w:rsidR="00995782" w:rsidRDefault="00995782" w:rsidP="003824D6">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14:paraId="4073765E" w14:textId="77777777" w:rsidR="00995782" w:rsidRDefault="00995782" w:rsidP="003824D6">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dotted" w:sz="4" w:space="0" w:color="auto"/>
              <w:right w:val="dotted" w:sz="4" w:space="0" w:color="auto"/>
            </w:tcBorders>
          </w:tcPr>
          <w:p w14:paraId="2890CD04" w14:textId="77777777" w:rsidR="00995782" w:rsidRDefault="00995782" w:rsidP="003824D6">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dotted" w:sz="4" w:space="0" w:color="auto"/>
              <w:right w:val="single" w:sz="4" w:space="0" w:color="auto"/>
            </w:tcBorders>
          </w:tcPr>
          <w:p w14:paraId="5615D643" w14:textId="77777777" w:rsidR="00995782" w:rsidRDefault="00995782" w:rsidP="003824D6">
            <w:pPr>
              <w:widowControl w:val="0"/>
              <w:ind w:left="181" w:hanging="181"/>
              <w:jc w:val="both"/>
              <w:rPr>
                <w:rFonts w:ascii="Calibri" w:hAnsi="Calibri" w:cs="Calibri"/>
                <w:spacing w:val="-4"/>
                <w:sz w:val="22"/>
                <w:szCs w:val="22"/>
              </w:rPr>
            </w:pPr>
          </w:p>
        </w:tc>
      </w:tr>
      <w:tr w:rsidR="00995782" w14:paraId="11165E2A" w14:textId="77777777" w:rsidTr="003824D6">
        <w:trPr>
          <w:cantSplit/>
        </w:trPr>
        <w:tc>
          <w:tcPr>
            <w:tcW w:w="283" w:type="dxa"/>
            <w:tcBorders>
              <w:top w:val="nil"/>
              <w:left w:val="nil"/>
              <w:bottom w:val="nil"/>
              <w:right w:val="nil"/>
            </w:tcBorders>
            <w:tcMar>
              <w:top w:w="0" w:type="dxa"/>
              <w:left w:w="0" w:type="dxa"/>
              <w:bottom w:w="0" w:type="dxa"/>
              <w:right w:w="0" w:type="dxa"/>
            </w:tcMar>
          </w:tcPr>
          <w:p w14:paraId="3A95D6E8" w14:textId="77777777" w:rsidR="00995782" w:rsidRDefault="00995782" w:rsidP="003824D6">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14:paraId="21625574" w14:textId="77777777" w:rsidR="00995782" w:rsidRDefault="00995782" w:rsidP="003824D6">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14:paraId="54750E71" w14:textId="77777777" w:rsidR="00995782" w:rsidRDefault="00995782" w:rsidP="003824D6">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single" w:sz="4" w:space="0" w:color="auto"/>
              <w:right w:val="single" w:sz="4" w:space="0" w:color="auto"/>
            </w:tcBorders>
          </w:tcPr>
          <w:p w14:paraId="29B7F3F2" w14:textId="77777777" w:rsidR="00995782" w:rsidRDefault="00995782" w:rsidP="003824D6">
            <w:pPr>
              <w:widowControl w:val="0"/>
              <w:ind w:left="181" w:hanging="181"/>
              <w:jc w:val="both"/>
              <w:rPr>
                <w:rFonts w:ascii="Calibri" w:hAnsi="Calibri" w:cs="Calibri"/>
                <w:spacing w:val="-4"/>
                <w:sz w:val="22"/>
                <w:szCs w:val="22"/>
              </w:rPr>
            </w:pPr>
          </w:p>
        </w:tc>
      </w:tr>
      <w:tr w:rsidR="00995782" w14:paraId="5196BF08" w14:textId="77777777" w:rsidTr="003824D6">
        <w:trPr>
          <w:cantSplit/>
        </w:trPr>
        <w:tc>
          <w:tcPr>
            <w:tcW w:w="9639" w:type="dxa"/>
            <w:gridSpan w:val="11"/>
            <w:tcBorders>
              <w:top w:val="nil"/>
              <w:left w:val="nil"/>
              <w:bottom w:val="nil"/>
              <w:right w:val="nil"/>
            </w:tcBorders>
            <w:hideMark/>
          </w:tcPr>
          <w:p w14:paraId="22271D2B" w14:textId="77777777" w:rsidR="00995782" w:rsidRDefault="00995782" w:rsidP="003824D6">
            <w:pPr>
              <w:spacing w:before="60" w:after="60"/>
              <w:rPr>
                <w:rFonts w:ascii="Calibri" w:hAnsi="Calibri" w:cs="Calibri"/>
                <w:sz w:val="22"/>
                <w:szCs w:val="22"/>
              </w:rPr>
            </w:pPr>
          </w:p>
        </w:tc>
      </w:tr>
      <w:tr w:rsidR="00995782" w14:paraId="25FA8F02" w14:textId="77777777" w:rsidTr="003824D6">
        <w:tc>
          <w:tcPr>
            <w:tcW w:w="9639" w:type="dxa"/>
            <w:gridSpan w:val="11"/>
            <w:tcBorders>
              <w:top w:val="nil"/>
              <w:left w:val="nil"/>
              <w:bottom w:val="nil"/>
              <w:right w:val="nil"/>
            </w:tcBorders>
            <w:hideMark/>
          </w:tcPr>
          <w:p w14:paraId="1F2B6987" w14:textId="77777777" w:rsidR="00995782" w:rsidRDefault="00995782" w:rsidP="003824D6">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dichiara infine di: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7"/>
            </w:r>
            <w:r>
              <w:rPr>
                <w:rFonts w:ascii="Calibri" w:hAnsi="Calibri" w:cs="Calibri"/>
                <w:spacing w:val="-4"/>
                <w:sz w:val="22"/>
                <w:szCs w:val="22"/>
                <w:vertAlign w:val="superscript"/>
              </w:rPr>
              <w:t>)</w:t>
            </w:r>
          </w:p>
          <w:p w14:paraId="5F7C2ECA" w14:textId="77777777" w:rsidR="00995782" w:rsidRDefault="00E07D10" w:rsidP="003824D6">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995782">
              <w:rPr>
                <w:rFonts w:ascii="Calibri" w:hAnsi="Calibri" w:cs="Calibri"/>
                <w:sz w:val="22"/>
                <w:szCs w:val="22"/>
              </w:rPr>
              <w:instrText xml:space="preserve"> FORMCHECKBOX </w:instrText>
            </w:r>
            <w:r w:rsidR="00387DAF">
              <w:rPr>
                <w:rFonts w:ascii="Calibri" w:hAnsi="Calibri" w:cs="Calibri"/>
                <w:sz w:val="22"/>
                <w:szCs w:val="22"/>
              </w:rPr>
            </w:r>
            <w:r w:rsidR="00387DAF">
              <w:rPr>
                <w:rFonts w:ascii="Calibri" w:hAnsi="Calibri" w:cs="Calibri"/>
                <w:sz w:val="22"/>
                <w:szCs w:val="22"/>
              </w:rPr>
              <w:fldChar w:fldCharType="separate"/>
            </w:r>
            <w:r>
              <w:rPr>
                <w:rFonts w:ascii="Calibri" w:hAnsi="Calibri" w:cs="Calibri"/>
                <w:sz w:val="22"/>
                <w:szCs w:val="22"/>
              </w:rPr>
              <w:fldChar w:fldCharType="end"/>
            </w:r>
            <w:r w:rsidR="00995782">
              <w:rPr>
                <w:rFonts w:ascii="Calibri" w:hAnsi="Calibri" w:cs="Calibri"/>
                <w:sz w:val="22"/>
                <w:szCs w:val="22"/>
              </w:rPr>
              <w:t xml:space="preserve">- essere </w:t>
            </w:r>
          </w:p>
          <w:p w14:paraId="3A1BF7EA" w14:textId="77777777" w:rsidR="00995782" w:rsidRDefault="00E07D10" w:rsidP="003824D6">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995782">
              <w:rPr>
                <w:rFonts w:ascii="Calibri" w:hAnsi="Calibri" w:cs="Calibri"/>
                <w:sz w:val="22"/>
                <w:szCs w:val="22"/>
              </w:rPr>
              <w:instrText xml:space="preserve"> FORMCHECKBOX </w:instrText>
            </w:r>
            <w:r w:rsidR="00387DAF">
              <w:rPr>
                <w:rFonts w:ascii="Calibri" w:hAnsi="Calibri" w:cs="Calibri"/>
                <w:sz w:val="22"/>
                <w:szCs w:val="22"/>
              </w:rPr>
            </w:r>
            <w:r w:rsidR="00387DAF">
              <w:rPr>
                <w:rFonts w:ascii="Calibri" w:hAnsi="Calibri" w:cs="Calibri"/>
                <w:sz w:val="22"/>
                <w:szCs w:val="22"/>
              </w:rPr>
              <w:fldChar w:fldCharType="separate"/>
            </w:r>
            <w:r>
              <w:rPr>
                <w:rFonts w:ascii="Calibri" w:hAnsi="Calibri" w:cs="Calibri"/>
                <w:sz w:val="22"/>
                <w:szCs w:val="22"/>
              </w:rPr>
              <w:fldChar w:fldCharType="end"/>
            </w:r>
            <w:r w:rsidR="00995782">
              <w:rPr>
                <w:rFonts w:ascii="Calibri" w:hAnsi="Calibri" w:cs="Calibri"/>
                <w:sz w:val="22"/>
                <w:szCs w:val="22"/>
              </w:rPr>
              <w:t xml:space="preserve">- non essere </w:t>
            </w:r>
          </w:p>
          <w:p w14:paraId="5E02A180" w14:textId="77777777" w:rsidR="00995782" w:rsidRDefault="00995782" w:rsidP="003824D6">
            <w:pPr>
              <w:autoSpaceDE w:val="0"/>
              <w:autoSpaceDN w:val="0"/>
              <w:adjustRightInd w:val="0"/>
              <w:spacing w:before="40" w:after="40"/>
              <w:rPr>
                <w:rFonts w:ascii="Calibri" w:hAnsi="Calibri" w:cs="Calibri"/>
                <w:sz w:val="22"/>
                <w:szCs w:val="22"/>
              </w:rPr>
            </w:pPr>
            <w:r>
              <w:rPr>
                <w:rFonts w:ascii="Calibri" w:hAnsi="Calibri" w:cs="Calibri"/>
                <w:sz w:val="22"/>
                <w:szCs w:val="22"/>
              </w:rPr>
              <w:t>una m</w:t>
            </w:r>
            <w:r w:rsidR="005B7B97">
              <w:rPr>
                <w:rFonts w:ascii="Calibri" w:hAnsi="Calibri" w:cs="Calibri"/>
                <w:sz w:val="22"/>
                <w:szCs w:val="22"/>
              </w:rPr>
              <w:t xml:space="preserve">icro, piccola o media impresa, </w:t>
            </w:r>
            <w:r>
              <w:rPr>
                <w:rFonts w:ascii="Calibri" w:hAnsi="Calibri" w:cs="Calibri"/>
                <w:sz w:val="22"/>
                <w:szCs w:val="22"/>
              </w:rPr>
              <w:t xml:space="preserve">come definita dall’articolo 2 dell’allegato alla Raccomandazione della  Commissione europea 2003/361/CE del 6 maggio 2003 (G.U.U.E. n. L 124 del 20 maggio 2003) e all’articolo 2 del d.m. 18 aprile 2005, pubblicato nella G.U. n. 238 del 12 ottobre 2005; </w:t>
            </w:r>
            <w:r>
              <w:rPr>
                <w:rFonts w:ascii="Calibri" w:hAnsi="Calibri" w:cs="Calibri"/>
                <w:bCs/>
                <w:sz w:val="22"/>
                <w:szCs w:val="22"/>
              </w:rPr>
              <w:t>(</w:t>
            </w:r>
            <w:r>
              <w:rPr>
                <w:rFonts w:ascii="Calibri" w:hAnsi="Calibri" w:cs="Calibri"/>
                <w:bCs/>
                <w:sz w:val="22"/>
                <w:szCs w:val="22"/>
                <w:vertAlign w:val="superscript"/>
              </w:rPr>
              <w:endnoteReference w:id="8"/>
            </w:r>
            <w:r>
              <w:rPr>
                <w:rFonts w:ascii="Calibri" w:hAnsi="Calibri" w:cs="Calibri"/>
                <w:bCs/>
                <w:sz w:val="22"/>
                <w:szCs w:val="22"/>
              </w:rPr>
              <w:t>)</w:t>
            </w:r>
          </w:p>
        </w:tc>
      </w:tr>
    </w:tbl>
    <w:p w14:paraId="184CFB99" w14:textId="77777777" w:rsidR="00995782" w:rsidRDefault="00995782" w:rsidP="00995782">
      <w:pPr>
        <w:ind w:left="284" w:hanging="284"/>
        <w:jc w:val="both"/>
        <w:rPr>
          <w:rFonts w:ascii="Calibri" w:hAnsi="Calibri" w:cs="Calibri"/>
          <w:sz w:val="22"/>
          <w:szCs w:val="22"/>
        </w:rPr>
      </w:pPr>
    </w:p>
    <w:p w14:paraId="5C5CD514" w14:textId="77777777" w:rsidR="009133D5" w:rsidRDefault="009133D5" w:rsidP="009133D5">
      <w:pPr>
        <w:pStyle w:val="Paragrafoelenco"/>
        <w:widowControl w:val="0"/>
        <w:numPr>
          <w:ilvl w:val="0"/>
          <w:numId w:val="12"/>
        </w:numPr>
        <w:autoSpaceDE w:val="0"/>
        <w:autoSpaceDN w:val="0"/>
        <w:spacing w:before="76" w:line="280" w:lineRule="auto"/>
        <w:ind w:left="284"/>
        <w:contextualSpacing w:val="0"/>
        <w:jc w:val="both"/>
      </w:pPr>
      <w:r>
        <w:rPr>
          <w:b/>
        </w:rPr>
        <w:t xml:space="preserve">dichiara </w:t>
      </w:r>
      <w:r>
        <w:rPr>
          <w:spacing w:val="-8"/>
        </w:rPr>
        <w:t xml:space="preserve">di </w:t>
      </w:r>
      <w:r>
        <w:t xml:space="preserve">non incorrere nelle cause </w:t>
      </w:r>
      <w:r>
        <w:rPr>
          <w:spacing w:val="-8"/>
        </w:rPr>
        <w:t xml:space="preserve">di </w:t>
      </w:r>
      <w:r>
        <w:t xml:space="preserve">esclusione di </w:t>
      </w:r>
      <w:r>
        <w:rPr>
          <w:spacing w:val="2"/>
        </w:rPr>
        <w:t xml:space="preserve">cui </w:t>
      </w:r>
      <w:r>
        <w:t xml:space="preserve">all’art. 80, </w:t>
      </w:r>
      <w:r>
        <w:rPr>
          <w:spacing w:val="-3"/>
        </w:rPr>
        <w:t xml:space="preserve">comma </w:t>
      </w:r>
      <w:r>
        <w:t xml:space="preserve">5 lett. f-bis) e f-ter), </w:t>
      </w:r>
      <w:r>
        <w:rPr>
          <w:spacing w:val="-4"/>
        </w:rPr>
        <w:t xml:space="preserve">del </w:t>
      </w:r>
      <w:r>
        <w:t>Codice;</w:t>
      </w:r>
    </w:p>
    <w:p w14:paraId="70673874" w14:textId="1268C58A" w:rsidR="009133D5" w:rsidRDefault="009133D5" w:rsidP="009133D5">
      <w:pPr>
        <w:pStyle w:val="Paragrafoelenco"/>
        <w:widowControl w:val="0"/>
        <w:numPr>
          <w:ilvl w:val="0"/>
          <w:numId w:val="12"/>
        </w:numPr>
        <w:autoSpaceDE w:val="0"/>
        <w:autoSpaceDN w:val="0"/>
        <w:spacing w:before="58" w:line="276" w:lineRule="auto"/>
        <w:ind w:left="284"/>
        <w:contextualSpacing w:val="0"/>
        <w:jc w:val="both"/>
      </w:pPr>
      <w:r>
        <w:rPr>
          <w:b/>
        </w:rPr>
        <w:t xml:space="preserve">dichiara </w:t>
      </w:r>
      <w:r>
        <w:t xml:space="preserve">i dati identificativi (nome, cognome, </w:t>
      </w:r>
      <w:r>
        <w:rPr>
          <w:spacing w:val="2"/>
        </w:rPr>
        <w:t xml:space="preserve">data </w:t>
      </w:r>
      <w:r>
        <w:t xml:space="preserve">e luogo di nascita, codice fiscale, </w:t>
      </w:r>
      <w:r>
        <w:rPr>
          <w:spacing w:val="-3"/>
        </w:rPr>
        <w:t xml:space="preserve">Comune </w:t>
      </w:r>
      <w:r>
        <w:t xml:space="preserve">di residenza etc.) dei soggetti di </w:t>
      </w:r>
      <w:r>
        <w:rPr>
          <w:spacing w:val="2"/>
        </w:rPr>
        <w:t xml:space="preserve">cui </w:t>
      </w:r>
      <w:r>
        <w:t xml:space="preserve">all’art. 80, </w:t>
      </w:r>
      <w:r>
        <w:rPr>
          <w:spacing w:val="-3"/>
        </w:rPr>
        <w:t xml:space="preserve">comma </w:t>
      </w:r>
      <w:r>
        <w:rPr>
          <w:spacing w:val="3"/>
        </w:rPr>
        <w:t xml:space="preserve">3, </w:t>
      </w:r>
      <w:r>
        <w:rPr>
          <w:spacing w:val="-4"/>
        </w:rPr>
        <w:t xml:space="preserve">del </w:t>
      </w:r>
      <w:r>
        <w:t xml:space="preserve">Codice, ovvero indica </w:t>
      </w:r>
      <w:r>
        <w:rPr>
          <w:spacing w:val="2"/>
        </w:rPr>
        <w:t xml:space="preserve">la </w:t>
      </w:r>
      <w:r>
        <w:t xml:space="preserve">banca  dati ufficiale o </w:t>
      </w:r>
      <w:r>
        <w:rPr>
          <w:spacing w:val="2"/>
        </w:rPr>
        <w:t xml:space="preserve">il </w:t>
      </w:r>
      <w:r>
        <w:t xml:space="preserve">pubblico registro da </w:t>
      </w:r>
      <w:r>
        <w:rPr>
          <w:spacing w:val="2"/>
        </w:rPr>
        <w:t xml:space="preserve">cui </w:t>
      </w:r>
      <w:r>
        <w:t xml:space="preserve">i medesimi possono essere ricavati </w:t>
      </w:r>
      <w:r>
        <w:rPr>
          <w:spacing w:val="2"/>
        </w:rPr>
        <w:t xml:space="preserve">in </w:t>
      </w:r>
      <w:r>
        <w:rPr>
          <w:spacing w:val="-3"/>
        </w:rPr>
        <w:t xml:space="preserve">modo </w:t>
      </w:r>
      <w:r>
        <w:t xml:space="preserve">aggiornato </w:t>
      </w:r>
      <w:r>
        <w:rPr>
          <w:spacing w:val="4"/>
        </w:rPr>
        <w:t xml:space="preserve">alla </w:t>
      </w:r>
      <w:r>
        <w:t>data di presentazione</w:t>
      </w:r>
      <w:r>
        <w:rPr>
          <w:spacing w:val="8"/>
        </w:rPr>
        <w:t xml:space="preserve"> </w:t>
      </w:r>
      <w:r>
        <w:t>dell’offerta;</w:t>
      </w:r>
    </w:p>
    <w:p w14:paraId="586EF801" w14:textId="139F8AFA" w:rsidR="003B2751" w:rsidRPr="003B2751" w:rsidRDefault="003B2751" w:rsidP="009133D5">
      <w:pPr>
        <w:pStyle w:val="Paragrafoelenco"/>
        <w:widowControl w:val="0"/>
        <w:numPr>
          <w:ilvl w:val="0"/>
          <w:numId w:val="12"/>
        </w:numPr>
        <w:autoSpaceDE w:val="0"/>
        <w:autoSpaceDN w:val="0"/>
        <w:spacing w:before="58" w:line="276" w:lineRule="auto"/>
        <w:ind w:left="284"/>
        <w:contextualSpacing w:val="0"/>
        <w:jc w:val="both"/>
        <w:rPr>
          <w:bCs/>
        </w:rPr>
      </w:pPr>
      <w:r w:rsidRPr="003B2751">
        <w:rPr>
          <w:bCs/>
        </w:rPr>
        <w:t>INOLTRE DICHIARA:</w:t>
      </w:r>
    </w:p>
    <w:p w14:paraId="2B0B2F56" w14:textId="77777777" w:rsidR="003B2751" w:rsidRPr="003B2751" w:rsidRDefault="003B2751" w:rsidP="003B2751">
      <w:pPr>
        <w:numPr>
          <w:ilvl w:val="0"/>
          <w:numId w:val="13"/>
        </w:numPr>
        <w:autoSpaceDE w:val="0"/>
        <w:autoSpaceDN w:val="0"/>
        <w:adjustRightInd w:val="0"/>
        <w:ind w:left="284" w:hanging="283"/>
        <w:jc w:val="both"/>
        <w:rPr>
          <w:szCs w:val="22"/>
        </w:rPr>
      </w:pPr>
      <w:r w:rsidRPr="003B2751">
        <w:rPr>
          <w:szCs w:val="22"/>
        </w:rPr>
        <w:t>l’iscrizione nel registro della Camera di Commercio, industria, artigianato e agricoltura o nel registro delle Commissioni provinciali per l’artigianato, da parte del concorrente, con espressa indicazione della Camera di Commercio nel cui registro delle imprese è iscritto, degli estremi d’iscrizione (numero e data), della forma giuridica e dell’attività per la quale è iscritto, che deve corrispondere a quella oggetto della presente procedura di affidamento ovvero per i concorrenti non residenti in Italia, l’iscrizione secondo la legislazione nazionale di appartenenza in uno dei registri professionali o commerciali di cui all’allegato XVI al Codice;</w:t>
      </w:r>
    </w:p>
    <w:p w14:paraId="6723AD76" w14:textId="77777777" w:rsidR="003B2751" w:rsidRPr="003B2751" w:rsidRDefault="003B2751" w:rsidP="003B2751">
      <w:pPr>
        <w:numPr>
          <w:ilvl w:val="0"/>
          <w:numId w:val="13"/>
        </w:numPr>
        <w:autoSpaceDE w:val="0"/>
        <w:autoSpaceDN w:val="0"/>
        <w:adjustRightInd w:val="0"/>
        <w:ind w:left="284" w:hanging="283"/>
        <w:jc w:val="both"/>
        <w:rPr>
          <w:szCs w:val="22"/>
        </w:rPr>
      </w:pPr>
      <w:r w:rsidRPr="003B2751">
        <w:rPr>
          <w:szCs w:val="22"/>
        </w:rPr>
        <w:t>indica i dati identificativi (nome, cognome, luogo e data di nascita, qualifica) per le imprese individuali di: titolare e direttore tecnico; per le società in nome collettivo di: socio e direttore tecnico; per le società in accomandita semplice di: soci accomandatari e direttore tecnico; per le altre società o consorzi di: membri del consiglio di amministrazione cui sia stata conferita la legale rappresentanza, di direzione o di vigilanza o dei soggetti muniti di poteri di rappresentanza, di direzione o di controllo, e direttore tecnico, socio unico persona fisica, ovvero il socio di maggioranza in caso di società con meno di quattro soci;</w:t>
      </w:r>
    </w:p>
    <w:p w14:paraId="5EC2830C" w14:textId="77777777" w:rsidR="003B2751" w:rsidRPr="003B2751" w:rsidRDefault="003B2751" w:rsidP="003B2751">
      <w:pPr>
        <w:numPr>
          <w:ilvl w:val="0"/>
          <w:numId w:val="13"/>
        </w:numPr>
        <w:autoSpaceDE w:val="0"/>
        <w:autoSpaceDN w:val="0"/>
        <w:adjustRightInd w:val="0"/>
        <w:ind w:left="284" w:hanging="283"/>
        <w:jc w:val="both"/>
        <w:rPr>
          <w:szCs w:val="22"/>
        </w:rPr>
      </w:pPr>
      <w:r w:rsidRPr="003B2751">
        <w:rPr>
          <w:szCs w:val="22"/>
        </w:rPr>
        <w:t>attesta che nell’anno antecedente la data di pubblicazione del bando di gara non vi sono stati soggetti cessati dalle cariche societarie indicate nell’art. 80 comma 3 del Codice, ovvero indica l’elenco degli eventuali soggetti cessati dalle cariche societarie suindicate nell’anno antecedente la data di pubblicazione del bando.</w:t>
      </w:r>
    </w:p>
    <w:p w14:paraId="672A54E0" w14:textId="77777777" w:rsidR="003B2751" w:rsidRPr="003B2751" w:rsidRDefault="003B2751" w:rsidP="003B2751">
      <w:pPr>
        <w:numPr>
          <w:ilvl w:val="0"/>
          <w:numId w:val="13"/>
        </w:numPr>
        <w:autoSpaceDE w:val="0"/>
        <w:autoSpaceDN w:val="0"/>
        <w:adjustRightInd w:val="0"/>
        <w:ind w:left="284" w:hanging="283"/>
        <w:jc w:val="both"/>
        <w:rPr>
          <w:szCs w:val="22"/>
        </w:rPr>
      </w:pPr>
      <w:r w:rsidRPr="003B2751">
        <w:rPr>
          <w:szCs w:val="22"/>
        </w:rPr>
        <w:t>l’insussistenza delle cause di esclusione dalle procedure di appalto di cui all’art.41 del D.Lgs nr.198/2006 ed all’art.44 del D.Lgs nr.286/1998.</w:t>
      </w:r>
    </w:p>
    <w:p w14:paraId="5E06F655" w14:textId="77777777" w:rsidR="003B2751" w:rsidRPr="003B2751" w:rsidRDefault="003B2751" w:rsidP="003B2751">
      <w:pPr>
        <w:numPr>
          <w:ilvl w:val="0"/>
          <w:numId w:val="13"/>
        </w:numPr>
        <w:autoSpaceDE w:val="0"/>
        <w:autoSpaceDN w:val="0"/>
        <w:adjustRightInd w:val="0"/>
        <w:ind w:left="284" w:hanging="283"/>
        <w:jc w:val="both"/>
        <w:rPr>
          <w:szCs w:val="22"/>
        </w:rPr>
      </w:pPr>
      <w:r w:rsidRPr="003B2751">
        <w:rPr>
          <w:szCs w:val="22"/>
        </w:rPr>
        <w:t>la dichiarazione prevista per gli operatori economici aventi sede, residenza o domicilio nei Paesi inseriti nelle c.d. “Black list” di cui al decreto del MEF 04.05.1999 ed al Decreto del MEF 21.11.2001 sono tenuti a produrre l’autorizzazione rilasciata ai sensi del D.M. 14.12.2010 (art.37 del D.L. 31.05.2010, nr.78 convertito con modificazioni con la legge 30.07.2010, nr.122)</w:t>
      </w:r>
    </w:p>
    <w:p w14:paraId="4C24F65E" w14:textId="77777777" w:rsidR="003B2751" w:rsidRPr="003B2751" w:rsidRDefault="003B2751" w:rsidP="003B2751">
      <w:pPr>
        <w:numPr>
          <w:ilvl w:val="0"/>
          <w:numId w:val="13"/>
        </w:numPr>
        <w:autoSpaceDE w:val="0"/>
        <w:autoSpaceDN w:val="0"/>
        <w:adjustRightInd w:val="0"/>
        <w:ind w:left="284"/>
        <w:jc w:val="both"/>
        <w:rPr>
          <w:szCs w:val="22"/>
        </w:rPr>
      </w:pPr>
      <w:r w:rsidRPr="003B2751">
        <w:rPr>
          <w:szCs w:val="22"/>
        </w:rPr>
        <w:t>indica il domicilio fiscale, il codice fiscale, la partita IVA, l’indirizzo di PEC per tutte le comunicazioni inerenti la presente procedura di gara ai sensi dell’art. 76 del Codice;</w:t>
      </w:r>
    </w:p>
    <w:p w14:paraId="410C45AC" w14:textId="77777777" w:rsidR="003B2751" w:rsidRPr="003B2751" w:rsidRDefault="003B2751" w:rsidP="003B2751">
      <w:pPr>
        <w:numPr>
          <w:ilvl w:val="0"/>
          <w:numId w:val="13"/>
        </w:numPr>
        <w:autoSpaceDE w:val="0"/>
        <w:autoSpaceDN w:val="0"/>
        <w:adjustRightInd w:val="0"/>
        <w:ind w:left="284"/>
        <w:jc w:val="both"/>
        <w:rPr>
          <w:szCs w:val="22"/>
        </w:rPr>
      </w:pPr>
      <w:r w:rsidRPr="003B2751">
        <w:rPr>
          <w:szCs w:val="22"/>
        </w:rPr>
        <w:t>b. indica le posizioni INPS, INAIL, Cassa Edile e l’agenzia delle entrate competente per territorio;</w:t>
      </w:r>
    </w:p>
    <w:p w14:paraId="0ED9A2F1" w14:textId="77777777" w:rsidR="003B2751" w:rsidRPr="003B2751" w:rsidRDefault="003B2751" w:rsidP="003B2751">
      <w:pPr>
        <w:numPr>
          <w:ilvl w:val="0"/>
          <w:numId w:val="13"/>
        </w:numPr>
        <w:autoSpaceDE w:val="0"/>
        <w:autoSpaceDN w:val="0"/>
        <w:adjustRightInd w:val="0"/>
        <w:ind w:left="284"/>
        <w:jc w:val="both"/>
        <w:rPr>
          <w:szCs w:val="22"/>
        </w:rPr>
      </w:pPr>
      <w:r w:rsidRPr="003B2751">
        <w:rPr>
          <w:szCs w:val="22"/>
        </w:rPr>
        <w:t>c. attesta di essere informato, ai sensi e per gli effetti del d.lgs.30 giugno 2003, n. 196, che i dati personali raccolti saranno trattati, anche con strumenti informatici, esclusivamente nell’ambito del procedimento per il quale la dichiarazione viene resa.</w:t>
      </w:r>
    </w:p>
    <w:p w14:paraId="4E4CA7A7" w14:textId="77777777" w:rsidR="003B2751" w:rsidRPr="003B2751" w:rsidRDefault="003B2751" w:rsidP="003B2751">
      <w:pPr>
        <w:numPr>
          <w:ilvl w:val="0"/>
          <w:numId w:val="13"/>
        </w:numPr>
        <w:autoSpaceDE w:val="0"/>
        <w:autoSpaceDN w:val="0"/>
        <w:adjustRightInd w:val="0"/>
        <w:ind w:left="284"/>
        <w:jc w:val="both"/>
        <w:rPr>
          <w:szCs w:val="22"/>
        </w:rPr>
      </w:pPr>
      <w:r w:rsidRPr="003B2751">
        <w:rPr>
          <w:szCs w:val="22"/>
        </w:rPr>
        <w:t>dichiara remunerativa l’offerta economica presentata giacché per la sua formulazione ha preso atto e tenuto conto:</w:t>
      </w:r>
    </w:p>
    <w:p w14:paraId="6DC8A308" w14:textId="77777777" w:rsidR="003B2751" w:rsidRPr="003B2751" w:rsidRDefault="003B2751" w:rsidP="003B2751">
      <w:pPr>
        <w:numPr>
          <w:ilvl w:val="0"/>
          <w:numId w:val="13"/>
        </w:numPr>
        <w:autoSpaceDE w:val="0"/>
        <w:autoSpaceDN w:val="0"/>
        <w:adjustRightInd w:val="0"/>
        <w:ind w:left="284"/>
        <w:jc w:val="both"/>
        <w:rPr>
          <w:szCs w:val="22"/>
        </w:rPr>
      </w:pPr>
      <w:r w:rsidRPr="003B2751">
        <w:rPr>
          <w:szCs w:val="22"/>
        </w:rPr>
        <w:t>delle condizioni contrattuali, di norme e prescrizioni dei contratti collettivi, delle leggi e dei regolamenti sulla tutela, protezione, assicurazione, assistenza e sicurezza fisica dei lavoratori comunque presenti in cantiere o nei luoghi dove devono essere realizzate le opere e/o i lavori e degli oneri compresi quelli eventuali relativi in materia di sicurezza, di assicurazione, di condizioni di lavoro e di previdenza e assistenza, in vigore nel luogo dove devono essere svolti i lavori;</w:t>
      </w:r>
    </w:p>
    <w:p w14:paraId="4523634A" w14:textId="77777777" w:rsidR="003B2751" w:rsidRPr="003B2751" w:rsidRDefault="003B2751" w:rsidP="003B2751">
      <w:pPr>
        <w:numPr>
          <w:ilvl w:val="0"/>
          <w:numId w:val="13"/>
        </w:numPr>
        <w:autoSpaceDE w:val="0"/>
        <w:autoSpaceDN w:val="0"/>
        <w:adjustRightInd w:val="0"/>
        <w:ind w:left="284"/>
        <w:jc w:val="both"/>
        <w:rPr>
          <w:szCs w:val="22"/>
        </w:rPr>
      </w:pPr>
      <w:r w:rsidRPr="003B2751">
        <w:rPr>
          <w:szCs w:val="22"/>
        </w:rPr>
        <w:t>di tutte le circostanze generali, particolari e locali, nessuna esclusa ed eccettuata, che possono avere influito o influire sia sulla realizzazione dei servizi, sia sulla determinazione della propria offerta;</w:t>
      </w:r>
    </w:p>
    <w:p w14:paraId="79A4F19C" w14:textId="77777777" w:rsidR="003B2751" w:rsidRPr="003B2751" w:rsidRDefault="003B2751" w:rsidP="003B2751">
      <w:pPr>
        <w:numPr>
          <w:ilvl w:val="0"/>
          <w:numId w:val="13"/>
        </w:numPr>
        <w:autoSpaceDE w:val="0"/>
        <w:autoSpaceDN w:val="0"/>
        <w:adjustRightInd w:val="0"/>
        <w:ind w:left="284"/>
        <w:jc w:val="both"/>
        <w:rPr>
          <w:szCs w:val="22"/>
        </w:rPr>
      </w:pPr>
      <w:r w:rsidRPr="003B2751">
        <w:rPr>
          <w:szCs w:val="22"/>
        </w:rPr>
        <w:t>accetta, senza condizione o riserva alcuna tutte le norme e disposizioni contenute nella documentazione di gara di cui alle premesse del presente disciplinare di gara;</w:t>
      </w:r>
    </w:p>
    <w:p w14:paraId="47D5E4CF" w14:textId="77777777" w:rsidR="003B2751" w:rsidRPr="003B2751" w:rsidRDefault="003B2751" w:rsidP="003B2751">
      <w:pPr>
        <w:numPr>
          <w:ilvl w:val="0"/>
          <w:numId w:val="13"/>
        </w:numPr>
        <w:autoSpaceDE w:val="0"/>
        <w:autoSpaceDN w:val="0"/>
        <w:adjustRightInd w:val="0"/>
        <w:ind w:left="284"/>
        <w:jc w:val="both"/>
        <w:rPr>
          <w:szCs w:val="22"/>
        </w:rPr>
      </w:pPr>
      <w:r w:rsidRPr="003B2751">
        <w:rPr>
          <w:szCs w:val="22"/>
        </w:rPr>
        <w:t>si impegna a rispettare le specifiche e prescrizioni inerenti agli adempimenti in materia di gestione ambientale di lavori, contenuti, per quanto compatibili con l’intervento oggetto del presente appalto, nel Capitolato Speciale d’Appalto.</w:t>
      </w:r>
    </w:p>
    <w:p w14:paraId="73B7ABD8" w14:textId="77777777" w:rsidR="003B2751" w:rsidRPr="003B2751" w:rsidRDefault="003B2751" w:rsidP="003B2751">
      <w:pPr>
        <w:numPr>
          <w:ilvl w:val="0"/>
          <w:numId w:val="13"/>
        </w:numPr>
        <w:autoSpaceDE w:val="0"/>
        <w:autoSpaceDN w:val="0"/>
        <w:adjustRightInd w:val="0"/>
        <w:ind w:left="284"/>
        <w:jc w:val="both"/>
        <w:rPr>
          <w:szCs w:val="22"/>
        </w:rPr>
      </w:pPr>
      <w:r w:rsidRPr="003B2751">
        <w:rPr>
          <w:szCs w:val="22"/>
        </w:rPr>
        <w:t>ai fini dell’applicazione dell’art. 53 comma 5 lett.a) e dell’art. 29 del D.Lgs 50/2016, autorizza la stazione appaltante a rilasciare copia della documentazione presentata per la partecipazione alla gara, copia dell’offerta e delle giustificazioni che saranno eventualmente richieste in sede di verifica delle offerte anomale, qualora un partecipante alla gara eserciti la facoltà di “accesso agli atti”, in quanto non ci sono informazioni fornite nell’ambito dell’offerta che costituiscano segreti tecnici o commerciali, oppure NON autorizza la stazione appaltante a rilasciare copia della suddetta documentazione indicando le parti dell’offerta costituenti segreto tecnico o commerciale con le relative argomentazioni giustificative.</w:t>
      </w:r>
    </w:p>
    <w:p w14:paraId="240EB6D1" w14:textId="77777777" w:rsidR="00C97AAA" w:rsidRPr="003B2751" w:rsidRDefault="00C97AAA" w:rsidP="003B2751">
      <w:pPr>
        <w:ind w:left="284" w:hanging="284"/>
        <w:jc w:val="both"/>
        <w:rPr>
          <w:sz w:val="22"/>
          <w:szCs w:val="22"/>
        </w:rPr>
      </w:pPr>
    </w:p>
    <w:p w14:paraId="6388287F" w14:textId="77777777" w:rsidR="00EE0612" w:rsidRDefault="00AD3BF4" w:rsidP="00AD3BF4">
      <w:pPr>
        <w:spacing w:before="40" w:after="40"/>
        <w:jc w:val="both"/>
        <w:rPr>
          <w:rFonts w:ascii="Calibri" w:hAnsi="Calibri" w:cs="Calibri"/>
          <w:sz w:val="22"/>
          <w:szCs w:val="22"/>
        </w:rPr>
      </w:pPr>
      <w:r>
        <w:rPr>
          <w:rFonts w:ascii="Calibri" w:hAnsi="Calibri" w:cs="Calibri"/>
          <w:sz w:val="22"/>
          <w:szCs w:val="22"/>
        </w:rPr>
        <w:t>Data………………………………………..</w:t>
      </w:r>
    </w:p>
    <w:p w14:paraId="79866F4B" w14:textId="77777777" w:rsidR="00AD3BF4" w:rsidRPr="001A1CDD" w:rsidRDefault="00AD3BF4" w:rsidP="00AD3BF4">
      <w:pPr>
        <w:spacing w:before="40" w:after="40"/>
        <w:jc w:val="both"/>
        <w:rPr>
          <w:rFonts w:ascii="Calibri" w:hAnsi="Calibri" w:cs="Calibri"/>
          <w:sz w:val="22"/>
          <w:szCs w:val="22"/>
        </w:rPr>
      </w:pPr>
      <w:r>
        <w:rPr>
          <w:rFonts w:ascii="Calibri" w:hAnsi="Calibri" w:cs="Calibri"/>
          <w:sz w:val="22"/>
          <w:szCs w:val="22"/>
        </w:rPr>
        <w:t>Firma…………………………………..</w:t>
      </w:r>
    </w:p>
    <w:sectPr w:rsidR="00AD3BF4" w:rsidRPr="001A1CDD" w:rsidSect="001447E2">
      <w:footerReference w:type="default" r:id="rId8"/>
      <w:footnotePr>
        <w:numRestart w:val="eachPage"/>
      </w:footnotePr>
      <w:endnotePr>
        <w:numFmt w:val="decimal"/>
        <w:numRestart w:val="eachSect"/>
      </w:endnotePr>
      <w:pgSz w:w="11906" w:h="16838"/>
      <w:pgMar w:top="1021" w:right="567" w:bottom="1021"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2C159" w14:textId="77777777" w:rsidR="00387DAF" w:rsidRDefault="00387DAF">
      <w:r>
        <w:separator/>
      </w:r>
    </w:p>
  </w:endnote>
  <w:endnote w:type="continuationSeparator" w:id="0">
    <w:p w14:paraId="54D2C720" w14:textId="77777777" w:rsidR="00387DAF" w:rsidRDefault="00387DAF">
      <w:r>
        <w:continuationSeparator/>
      </w:r>
    </w:p>
  </w:endnote>
  <w:endnote w:id="1">
    <w:p w14:paraId="1988C0C9" w14:textId="77777777" w:rsidR="000254EF" w:rsidRPr="00C648F6" w:rsidRDefault="000254EF" w:rsidP="00125510">
      <w:pPr>
        <w:pStyle w:val="Testonotadichiusura"/>
        <w:ind w:left="284" w:hanging="284"/>
        <w:jc w:val="both"/>
        <w:rPr>
          <w:rFonts w:ascii="Calibri" w:hAnsi="Calibri" w:cs="Calibri"/>
          <w:i/>
          <w:sz w:val="22"/>
          <w:szCs w:val="22"/>
        </w:rPr>
      </w:pPr>
      <w:r w:rsidRPr="00C648F6">
        <w:rPr>
          <w:rStyle w:val="Rimandonotadichiusura"/>
          <w:rFonts w:ascii="Calibri" w:hAnsi="Calibri" w:cs="Calibri"/>
          <w:i/>
          <w:sz w:val="22"/>
          <w:szCs w:val="22"/>
        </w:rPr>
        <w:endnoteRef/>
      </w:r>
      <w:r w:rsidRPr="00C648F6">
        <w:rPr>
          <w:rFonts w:ascii="Calibri" w:hAnsi="Calibri" w:cs="Calibri"/>
          <w:i/>
          <w:sz w:val="22"/>
          <w:szCs w:val="22"/>
        </w:rPr>
        <w:tab/>
        <w:t>Indicare la carica o la qualifica del dichiarante.</w:t>
      </w:r>
    </w:p>
  </w:endnote>
  <w:endnote w:id="2">
    <w:p w14:paraId="2E58A5AE" w14:textId="77777777" w:rsidR="000254EF" w:rsidRPr="00C648F6" w:rsidRDefault="000254EF" w:rsidP="0079210F">
      <w:pPr>
        <w:pStyle w:val="Testonotadichiusura"/>
        <w:ind w:left="284" w:hanging="284"/>
        <w:jc w:val="both"/>
        <w:rPr>
          <w:rFonts w:ascii="Calibri" w:hAnsi="Calibri" w:cs="Calibri"/>
          <w:i/>
          <w:sz w:val="22"/>
          <w:szCs w:val="22"/>
        </w:rPr>
      </w:pPr>
      <w:r w:rsidRPr="00C648F6">
        <w:rPr>
          <w:rStyle w:val="Rimandonotadichiusura"/>
          <w:rFonts w:ascii="Calibri" w:hAnsi="Calibri" w:cs="Calibri"/>
          <w:i/>
          <w:sz w:val="22"/>
          <w:szCs w:val="22"/>
        </w:rPr>
        <w:endnoteRef/>
      </w:r>
      <w:r w:rsidRPr="00C648F6">
        <w:rPr>
          <w:rFonts w:ascii="Calibri" w:hAnsi="Calibri" w:cs="Calibri"/>
          <w:i/>
          <w:sz w:val="22"/>
          <w:szCs w:val="22"/>
        </w:rPr>
        <w:tab/>
        <w:t>Barrare una sola delle quattro ipotesi nella prima colonna.</w:t>
      </w:r>
    </w:p>
  </w:endnote>
  <w:endnote w:id="3">
    <w:p w14:paraId="19D8C2B4" w14:textId="77777777" w:rsidR="000254EF" w:rsidRDefault="000254EF" w:rsidP="00995782">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ab/>
        <w:t>Soci nelle società in nome collettivo, soci accomandatari per le società in accomandita semplice.</w:t>
      </w:r>
    </w:p>
  </w:endnote>
  <w:endnote w:id="4">
    <w:p w14:paraId="2BB2399A" w14:textId="77777777" w:rsidR="000254EF" w:rsidRDefault="000254EF" w:rsidP="00995782">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Barrare una sola delle due opzioni nella prima colonna.</w:t>
      </w:r>
    </w:p>
  </w:endnote>
  <w:endnote w:id="5">
    <w:p w14:paraId="6F5883FC" w14:textId="77777777" w:rsidR="000254EF" w:rsidRDefault="000254EF" w:rsidP="00995782">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Solo qualora sia barrata questa opzione, barrare successivamente una delle tre fattispecie che seguono</w:t>
      </w:r>
    </w:p>
  </w:endnote>
  <w:endnote w:id="6">
    <w:p w14:paraId="31CC5FD8" w14:textId="77777777" w:rsidR="000254EF" w:rsidRDefault="000254EF" w:rsidP="00995782">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Barrare una sola delle due sub-opzioni.</w:t>
      </w:r>
    </w:p>
  </w:endnote>
  <w:endnote w:id="7">
    <w:p w14:paraId="0885C0B5" w14:textId="77777777" w:rsidR="000254EF" w:rsidRDefault="000254EF" w:rsidP="00995782">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Barrare una sola delle due opzioni.</w:t>
      </w:r>
    </w:p>
  </w:endnote>
  <w:endnote w:id="8">
    <w:p w14:paraId="0E3E8E10" w14:textId="77777777" w:rsidR="000254EF" w:rsidRDefault="000254EF" w:rsidP="00995782">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Sono considerate micro, piccole o medie quelle che rispondo alle seguenti due condizioni: effettivi (unità lavorative-anno) inferiori a 250 e fatturato annuo inferiore a 50 milioni di euro o totale di bilancio inferiore a 43 milioni di euro.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Humanst521 B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FE680" w14:textId="0F0028C4" w:rsidR="000254EF" w:rsidRPr="001447E2" w:rsidRDefault="00E07D10" w:rsidP="001447E2">
    <w:pPr>
      <w:pStyle w:val="Pidipagina"/>
      <w:pBdr>
        <w:top w:val="dotted" w:sz="4" w:space="1" w:color="auto"/>
      </w:pBdr>
      <w:jc w:val="center"/>
    </w:pPr>
    <w:r w:rsidRPr="002E274C">
      <w:rPr>
        <w:rStyle w:val="Numeropagina"/>
        <w:rFonts w:ascii="Tahoma" w:hAnsi="Tahoma" w:cs="Tahoma"/>
        <w:sz w:val="20"/>
      </w:rPr>
      <w:fldChar w:fldCharType="begin"/>
    </w:r>
    <w:r w:rsidR="000254EF"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387DAF">
      <w:rPr>
        <w:rStyle w:val="Numeropagina"/>
        <w:rFonts w:ascii="Tahoma" w:hAnsi="Tahoma" w:cs="Tahoma"/>
        <w:noProof/>
        <w:sz w:val="20"/>
      </w:rPr>
      <w:t>1</w:t>
    </w:r>
    <w:r w:rsidRPr="002E274C">
      <w:rPr>
        <w:rStyle w:val="Numeropagina"/>
        <w:rFonts w:ascii="Tahoma" w:hAnsi="Tahoma" w:cs="Tahoma"/>
        <w:sz w:val="20"/>
      </w:rPr>
      <w:fldChar w:fldCharType="end"/>
    </w:r>
    <w:r w:rsidR="000254EF">
      <w:rPr>
        <w:rStyle w:val="Numeropagina"/>
        <w:rFonts w:ascii="Tahoma" w:hAnsi="Tahoma" w:cs="Tahoma"/>
        <w:sz w:val="20"/>
      </w:rPr>
      <w:t>/</w:t>
    </w:r>
    <w:r w:rsidR="000A1C5B">
      <w:rPr>
        <w:rStyle w:val="Numeropagina"/>
        <w:rFonts w:ascii="Tahoma" w:hAnsi="Tahoma" w:cs="Tahoma"/>
        <w:noProof/>
        <w:sz w:val="20"/>
      </w:rPr>
      <w:fldChar w:fldCharType="begin"/>
    </w:r>
    <w:r w:rsidR="000A1C5B">
      <w:rPr>
        <w:rStyle w:val="Numeropagina"/>
        <w:rFonts w:ascii="Tahoma" w:hAnsi="Tahoma" w:cs="Tahoma"/>
        <w:noProof/>
        <w:sz w:val="20"/>
      </w:rPr>
      <w:instrText xml:space="preserve"> SECTIONPAGES   \* MERGEFORMAT </w:instrText>
    </w:r>
    <w:r w:rsidR="000A1C5B">
      <w:rPr>
        <w:rStyle w:val="Numeropagina"/>
        <w:rFonts w:ascii="Tahoma" w:hAnsi="Tahoma" w:cs="Tahoma"/>
        <w:noProof/>
        <w:sz w:val="20"/>
      </w:rPr>
      <w:fldChar w:fldCharType="separate"/>
    </w:r>
    <w:r w:rsidR="00387DAF">
      <w:rPr>
        <w:rStyle w:val="Numeropagina"/>
        <w:rFonts w:ascii="Tahoma" w:hAnsi="Tahoma" w:cs="Tahoma"/>
        <w:noProof/>
        <w:sz w:val="20"/>
      </w:rPr>
      <w:t>1</w:t>
    </w:r>
    <w:r w:rsidR="000A1C5B">
      <w:rPr>
        <w:rStyle w:val="Numeropagina"/>
        <w:rFonts w:ascii="Tahoma" w:hAnsi="Tahoma" w:cs="Tahoma"/>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0E44C" w14:textId="77777777" w:rsidR="00387DAF" w:rsidRDefault="00387DAF">
      <w:r>
        <w:separator/>
      </w:r>
    </w:p>
  </w:footnote>
  <w:footnote w:type="continuationSeparator" w:id="0">
    <w:p w14:paraId="3F599E13" w14:textId="77777777" w:rsidR="00387DAF" w:rsidRDefault="00387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04D"/>
    <w:multiLevelType w:val="hybridMultilevel"/>
    <w:tmpl w:val="DDB883C6"/>
    <w:lvl w:ilvl="0" w:tplc="00000004">
      <w:numFmt w:val="bullet"/>
      <w:lvlText w:val="-"/>
      <w:lvlJc w:val="left"/>
      <w:pPr>
        <w:ind w:left="1146" w:hanging="360"/>
      </w:pPr>
      <w:rPr>
        <w:rFonts w:ascii="Times New Roman" w:hAnsi="Times New Roman" w:hint="default"/>
        <w:sz w:val="23"/>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15:restartNumberingAfterBreak="0">
    <w:nsid w:val="1B2513D2"/>
    <w:multiLevelType w:val="hybridMultilevel"/>
    <w:tmpl w:val="0F2A256A"/>
    <w:lvl w:ilvl="0" w:tplc="7E029784">
      <w:start w:val="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58023C"/>
    <w:multiLevelType w:val="hybridMultilevel"/>
    <w:tmpl w:val="7AFCA38E"/>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9956D97"/>
    <w:multiLevelType w:val="hybridMultilevel"/>
    <w:tmpl w:val="3B082AFC"/>
    <w:lvl w:ilvl="0" w:tplc="04100011">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4C61012"/>
    <w:multiLevelType w:val="hybridMultilevel"/>
    <w:tmpl w:val="45E4CFC2"/>
    <w:lvl w:ilvl="0" w:tplc="830C0998">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EDD3E05"/>
    <w:multiLevelType w:val="multilevel"/>
    <w:tmpl w:val="EA28B960"/>
    <w:lvl w:ilvl="0">
      <w:start w:val="1"/>
      <w:numFmt w:val="lowerLetter"/>
      <w:lvlText w:val="%1."/>
      <w:lvlJc w:val="left"/>
      <w:pPr>
        <w:ind w:left="720" w:hanging="360"/>
      </w:pPr>
      <w:rPr>
        <w:rFonts w:hint="default"/>
      </w:rPr>
    </w:lvl>
    <w:lvl w:ilvl="1">
      <w:start w:val="1"/>
      <w:numFmt w:val="decimal"/>
      <w:isLgl/>
      <w:lvlText w:val="%1.%2"/>
      <w:lvlJc w:val="left"/>
      <w:pPr>
        <w:ind w:left="1110" w:hanging="360"/>
      </w:pPr>
      <w:rPr>
        <w:rFonts w:cs="Times New Roman" w:hint="default"/>
        <w:b w:val="0"/>
      </w:rPr>
    </w:lvl>
    <w:lvl w:ilvl="2">
      <w:start w:val="1"/>
      <w:numFmt w:val="decimal"/>
      <w:isLgl/>
      <w:lvlText w:val="%1.%2.%3"/>
      <w:lvlJc w:val="left"/>
      <w:pPr>
        <w:ind w:left="1860" w:hanging="720"/>
      </w:pPr>
      <w:rPr>
        <w:rFonts w:cs="Times New Roman" w:hint="default"/>
        <w:b w:val="0"/>
      </w:rPr>
    </w:lvl>
    <w:lvl w:ilvl="3">
      <w:start w:val="1"/>
      <w:numFmt w:val="decimal"/>
      <w:isLgl/>
      <w:lvlText w:val="%1.%2.%3.%4"/>
      <w:lvlJc w:val="left"/>
      <w:pPr>
        <w:ind w:left="2610" w:hanging="1080"/>
      </w:pPr>
      <w:rPr>
        <w:rFonts w:cs="Times New Roman" w:hint="default"/>
        <w:b w:val="0"/>
      </w:rPr>
    </w:lvl>
    <w:lvl w:ilvl="4">
      <w:start w:val="1"/>
      <w:numFmt w:val="decimal"/>
      <w:isLgl/>
      <w:lvlText w:val="%1.%2.%3.%4.%5"/>
      <w:lvlJc w:val="left"/>
      <w:pPr>
        <w:ind w:left="3000" w:hanging="1080"/>
      </w:pPr>
      <w:rPr>
        <w:rFonts w:cs="Times New Roman" w:hint="default"/>
        <w:b w:val="0"/>
      </w:rPr>
    </w:lvl>
    <w:lvl w:ilvl="5">
      <w:start w:val="1"/>
      <w:numFmt w:val="decimal"/>
      <w:isLgl/>
      <w:lvlText w:val="%1.%2.%3.%4.%5.%6"/>
      <w:lvlJc w:val="left"/>
      <w:pPr>
        <w:ind w:left="3750" w:hanging="1440"/>
      </w:pPr>
      <w:rPr>
        <w:rFonts w:cs="Times New Roman" w:hint="default"/>
        <w:b w:val="0"/>
      </w:rPr>
    </w:lvl>
    <w:lvl w:ilvl="6">
      <w:start w:val="1"/>
      <w:numFmt w:val="decimal"/>
      <w:isLgl/>
      <w:lvlText w:val="%1.%2.%3.%4.%5.%6.%7"/>
      <w:lvlJc w:val="left"/>
      <w:pPr>
        <w:ind w:left="4140" w:hanging="1440"/>
      </w:pPr>
      <w:rPr>
        <w:rFonts w:cs="Times New Roman" w:hint="default"/>
        <w:b w:val="0"/>
      </w:rPr>
    </w:lvl>
    <w:lvl w:ilvl="7">
      <w:start w:val="1"/>
      <w:numFmt w:val="decimal"/>
      <w:isLgl/>
      <w:lvlText w:val="%1.%2.%3.%4.%5.%6.%7.%8"/>
      <w:lvlJc w:val="left"/>
      <w:pPr>
        <w:ind w:left="4890" w:hanging="1800"/>
      </w:pPr>
      <w:rPr>
        <w:rFonts w:cs="Times New Roman" w:hint="default"/>
        <w:b w:val="0"/>
      </w:rPr>
    </w:lvl>
    <w:lvl w:ilvl="8">
      <w:start w:val="1"/>
      <w:numFmt w:val="decimal"/>
      <w:isLgl/>
      <w:lvlText w:val="%1.%2.%3.%4.%5.%6.%7.%8.%9"/>
      <w:lvlJc w:val="left"/>
      <w:pPr>
        <w:ind w:left="5280" w:hanging="1800"/>
      </w:pPr>
      <w:rPr>
        <w:rFonts w:cs="Times New Roman" w:hint="default"/>
        <w:b w:val="0"/>
      </w:rPr>
    </w:lvl>
  </w:abstractNum>
  <w:abstractNum w:abstractNumId="6" w15:restartNumberingAfterBreak="0">
    <w:nsid w:val="525F55A7"/>
    <w:multiLevelType w:val="hybridMultilevel"/>
    <w:tmpl w:val="66D44486"/>
    <w:lvl w:ilvl="0" w:tplc="E11A61AA">
      <w:numFmt w:val="bullet"/>
      <w:lvlText w:val="-"/>
      <w:lvlJc w:val="left"/>
      <w:pPr>
        <w:ind w:left="720" w:hanging="360"/>
      </w:pPr>
      <w:rPr>
        <w:rFonts w:ascii="Times New Roman" w:eastAsia="Times New Roman" w:hAnsi="Times New Roman" w:cs="Times New Roman" w:hint="default"/>
        <w:i/>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4D125A8"/>
    <w:multiLevelType w:val="hybridMultilevel"/>
    <w:tmpl w:val="3B082AFC"/>
    <w:lvl w:ilvl="0" w:tplc="04100011">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6EF44CB"/>
    <w:multiLevelType w:val="multilevel"/>
    <w:tmpl w:val="E6CCE75E"/>
    <w:lvl w:ilvl="0">
      <w:start w:val="5"/>
      <w:numFmt w:val="lowerLetter"/>
      <w:lvlText w:val="%1."/>
      <w:lvlJc w:val="left"/>
      <w:pPr>
        <w:ind w:left="720" w:hanging="360"/>
      </w:pPr>
      <w:rPr>
        <w:rFonts w:hint="default"/>
      </w:rPr>
    </w:lvl>
    <w:lvl w:ilvl="1">
      <w:start w:val="1"/>
      <w:numFmt w:val="decimal"/>
      <w:isLgl/>
      <w:lvlText w:val="%1.%2"/>
      <w:lvlJc w:val="left"/>
      <w:pPr>
        <w:ind w:left="1110" w:hanging="360"/>
      </w:pPr>
      <w:rPr>
        <w:rFonts w:cs="Times New Roman" w:hint="default"/>
        <w:b w:val="0"/>
      </w:rPr>
    </w:lvl>
    <w:lvl w:ilvl="2">
      <w:start w:val="1"/>
      <w:numFmt w:val="decimal"/>
      <w:isLgl/>
      <w:lvlText w:val="%1.%2.%3"/>
      <w:lvlJc w:val="left"/>
      <w:pPr>
        <w:ind w:left="1860" w:hanging="720"/>
      </w:pPr>
      <w:rPr>
        <w:rFonts w:cs="Times New Roman" w:hint="default"/>
        <w:b w:val="0"/>
      </w:rPr>
    </w:lvl>
    <w:lvl w:ilvl="3">
      <w:start w:val="1"/>
      <w:numFmt w:val="decimal"/>
      <w:isLgl/>
      <w:lvlText w:val="%1.%2.%3.%4"/>
      <w:lvlJc w:val="left"/>
      <w:pPr>
        <w:ind w:left="2610" w:hanging="1080"/>
      </w:pPr>
      <w:rPr>
        <w:rFonts w:cs="Times New Roman" w:hint="default"/>
        <w:b w:val="0"/>
      </w:rPr>
    </w:lvl>
    <w:lvl w:ilvl="4">
      <w:start w:val="1"/>
      <w:numFmt w:val="decimal"/>
      <w:isLgl/>
      <w:lvlText w:val="%1.%2.%3.%4.%5"/>
      <w:lvlJc w:val="left"/>
      <w:pPr>
        <w:ind w:left="3000" w:hanging="1080"/>
      </w:pPr>
      <w:rPr>
        <w:rFonts w:cs="Times New Roman" w:hint="default"/>
        <w:b w:val="0"/>
      </w:rPr>
    </w:lvl>
    <w:lvl w:ilvl="5">
      <w:start w:val="1"/>
      <w:numFmt w:val="decimal"/>
      <w:isLgl/>
      <w:lvlText w:val="%1.%2.%3.%4.%5.%6"/>
      <w:lvlJc w:val="left"/>
      <w:pPr>
        <w:ind w:left="3750" w:hanging="1440"/>
      </w:pPr>
      <w:rPr>
        <w:rFonts w:cs="Times New Roman" w:hint="default"/>
        <w:b w:val="0"/>
      </w:rPr>
    </w:lvl>
    <w:lvl w:ilvl="6">
      <w:start w:val="1"/>
      <w:numFmt w:val="decimal"/>
      <w:isLgl/>
      <w:lvlText w:val="%1.%2.%3.%4.%5.%6.%7"/>
      <w:lvlJc w:val="left"/>
      <w:pPr>
        <w:ind w:left="4140" w:hanging="1440"/>
      </w:pPr>
      <w:rPr>
        <w:rFonts w:cs="Times New Roman" w:hint="default"/>
        <w:b w:val="0"/>
      </w:rPr>
    </w:lvl>
    <w:lvl w:ilvl="7">
      <w:start w:val="1"/>
      <w:numFmt w:val="decimal"/>
      <w:isLgl/>
      <w:lvlText w:val="%1.%2.%3.%4.%5.%6.%7.%8"/>
      <w:lvlJc w:val="left"/>
      <w:pPr>
        <w:ind w:left="4890" w:hanging="1800"/>
      </w:pPr>
      <w:rPr>
        <w:rFonts w:cs="Times New Roman" w:hint="default"/>
        <w:b w:val="0"/>
      </w:rPr>
    </w:lvl>
    <w:lvl w:ilvl="8">
      <w:start w:val="1"/>
      <w:numFmt w:val="decimal"/>
      <w:isLgl/>
      <w:lvlText w:val="%1.%2.%3.%4.%5.%6.%7.%8.%9"/>
      <w:lvlJc w:val="left"/>
      <w:pPr>
        <w:ind w:left="5280" w:hanging="1800"/>
      </w:pPr>
      <w:rPr>
        <w:rFonts w:cs="Times New Roman" w:hint="default"/>
        <w:b w:val="0"/>
      </w:rPr>
    </w:lvl>
  </w:abstractNum>
  <w:abstractNum w:abstractNumId="9" w15:restartNumberingAfterBreak="0">
    <w:nsid w:val="5720254F"/>
    <w:multiLevelType w:val="hybridMultilevel"/>
    <w:tmpl w:val="F4A03A1C"/>
    <w:lvl w:ilvl="0" w:tplc="C986A85A">
      <w:start w:val="2"/>
      <w:numFmt w:val="decimal"/>
      <w:lvlText w:val="%1."/>
      <w:lvlJc w:val="left"/>
      <w:pPr>
        <w:ind w:left="505" w:hanging="286"/>
        <w:jc w:val="left"/>
      </w:pPr>
      <w:rPr>
        <w:rFonts w:hint="default"/>
        <w:b/>
        <w:bCs/>
        <w:spacing w:val="-16"/>
        <w:w w:val="100"/>
        <w:lang w:val="it-IT" w:eastAsia="it-IT" w:bidi="it-IT"/>
      </w:rPr>
    </w:lvl>
    <w:lvl w:ilvl="1" w:tplc="E2A0B3D6">
      <w:start w:val="1"/>
      <w:numFmt w:val="lowerLetter"/>
      <w:lvlText w:val="%2)"/>
      <w:lvlJc w:val="left"/>
      <w:pPr>
        <w:ind w:left="791" w:hanging="286"/>
        <w:jc w:val="left"/>
      </w:pPr>
      <w:rPr>
        <w:rFonts w:ascii="Garamond" w:eastAsia="Garamond" w:hAnsi="Garamond" w:cs="Garamond" w:hint="default"/>
        <w:spacing w:val="-26"/>
        <w:w w:val="100"/>
        <w:sz w:val="24"/>
        <w:szCs w:val="24"/>
        <w:lang w:val="it-IT" w:eastAsia="it-IT" w:bidi="it-IT"/>
      </w:rPr>
    </w:lvl>
    <w:lvl w:ilvl="2" w:tplc="CC6AB3D4">
      <w:numFmt w:val="bullet"/>
      <w:lvlText w:val="•"/>
      <w:lvlJc w:val="left"/>
      <w:pPr>
        <w:ind w:left="1854" w:hanging="286"/>
      </w:pPr>
      <w:rPr>
        <w:rFonts w:hint="default"/>
        <w:lang w:val="it-IT" w:eastAsia="it-IT" w:bidi="it-IT"/>
      </w:rPr>
    </w:lvl>
    <w:lvl w:ilvl="3" w:tplc="41A835E4">
      <w:numFmt w:val="bullet"/>
      <w:lvlText w:val="•"/>
      <w:lvlJc w:val="left"/>
      <w:pPr>
        <w:ind w:left="2908" w:hanging="286"/>
      </w:pPr>
      <w:rPr>
        <w:rFonts w:hint="default"/>
        <w:lang w:val="it-IT" w:eastAsia="it-IT" w:bidi="it-IT"/>
      </w:rPr>
    </w:lvl>
    <w:lvl w:ilvl="4" w:tplc="D28846D4">
      <w:numFmt w:val="bullet"/>
      <w:lvlText w:val="•"/>
      <w:lvlJc w:val="left"/>
      <w:pPr>
        <w:ind w:left="3963" w:hanging="286"/>
      </w:pPr>
      <w:rPr>
        <w:rFonts w:hint="default"/>
        <w:lang w:val="it-IT" w:eastAsia="it-IT" w:bidi="it-IT"/>
      </w:rPr>
    </w:lvl>
    <w:lvl w:ilvl="5" w:tplc="89167400">
      <w:numFmt w:val="bullet"/>
      <w:lvlText w:val="•"/>
      <w:lvlJc w:val="left"/>
      <w:pPr>
        <w:ind w:left="5017" w:hanging="286"/>
      </w:pPr>
      <w:rPr>
        <w:rFonts w:hint="default"/>
        <w:lang w:val="it-IT" w:eastAsia="it-IT" w:bidi="it-IT"/>
      </w:rPr>
    </w:lvl>
    <w:lvl w:ilvl="6" w:tplc="ACEED792">
      <w:numFmt w:val="bullet"/>
      <w:lvlText w:val="•"/>
      <w:lvlJc w:val="left"/>
      <w:pPr>
        <w:ind w:left="6072" w:hanging="286"/>
      </w:pPr>
      <w:rPr>
        <w:rFonts w:hint="default"/>
        <w:lang w:val="it-IT" w:eastAsia="it-IT" w:bidi="it-IT"/>
      </w:rPr>
    </w:lvl>
    <w:lvl w:ilvl="7" w:tplc="72D6FD7E">
      <w:numFmt w:val="bullet"/>
      <w:lvlText w:val="•"/>
      <w:lvlJc w:val="left"/>
      <w:pPr>
        <w:ind w:left="7126" w:hanging="286"/>
      </w:pPr>
      <w:rPr>
        <w:rFonts w:hint="default"/>
        <w:lang w:val="it-IT" w:eastAsia="it-IT" w:bidi="it-IT"/>
      </w:rPr>
    </w:lvl>
    <w:lvl w:ilvl="8" w:tplc="82D6D844">
      <w:numFmt w:val="bullet"/>
      <w:lvlText w:val="•"/>
      <w:lvlJc w:val="left"/>
      <w:pPr>
        <w:ind w:left="8181" w:hanging="286"/>
      </w:pPr>
      <w:rPr>
        <w:rFonts w:hint="default"/>
        <w:lang w:val="it-IT" w:eastAsia="it-IT" w:bidi="it-IT"/>
      </w:rPr>
    </w:lvl>
  </w:abstractNum>
  <w:abstractNum w:abstractNumId="10" w15:restartNumberingAfterBreak="0">
    <w:nsid w:val="67B85555"/>
    <w:multiLevelType w:val="hybridMultilevel"/>
    <w:tmpl w:val="1F601154"/>
    <w:lvl w:ilvl="0" w:tplc="7D84BC6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74745A26"/>
    <w:multiLevelType w:val="hybridMultilevel"/>
    <w:tmpl w:val="4EF46A6E"/>
    <w:lvl w:ilvl="0" w:tplc="69660674">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6B37145"/>
    <w:multiLevelType w:val="hybridMultilevel"/>
    <w:tmpl w:val="6868C708"/>
    <w:lvl w:ilvl="0" w:tplc="F97E135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8"/>
  </w:num>
  <w:num w:numId="5">
    <w:abstractNumId w:val="4"/>
  </w:num>
  <w:num w:numId="6">
    <w:abstractNumId w:val="0"/>
  </w:num>
  <w:num w:numId="7">
    <w:abstractNumId w:val="2"/>
  </w:num>
  <w:num w:numId="8">
    <w:abstractNumId w:val="7"/>
  </w:num>
  <w:num w:numId="9">
    <w:abstractNumId w:val="3"/>
  </w:num>
  <w:num w:numId="10">
    <w:abstractNumId w:val="1"/>
  </w:num>
  <w:num w:numId="11">
    <w:abstractNumId w:val="1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savePreviewPicture/>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4F"/>
    <w:rsid w:val="00000BF4"/>
    <w:rsid w:val="00000CB8"/>
    <w:rsid w:val="00001817"/>
    <w:rsid w:val="00004490"/>
    <w:rsid w:val="0000754A"/>
    <w:rsid w:val="000075AD"/>
    <w:rsid w:val="000121A1"/>
    <w:rsid w:val="00013F7A"/>
    <w:rsid w:val="000143CC"/>
    <w:rsid w:val="000206C4"/>
    <w:rsid w:val="000254EF"/>
    <w:rsid w:val="0003163A"/>
    <w:rsid w:val="00032874"/>
    <w:rsid w:val="000332B8"/>
    <w:rsid w:val="000342B0"/>
    <w:rsid w:val="00042536"/>
    <w:rsid w:val="00043F6F"/>
    <w:rsid w:val="00046328"/>
    <w:rsid w:val="000466EB"/>
    <w:rsid w:val="000501B5"/>
    <w:rsid w:val="000506BA"/>
    <w:rsid w:val="00050862"/>
    <w:rsid w:val="000510EE"/>
    <w:rsid w:val="000511D3"/>
    <w:rsid w:val="00051830"/>
    <w:rsid w:val="00051BFD"/>
    <w:rsid w:val="00052ACF"/>
    <w:rsid w:val="000577D0"/>
    <w:rsid w:val="00057923"/>
    <w:rsid w:val="000613B5"/>
    <w:rsid w:val="0006216C"/>
    <w:rsid w:val="000636CA"/>
    <w:rsid w:val="00070200"/>
    <w:rsid w:val="00074C18"/>
    <w:rsid w:val="00076B38"/>
    <w:rsid w:val="000820B5"/>
    <w:rsid w:val="00087E5E"/>
    <w:rsid w:val="00090E88"/>
    <w:rsid w:val="00093748"/>
    <w:rsid w:val="0009464F"/>
    <w:rsid w:val="00094828"/>
    <w:rsid w:val="00094F0E"/>
    <w:rsid w:val="00096E39"/>
    <w:rsid w:val="000A0C11"/>
    <w:rsid w:val="000A1C5B"/>
    <w:rsid w:val="000A6341"/>
    <w:rsid w:val="000B425F"/>
    <w:rsid w:val="000C1397"/>
    <w:rsid w:val="000C2573"/>
    <w:rsid w:val="000C5347"/>
    <w:rsid w:val="000C5C08"/>
    <w:rsid w:val="000C7899"/>
    <w:rsid w:val="000D1A8C"/>
    <w:rsid w:val="000D36B7"/>
    <w:rsid w:val="000D5D1A"/>
    <w:rsid w:val="000E0265"/>
    <w:rsid w:val="000E6F04"/>
    <w:rsid w:val="000F15A2"/>
    <w:rsid w:val="000F49E8"/>
    <w:rsid w:val="000F5D77"/>
    <w:rsid w:val="0010247A"/>
    <w:rsid w:val="0010504F"/>
    <w:rsid w:val="001100EE"/>
    <w:rsid w:val="001135DB"/>
    <w:rsid w:val="00117C59"/>
    <w:rsid w:val="00120CF2"/>
    <w:rsid w:val="00121C8D"/>
    <w:rsid w:val="0012348A"/>
    <w:rsid w:val="001236BE"/>
    <w:rsid w:val="001242AC"/>
    <w:rsid w:val="00125510"/>
    <w:rsid w:val="00130C8E"/>
    <w:rsid w:val="00133093"/>
    <w:rsid w:val="00134D95"/>
    <w:rsid w:val="001357D2"/>
    <w:rsid w:val="001401A0"/>
    <w:rsid w:val="0014100B"/>
    <w:rsid w:val="00141D5F"/>
    <w:rsid w:val="001423DC"/>
    <w:rsid w:val="0014267A"/>
    <w:rsid w:val="00143FAE"/>
    <w:rsid w:val="001447E2"/>
    <w:rsid w:val="001459D9"/>
    <w:rsid w:val="00151DAE"/>
    <w:rsid w:val="00152528"/>
    <w:rsid w:val="00152AB6"/>
    <w:rsid w:val="0015327A"/>
    <w:rsid w:val="001575A6"/>
    <w:rsid w:val="001578E1"/>
    <w:rsid w:val="00157F99"/>
    <w:rsid w:val="00160DF3"/>
    <w:rsid w:val="00161378"/>
    <w:rsid w:val="001622A7"/>
    <w:rsid w:val="0016382F"/>
    <w:rsid w:val="001638EC"/>
    <w:rsid w:val="001642BF"/>
    <w:rsid w:val="001661A7"/>
    <w:rsid w:val="00166C87"/>
    <w:rsid w:val="00172DE9"/>
    <w:rsid w:val="00177054"/>
    <w:rsid w:val="00181408"/>
    <w:rsid w:val="001869CC"/>
    <w:rsid w:val="001873C4"/>
    <w:rsid w:val="00192D45"/>
    <w:rsid w:val="001974FB"/>
    <w:rsid w:val="001A136C"/>
    <w:rsid w:val="001A1CDD"/>
    <w:rsid w:val="001A314B"/>
    <w:rsid w:val="001B2A3D"/>
    <w:rsid w:val="001B7F19"/>
    <w:rsid w:val="001C07D6"/>
    <w:rsid w:val="001C6974"/>
    <w:rsid w:val="001D0E62"/>
    <w:rsid w:val="001D48F4"/>
    <w:rsid w:val="001D563B"/>
    <w:rsid w:val="001E2DCE"/>
    <w:rsid w:val="001F09F3"/>
    <w:rsid w:val="001F0D33"/>
    <w:rsid w:val="001F4418"/>
    <w:rsid w:val="001F447F"/>
    <w:rsid w:val="001F5453"/>
    <w:rsid w:val="001F65A1"/>
    <w:rsid w:val="001F7565"/>
    <w:rsid w:val="00200A61"/>
    <w:rsid w:val="00200D83"/>
    <w:rsid w:val="00201D2C"/>
    <w:rsid w:val="002020A3"/>
    <w:rsid w:val="00202169"/>
    <w:rsid w:val="00204225"/>
    <w:rsid w:val="0020563D"/>
    <w:rsid w:val="00207E96"/>
    <w:rsid w:val="00207F42"/>
    <w:rsid w:val="00210A2E"/>
    <w:rsid w:val="00215576"/>
    <w:rsid w:val="00217F5F"/>
    <w:rsid w:val="0022455F"/>
    <w:rsid w:val="0022505B"/>
    <w:rsid w:val="002262B5"/>
    <w:rsid w:val="00227D08"/>
    <w:rsid w:val="002302DE"/>
    <w:rsid w:val="002438FC"/>
    <w:rsid w:val="00243928"/>
    <w:rsid w:val="0024490A"/>
    <w:rsid w:val="00244CEA"/>
    <w:rsid w:val="00244EAF"/>
    <w:rsid w:val="00247093"/>
    <w:rsid w:val="00250720"/>
    <w:rsid w:val="00251A16"/>
    <w:rsid w:val="00255485"/>
    <w:rsid w:val="0025667D"/>
    <w:rsid w:val="00260B00"/>
    <w:rsid w:val="002617BA"/>
    <w:rsid w:val="00264BDA"/>
    <w:rsid w:val="002670FD"/>
    <w:rsid w:val="00267792"/>
    <w:rsid w:val="00267951"/>
    <w:rsid w:val="0027217D"/>
    <w:rsid w:val="002735F8"/>
    <w:rsid w:val="00277899"/>
    <w:rsid w:val="0028160C"/>
    <w:rsid w:val="00281AE4"/>
    <w:rsid w:val="0028425A"/>
    <w:rsid w:val="002853FD"/>
    <w:rsid w:val="00287661"/>
    <w:rsid w:val="00287E13"/>
    <w:rsid w:val="00293C54"/>
    <w:rsid w:val="002949BB"/>
    <w:rsid w:val="002A39FF"/>
    <w:rsid w:val="002A5579"/>
    <w:rsid w:val="002A6203"/>
    <w:rsid w:val="002B14DF"/>
    <w:rsid w:val="002B6839"/>
    <w:rsid w:val="002B7838"/>
    <w:rsid w:val="002C033F"/>
    <w:rsid w:val="002C0440"/>
    <w:rsid w:val="002D2DEF"/>
    <w:rsid w:val="002D5A2C"/>
    <w:rsid w:val="002D7E13"/>
    <w:rsid w:val="002E242E"/>
    <w:rsid w:val="002E5EDB"/>
    <w:rsid w:val="002E7E58"/>
    <w:rsid w:val="002F03BC"/>
    <w:rsid w:val="002F239B"/>
    <w:rsid w:val="002F3197"/>
    <w:rsid w:val="0030084F"/>
    <w:rsid w:val="0030372D"/>
    <w:rsid w:val="00304CBA"/>
    <w:rsid w:val="003103D6"/>
    <w:rsid w:val="003141C6"/>
    <w:rsid w:val="003159BF"/>
    <w:rsid w:val="00315B57"/>
    <w:rsid w:val="00325D22"/>
    <w:rsid w:val="00341A7B"/>
    <w:rsid w:val="00345DAC"/>
    <w:rsid w:val="00346D23"/>
    <w:rsid w:val="0034788B"/>
    <w:rsid w:val="00351869"/>
    <w:rsid w:val="00353DC6"/>
    <w:rsid w:val="00354668"/>
    <w:rsid w:val="00357ABD"/>
    <w:rsid w:val="00360F87"/>
    <w:rsid w:val="003610CD"/>
    <w:rsid w:val="00362A2B"/>
    <w:rsid w:val="003646F0"/>
    <w:rsid w:val="003667F1"/>
    <w:rsid w:val="00367989"/>
    <w:rsid w:val="00367EBB"/>
    <w:rsid w:val="00376141"/>
    <w:rsid w:val="003824D6"/>
    <w:rsid w:val="00384E98"/>
    <w:rsid w:val="00385708"/>
    <w:rsid w:val="00387DAF"/>
    <w:rsid w:val="00387FFD"/>
    <w:rsid w:val="00397C35"/>
    <w:rsid w:val="003B0A08"/>
    <w:rsid w:val="003B240A"/>
    <w:rsid w:val="003B2751"/>
    <w:rsid w:val="003B38F5"/>
    <w:rsid w:val="003B60A7"/>
    <w:rsid w:val="003C0CE2"/>
    <w:rsid w:val="003C1FE6"/>
    <w:rsid w:val="003C244F"/>
    <w:rsid w:val="003C3892"/>
    <w:rsid w:val="003D362E"/>
    <w:rsid w:val="003D3997"/>
    <w:rsid w:val="003D4A0F"/>
    <w:rsid w:val="003D4E54"/>
    <w:rsid w:val="003D66BB"/>
    <w:rsid w:val="003D6B2A"/>
    <w:rsid w:val="003D7033"/>
    <w:rsid w:val="003E199F"/>
    <w:rsid w:val="003E30E3"/>
    <w:rsid w:val="003E38BD"/>
    <w:rsid w:val="003E4882"/>
    <w:rsid w:val="003E7B0C"/>
    <w:rsid w:val="003E7BB3"/>
    <w:rsid w:val="003F2250"/>
    <w:rsid w:val="003F3F22"/>
    <w:rsid w:val="003F5CF9"/>
    <w:rsid w:val="00407836"/>
    <w:rsid w:val="004166C7"/>
    <w:rsid w:val="00417AA0"/>
    <w:rsid w:val="004306B1"/>
    <w:rsid w:val="00430F80"/>
    <w:rsid w:val="00436DB3"/>
    <w:rsid w:val="00440AFD"/>
    <w:rsid w:val="004411CC"/>
    <w:rsid w:val="00442F33"/>
    <w:rsid w:val="004432D3"/>
    <w:rsid w:val="0044373D"/>
    <w:rsid w:val="00444981"/>
    <w:rsid w:val="00445BE9"/>
    <w:rsid w:val="00445EFB"/>
    <w:rsid w:val="004479B8"/>
    <w:rsid w:val="00450F84"/>
    <w:rsid w:val="00452994"/>
    <w:rsid w:val="0045359C"/>
    <w:rsid w:val="00453B79"/>
    <w:rsid w:val="00456331"/>
    <w:rsid w:val="0046073B"/>
    <w:rsid w:val="0047007F"/>
    <w:rsid w:val="00470A7D"/>
    <w:rsid w:val="00485649"/>
    <w:rsid w:val="00491302"/>
    <w:rsid w:val="004926A3"/>
    <w:rsid w:val="004A339F"/>
    <w:rsid w:val="004A33BA"/>
    <w:rsid w:val="004A4163"/>
    <w:rsid w:val="004B1F2D"/>
    <w:rsid w:val="004B2C58"/>
    <w:rsid w:val="004B38AC"/>
    <w:rsid w:val="004B3D1F"/>
    <w:rsid w:val="004B4AAF"/>
    <w:rsid w:val="004C17E0"/>
    <w:rsid w:val="004D081B"/>
    <w:rsid w:val="004D5528"/>
    <w:rsid w:val="004D5E01"/>
    <w:rsid w:val="004E1DC6"/>
    <w:rsid w:val="004E2FF3"/>
    <w:rsid w:val="004E40B6"/>
    <w:rsid w:val="004E4570"/>
    <w:rsid w:val="004F02BF"/>
    <w:rsid w:val="004F2144"/>
    <w:rsid w:val="004F2178"/>
    <w:rsid w:val="004F6978"/>
    <w:rsid w:val="004F72DD"/>
    <w:rsid w:val="00503348"/>
    <w:rsid w:val="00506B9D"/>
    <w:rsid w:val="0050732B"/>
    <w:rsid w:val="00510995"/>
    <w:rsid w:val="005113C6"/>
    <w:rsid w:val="00511E7D"/>
    <w:rsid w:val="00516DD4"/>
    <w:rsid w:val="00524518"/>
    <w:rsid w:val="00525A29"/>
    <w:rsid w:val="00525CB1"/>
    <w:rsid w:val="00526AA2"/>
    <w:rsid w:val="00527D23"/>
    <w:rsid w:val="0053337D"/>
    <w:rsid w:val="00534124"/>
    <w:rsid w:val="005379B3"/>
    <w:rsid w:val="00541389"/>
    <w:rsid w:val="005420E5"/>
    <w:rsid w:val="005473F3"/>
    <w:rsid w:val="005515F2"/>
    <w:rsid w:val="00553CDC"/>
    <w:rsid w:val="00553FC7"/>
    <w:rsid w:val="00561E43"/>
    <w:rsid w:val="00564376"/>
    <w:rsid w:val="00565BD6"/>
    <w:rsid w:val="005710B0"/>
    <w:rsid w:val="00571575"/>
    <w:rsid w:val="00571783"/>
    <w:rsid w:val="00577217"/>
    <w:rsid w:val="00580333"/>
    <w:rsid w:val="0058104B"/>
    <w:rsid w:val="005811EA"/>
    <w:rsid w:val="00582A25"/>
    <w:rsid w:val="005840D0"/>
    <w:rsid w:val="00584973"/>
    <w:rsid w:val="00593410"/>
    <w:rsid w:val="00596EAE"/>
    <w:rsid w:val="005A1479"/>
    <w:rsid w:val="005A1E6F"/>
    <w:rsid w:val="005A52F5"/>
    <w:rsid w:val="005A5980"/>
    <w:rsid w:val="005A65D2"/>
    <w:rsid w:val="005B3AFE"/>
    <w:rsid w:val="005B7B97"/>
    <w:rsid w:val="005C00F1"/>
    <w:rsid w:val="005C1DA1"/>
    <w:rsid w:val="005C297C"/>
    <w:rsid w:val="005C43BA"/>
    <w:rsid w:val="005C57D2"/>
    <w:rsid w:val="005C639B"/>
    <w:rsid w:val="005C72EA"/>
    <w:rsid w:val="005D2F8C"/>
    <w:rsid w:val="005D4664"/>
    <w:rsid w:val="005D513A"/>
    <w:rsid w:val="005E0E4D"/>
    <w:rsid w:val="005E1F4C"/>
    <w:rsid w:val="005E3137"/>
    <w:rsid w:val="005F2B27"/>
    <w:rsid w:val="005F2BC2"/>
    <w:rsid w:val="006003A9"/>
    <w:rsid w:val="00601BEB"/>
    <w:rsid w:val="00602F5E"/>
    <w:rsid w:val="00605965"/>
    <w:rsid w:val="00610268"/>
    <w:rsid w:val="00611592"/>
    <w:rsid w:val="00620A5C"/>
    <w:rsid w:val="00627299"/>
    <w:rsid w:val="00630576"/>
    <w:rsid w:val="00644295"/>
    <w:rsid w:val="00645CE8"/>
    <w:rsid w:val="00647C40"/>
    <w:rsid w:val="00650019"/>
    <w:rsid w:val="00652E7A"/>
    <w:rsid w:val="00655649"/>
    <w:rsid w:val="00655A8B"/>
    <w:rsid w:val="00657806"/>
    <w:rsid w:val="006603EA"/>
    <w:rsid w:val="00660551"/>
    <w:rsid w:val="0066193F"/>
    <w:rsid w:val="00663055"/>
    <w:rsid w:val="00665E31"/>
    <w:rsid w:val="00666E33"/>
    <w:rsid w:val="00667C79"/>
    <w:rsid w:val="00674FCE"/>
    <w:rsid w:val="00675A4D"/>
    <w:rsid w:val="006764B6"/>
    <w:rsid w:val="006835F3"/>
    <w:rsid w:val="00683FBA"/>
    <w:rsid w:val="0069101D"/>
    <w:rsid w:val="006A0550"/>
    <w:rsid w:val="006A654F"/>
    <w:rsid w:val="006A6EA4"/>
    <w:rsid w:val="006B2A2D"/>
    <w:rsid w:val="006C0F42"/>
    <w:rsid w:val="006C3D7A"/>
    <w:rsid w:val="006C4BDD"/>
    <w:rsid w:val="006C76A8"/>
    <w:rsid w:val="006D1D23"/>
    <w:rsid w:val="006D2387"/>
    <w:rsid w:val="006D25BE"/>
    <w:rsid w:val="006D2ED5"/>
    <w:rsid w:val="006D5DAA"/>
    <w:rsid w:val="006D698F"/>
    <w:rsid w:val="006D6B27"/>
    <w:rsid w:val="006E1F93"/>
    <w:rsid w:val="006E5A95"/>
    <w:rsid w:val="006E7B8E"/>
    <w:rsid w:val="006F050B"/>
    <w:rsid w:val="006F2AE3"/>
    <w:rsid w:val="006F5CE7"/>
    <w:rsid w:val="006F76EF"/>
    <w:rsid w:val="00702E7D"/>
    <w:rsid w:val="00703D28"/>
    <w:rsid w:val="007050AB"/>
    <w:rsid w:val="007172B3"/>
    <w:rsid w:val="00721107"/>
    <w:rsid w:val="00727008"/>
    <w:rsid w:val="007403E1"/>
    <w:rsid w:val="00750EF1"/>
    <w:rsid w:val="007539E8"/>
    <w:rsid w:val="00763BB2"/>
    <w:rsid w:val="00767DF1"/>
    <w:rsid w:val="007703A0"/>
    <w:rsid w:val="00770F8B"/>
    <w:rsid w:val="00771210"/>
    <w:rsid w:val="0077129C"/>
    <w:rsid w:val="00772F18"/>
    <w:rsid w:val="007779FD"/>
    <w:rsid w:val="007800D0"/>
    <w:rsid w:val="007847BF"/>
    <w:rsid w:val="00786AF2"/>
    <w:rsid w:val="007873AD"/>
    <w:rsid w:val="00791908"/>
    <w:rsid w:val="0079210F"/>
    <w:rsid w:val="00792D52"/>
    <w:rsid w:val="007966D5"/>
    <w:rsid w:val="007A1B37"/>
    <w:rsid w:val="007A73BE"/>
    <w:rsid w:val="007B24E3"/>
    <w:rsid w:val="007C0490"/>
    <w:rsid w:val="007C5334"/>
    <w:rsid w:val="007C7077"/>
    <w:rsid w:val="007E0E43"/>
    <w:rsid w:val="007E5A8C"/>
    <w:rsid w:val="007E7CAA"/>
    <w:rsid w:val="007F1550"/>
    <w:rsid w:val="007F268C"/>
    <w:rsid w:val="007F2C9F"/>
    <w:rsid w:val="007F6F81"/>
    <w:rsid w:val="0080547B"/>
    <w:rsid w:val="008060F5"/>
    <w:rsid w:val="00806DD1"/>
    <w:rsid w:val="00807C57"/>
    <w:rsid w:val="00811324"/>
    <w:rsid w:val="00811FE4"/>
    <w:rsid w:val="00816ED2"/>
    <w:rsid w:val="00824810"/>
    <w:rsid w:val="0082527B"/>
    <w:rsid w:val="00826CA7"/>
    <w:rsid w:val="008278EC"/>
    <w:rsid w:val="00836DCC"/>
    <w:rsid w:val="00840087"/>
    <w:rsid w:val="008471E6"/>
    <w:rsid w:val="00857111"/>
    <w:rsid w:val="00857330"/>
    <w:rsid w:val="008618F2"/>
    <w:rsid w:val="00862590"/>
    <w:rsid w:val="00863775"/>
    <w:rsid w:val="008678D2"/>
    <w:rsid w:val="00871717"/>
    <w:rsid w:val="00871EE3"/>
    <w:rsid w:val="00873441"/>
    <w:rsid w:val="0087462D"/>
    <w:rsid w:val="00875D67"/>
    <w:rsid w:val="008766B8"/>
    <w:rsid w:val="00886225"/>
    <w:rsid w:val="008917A9"/>
    <w:rsid w:val="00892722"/>
    <w:rsid w:val="008A05C4"/>
    <w:rsid w:val="008A1DC6"/>
    <w:rsid w:val="008A3F9D"/>
    <w:rsid w:val="008A6472"/>
    <w:rsid w:val="008A6840"/>
    <w:rsid w:val="008B0CF9"/>
    <w:rsid w:val="008B2404"/>
    <w:rsid w:val="008B30B6"/>
    <w:rsid w:val="008B6E24"/>
    <w:rsid w:val="008C0353"/>
    <w:rsid w:val="008C17D0"/>
    <w:rsid w:val="008C3B66"/>
    <w:rsid w:val="008D00AE"/>
    <w:rsid w:val="008E43E6"/>
    <w:rsid w:val="008E4BA7"/>
    <w:rsid w:val="008E7892"/>
    <w:rsid w:val="008E7B3F"/>
    <w:rsid w:val="008F7B7C"/>
    <w:rsid w:val="009026FA"/>
    <w:rsid w:val="009133D5"/>
    <w:rsid w:val="00915957"/>
    <w:rsid w:val="00922B9D"/>
    <w:rsid w:val="00927766"/>
    <w:rsid w:val="009316DE"/>
    <w:rsid w:val="00932406"/>
    <w:rsid w:val="00934AE2"/>
    <w:rsid w:val="00935693"/>
    <w:rsid w:val="00936208"/>
    <w:rsid w:val="009363F9"/>
    <w:rsid w:val="0093671C"/>
    <w:rsid w:val="009407EE"/>
    <w:rsid w:val="00943E9C"/>
    <w:rsid w:val="00944635"/>
    <w:rsid w:val="00944879"/>
    <w:rsid w:val="0095039A"/>
    <w:rsid w:val="009522F0"/>
    <w:rsid w:val="00954519"/>
    <w:rsid w:val="009618A2"/>
    <w:rsid w:val="00962E0B"/>
    <w:rsid w:val="0096367D"/>
    <w:rsid w:val="00963B76"/>
    <w:rsid w:val="009641AB"/>
    <w:rsid w:val="00972CD8"/>
    <w:rsid w:val="00973345"/>
    <w:rsid w:val="009820DD"/>
    <w:rsid w:val="00983285"/>
    <w:rsid w:val="00986418"/>
    <w:rsid w:val="00990490"/>
    <w:rsid w:val="00992E72"/>
    <w:rsid w:val="0099316F"/>
    <w:rsid w:val="00993C9A"/>
    <w:rsid w:val="00995782"/>
    <w:rsid w:val="0099608A"/>
    <w:rsid w:val="009A2F57"/>
    <w:rsid w:val="009B1754"/>
    <w:rsid w:val="009B1BC5"/>
    <w:rsid w:val="009B4D5B"/>
    <w:rsid w:val="009B4F22"/>
    <w:rsid w:val="009B6C1D"/>
    <w:rsid w:val="009C2302"/>
    <w:rsid w:val="009C2BD0"/>
    <w:rsid w:val="009C4268"/>
    <w:rsid w:val="009C5892"/>
    <w:rsid w:val="009C7744"/>
    <w:rsid w:val="009D0A19"/>
    <w:rsid w:val="009D23A9"/>
    <w:rsid w:val="009D424A"/>
    <w:rsid w:val="009D5742"/>
    <w:rsid w:val="009D60EA"/>
    <w:rsid w:val="009D6151"/>
    <w:rsid w:val="009E0486"/>
    <w:rsid w:val="009E30AF"/>
    <w:rsid w:val="009E3CF2"/>
    <w:rsid w:val="009E3D7D"/>
    <w:rsid w:val="009E4826"/>
    <w:rsid w:val="009E7001"/>
    <w:rsid w:val="009F0103"/>
    <w:rsid w:val="009F07DA"/>
    <w:rsid w:val="009F1865"/>
    <w:rsid w:val="009F2F8E"/>
    <w:rsid w:val="009F4161"/>
    <w:rsid w:val="009F492E"/>
    <w:rsid w:val="009F4F3C"/>
    <w:rsid w:val="009F64CD"/>
    <w:rsid w:val="00A004DC"/>
    <w:rsid w:val="00A00F6F"/>
    <w:rsid w:val="00A04A96"/>
    <w:rsid w:val="00A05A93"/>
    <w:rsid w:val="00A05B0F"/>
    <w:rsid w:val="00A07A75"/>
    <w:rsid w:val="00A07E7B"/>
    <w:rsid w:val="00A125DB"/>
    <w:rsid w:val="00A13C00"/>
    <w:rsid w:val="00A1444B"/>
    <w:rsid w:val="00A15DEC"/>
    <w:rsid w:val="00A166AE"/>
    <w:rsid w:val="00A16764"/>
    <w:rsid w:val="00A1684D"/>
    <w:rsid w:val="00A20F24"/>
    <w:rsid w:val="00A21C74"/>
    <w:rsid w:val="00A23596"/>
    <w:rsid w:val="00A23E2F"/>
    <w:rsid w:val="00A261CB"/>
    <w:rsid w:val="00A32596"/>
    <w:rsid w:val="00A357F6"/>
    <w:rsid w:val="00A357FA"/>
    <w:rsid w:val="00A429B3"/>
    <w:rsid w:val="00A468C8"/>
    <w:rsid w:val="00A47EA2"/>
    <w:rsid w:val="00A56DAE"/>
    <w:rsid w:val="00A57445"/>
    <w:rsid w:val="00A60540"/>
    <w:rsid w:val="00A64720"/>
    <w:rsid w:val="00A66976"/>
    <w:rsid w:val="00A720B8"/>
    <w:rsid w:val="00A72E60"/>
    <w:rsid w:val="00A735D7"/>
    <w:rsid w:val="00A84420"/>
    <w:rsid w:val="00A8589C"/>
    <w:rsid w:val="00A86E52"/>
    <w:rsid w:val="00A871C4"/>
    <w:rsid w:val="00A87D3D"/>
    <w:rsid w:val="00A944BF"/>
    <w:rsid w:val="00A9577C"/>
    <w:rsid w:val="00A978BB"/>
    <w:rsid w:val="00AA4FC5"/>
    <w:rsid w:val="00AA6B07"/>
    <w:rsid w:val="00AA6D07"/>
    <w:rsid w:val="00AB0336"/>
    <w:rsid w:val="00AB0889"/>
    <w:rsid w:val="00AB08B9"/>
    <w:rsid w:val="00AB3DDC"/>
    <w:rsid w:val="00AB7295"/>
    <w:rsid w:val="00AD3051"/>
    <w:rsid w:val="00AD3BF4"/>
    <w:rsid w:val="00AE2A05"/>
    <w:rsid w:val="00AE2EB0"/>
    <w:rsid w:val="00AE587C"/>
    <w:rsid w:val="00AF17AD"/>
    <w:rsid w:val="00AF3604"/>
    <w:rsid w:val="00AF40D7"/>
    <w:rsid w:val="00AF58FE"/>
    <w:rsid w:val="00AF6786"/>
    <w:rsid w:val="00AF6FE0"/>
    <w:rsid w:val="00AF7E3E"/>
    <w:rsid w:val="00B014A3"/>
    <w:rsid w:val="00B015E3"/>
    <w:rsid w:val="00B03C61"/>
    <w:rsid w:val="00B0603C"/>
    <w:rsid w:val="00B11520"/>
    <w:rsid w:val="00B12151"/>
    <w:rsid w:val="00B13970"/>
    <w:rsid w:val="00B150EF"/>
    <w:rsid w:val="00B15311"/>
    <w:rsid w:val="00B171B0"/>
    <w:rsid w:val="00B27064"/>
    <w:rsid w:val="00B306C9"/>
    <w:rsid w:val="00B30C50"/>
    <w:rsid w:val="00B34D90"/>
    <w:rsid w:val="00B41FFA"/>
    <w:rsid w:val="00B42640"/>
    <w:rsid w:val="00B44CA8"/>
    <w:rsid w:val="00B45ABA"/>
    <w:rsid w:val="00B50F70"/>
    <w:rsid w:val="00B569D3"/>
    <w:rsid w:val="00B60944"/>
    <w:rsid w:val="00B616CB"/>
    <w:rsid w:val="00B756B3"/>
    <w:rsid w:val="00B75C64"/>
    <w:rsid w:val="00B8233E"/>
    <w:rsid w:val="00B83528"/>
    <w:rsid w:val="00B83AB8"/>
    <w:rsid w:val="00B83EE1"/>
    <w:rsid w:val="00B91DCF"/>
    <w:rsid w:val="00B97598"/>
    <w:rsid w:val="00BA24A8"/>
    <w:rsid w:val="00BB2C70"/>
    <w:rsid w:val="00BB31D3"/>
    <w:rsid w:val="00BB3EBB"/>
    <w:rsid w:val="00BC6BCC"/>
    <w:rsid w:val="00BD5BB0"/>
    <w:rsid w:val="00BD7443"/>
    <w:rsid w:val="00BE38C5"/>
    <w:rsid w:val="00BE3DB9"/>
    <w:rsid w:val="00BE492D"/>
    <w:rsid w:val="00BE607B"/>
    <w:rsid w:val="00BF1A61"/>
    <w:rsid w:val="00C0069D"/>
    <w:rsid w:val="00C03B1C"/>
    <w:rsid w:val="00C054F6"/>
    <w:rsid w:val="00C07E79"/>
    <w:rsid w:val="00C11598"/>
    <w:rsid w:val="00C13F5C"/>
    <w:rsid w:val="00C15544"/>
    <w:rsid w:val="00C15CE0"/>
    <w:rsid w:val="00C2477F"/>
    <w:rsid w:val="00C26B16"/>
    <w:rsid w:val="00C401AC"/>
    <w:rsid w:val="00C44003"/>
    <w:rsid w:val="00C4535C"/>
    <w:rsid w:val="00C45F2F"/>
    <w:rsid w:val="00C46A4D"/>
    <w:rsid w:val="00C47562"/>
    <w:rsid w:val="00C51A18"/>
    <w:rsid w:val="00C532F7"/>
    <w:rsid w:val="00C5466C"/>
    <w:rsid w:val="00C547C4"/>
    <w:rsid w:val="00C578FE"/>
    <w:rsid w:val="00C625F8"/>
    <w:rsid w:val="00C63D60"/>
    <w:rsid w:val="00C648F6"/>
    <w:rsid w:val="00C72CB6"/>
    <w:rsid w:val="00C74E96"/>
    <w:rsid w:val="00C75E0B"/>
    <w:rsid w:val="00C77ABB"/>
    <w:rsid w:val="00C85684"/>
    <w:rsid w:val="00C9212C"/>
    <w:rsid w:val="00C92935"/>
    <w:rsid w:val="00C97534"/>
    <w:rsid w:val="00C97AAA"/>
    <w:rsid w:val="00C97AC0"/>
    <w:rsid w:val="00C97CD1"/>
    <w:rsid w:val="00C97D12"/>
    <w:rsid w:val="00CA192E"/>
    <w:rsid w:val="00CA2D30"/>
    <w:rsid w:val="00CA56A5"/>
    <w:rsid w:val="00CB0BBC"/>
    <w:rsid w:val="00CB21F5"/>
    <w:rsid w:val="00CB6272"/>
    <w:rsid w:val="00CB6AA8"/>
    <w:rsid w:val="00CC2908"/>
    <w:rsid w:val="00CC3DB1"/>
    <w:rsid w:val="00CC6E64"/>
    <w:rsid w:val="00CD0017"/>
    <w:rsid w:val="00CD2CDF"/>
    <w:rsid w:val="00CD39C9"/>
    <w:rsid w:val="00CD5752"/>
    <w:rsid w:val="00CD7F41"/>
    <w:rsid w:val="00CE07BD"/>
    <w:rsid w:val="00CE7A31"/>
    <w:rsid w:val="00CE7EE2"/>
    <w:rsid w:val="00CF02C0"/>
    <w:rsid w:val="00D00014"/>
    <w:rsid w:val="00D0151A"/>
    <w:rsid w:val="00D03FAC"/>
    <w:rsid w:val="00D05E37"/>
    <w:rsid w:val="00D119A1"/>
    <w:rsid w:val="00D122BB"/>
    <w:rsid w:val="00D127AD"/>
    <w:rsid w:val="00D20601"/>
    <w:rsid w:val="00D2219F"/>
    <w:rsid w:val="00D336CC"/>
    <w:rsid w:val="00D3543F"/>
    <w:rsid w:val="00D407A2"/>
    <w:rsid w:val="00D43949"/>
    <w:rsid w:val="00D47D76"/>
    <w:rsid w:val="00D50F2F"/>
    <w:rsid w:val="00D56569"/>
    <w:rsid w:val="00D6024C"/>
    <w:rsid w:val="00D61B45"/>
    <w:rsid w:val="00D64832"/>
    <w:rsid w:val="00D67E7C"/>
    <w:rsid w:val="00D718E2"/>
    <w:rsid w:val="00D720FE"/>
    <w:rsid w:val="00D7636C"/>
    <w:rsid w:val="00D85200"/>
    <w:rsid w:val="00D87108"/>
    <w:rsid w:val="00DA08FA"/>
    <w:rsid w:val="00DA19F6"/>
    <w:rsid w:val="00DA1FE7"/>
    <w:rsid w:val="00DA47AD"/>
    <w:rsid w:val="00DA67E0"/>
    <w:rsid w:val="00DB1BAD"/>
    <w:rsid w:val="00DC0B0B"/>
    <w:rsid w:val="00DC284F"/>
    <w:rsid w:val="00DC6D03"/>
    <w:rsid w:val="00DC7B61"/>
    <w:rsid w:val="00DD2C5F"/>
    <w:rsid w:val="00DD3E94"/>
    <w:rsid w:val="00DD47C2"/>
    <w:rsid w:val="00DD496B"/>
    <w:rsid w:val="00DD71BB"/>
    <w:rsid w:val="00DE4549"/>
    <w:rsid w:val="00DF2860"/>
    <w:rsid w:val="00DF2A74"/>
    <w:rsid w:val="00DF3D7D"/>
    <w:rsid w:val="00DF4305"/>
    <w:rsid w:val="00E00EA0"/>
    <w:rsid w:val="00E01193"/>
    <w:rsid w:val="00E024FE"/>
    <w:rsid w:val="00E02B26"/>
    <w:rsid w:val="00E06706"/>
    <w:rsid w:val="00E07D10"/>
    <w:rsid w:val="00E146A4"/>
    <w:rsid w:val="00E154DD"/>
    <w:rsid w:val="00E21CD1"/>
    <w:rsid w:val="00E25DB0"/>
    <w:rsid w:val="00E2643C"/>
    <w:rsid w:val="00E266FF"/>
    <w:rsid w:val="00E308B3"/>
    <w:rsid w:val="00E35A93"/>
    <w:rsid w:val="00E36E38"/>
    <w:rsid w:val="00E41EE1"/>
    <w:rsid w:val="00E46181"/>
    <w:rsid w:val="00E46644"/>
    <w:rsid w:val="00E56C99"/>
    <w:rsid w:val="00E577F5"/>
    <w:rsid w:val="00E6359E"/>
    <w:rsid w:val="00E65311"/>
    <w:rsid w:val="00E70015"/>
    <w:rsid w:val="00E7176A"/>
    <w:rsid w:val="00E746AB"/>
    <w:rsid w:val="00E754D1"/>
    <w:rsid w:val="00E81247"/>
    <w:rsid w:val="00E840D1"/>
    <w:rsid w:val="00E845AF"/>
    <w:rsid w:val="00E856A9"/>
    <w:rsid w:val="00E87C19"/>
    <w:rsid w:val="00E924BB"/>
    <w:rsid w:val="00E92F7B"/>
    <w:rsid w:val="00E94FE5"/>
    <w:rsid w:val="00E954C6"/>
    <w:rsid w:val="00E97F6E"/>
    <w:rsid w:val="00EA2EBF"/>
    <w:rsid w:val="00EA35AE"/>
    <w:rsid w:val="00EA4D2E"/>
    <w:rsid w:val="00EA6F95"/>
    <w:rsid w:val="00EB3B96"/>
    <w:rsid w:val="00EB409B"/>
    <w:rsid w:val="00EC2750"/>
    <w:rsid w:val="00EC5234"/>
    <w:rsid w:val="00EC65C8"/>
    <w:rsid w:val="00EC6AE6"/>
    <w:rsid w:val="00EC7022"/>
    <w:rsid w:val="00ED57D6"/>
    <w:rsid w:val="00ED69EB"/>
    <w:rsid w:val="00EE0612"/>
    <w:rsid w:val="00EE453A"/>
    <w:rsid w:val="00EE706B"/>
    <w:rsid w:val="00EF15B0"/>
    <w:rsid w:val="00EF642B"/>
    <w:rsid w:val="00EF7C48"/>
    <w:rsid w:val="00F025D8"/>
    <w:rsid w:val="00F0273D"/>
    <w:rsid w:val="00F02C46"/>
    <w:rsid w:val="00F126C7"/>
    <w:rsid w:val="00F15A89"/>
    <w:rsid w:val="00F16770"/>
    <w:rsid w:val="00F1795D"/>
    <w:rsid w:val="00F22CEF"/>
    <w:rsid w:val="00F23F7C"/>
    <w:rsid w:val="00F244F2"/>
    <w:rsid w:val="00F26AEC"/>
    <w:rsid w:val="00F27778"/>
    <w:rsid w:val="00F305FC"/>
    <w:rsid w:val="00F30CFD"/>
    <w:rsid w:val="00F32BBE"/>
    <w:rsid w:val="00F35990"/>
    <w:rsid w:val="00F36C59"/>
    <w:rsid w:val="00F529E2"/>
    <w:rsid w:val="00F52EE8"/>
    <w:rsid w:val="00F561EA"/>
    <w:rsid w:val="00F711E0"/>
    <w:rsid w:val="00F7605B"/>
    <w:rsid w:val="00F7715F"/>
    <w:rsid w:val="00F802C0"/>
    <w:rsid w:val="00F80F73"/>
    <w:rsid w:val="00F81937"/>
    <w:rsid w:val="00F82F1D"/>
    <w:rsid w:val="00F903CA"/>
    <w:rsid w:val="00FA038D"/>
    <w:rsid w:val="00FA0CBC"/>
    <w:rsid w:val="00FA26CE"/>
    <w:rsid w:val="00FA41B7"/>
    <w:rsid w:val="00FA45E5"/>
    <w:rsid w:val="00FB044D"/>
    <w:rsid w:val="00FB06E7"/>
    <w:rsid w:val="00FB1D5A"/>
    <w:rsid w:val="00FB30CD"/>
    <w:rsid w:val="00FB3D30"/>
    <w:rsid w:val="00FB6000"/>
    <w:rsid w:val="00FB65C0"/>
    <w:rsid w:val="00FC1609"/>
    <w:rsid w:val="00FC1916"/>
    <w:rsid w:val="00FC1EDE"/>
    <w:rsid w:val="00FC3F91"/>
    <w:rsid w:val="00FC5B73"/>
    <w:rsid w:val="00FC7652"/>
    <w:rsid w:val="00FD126B"/>
    <w:rsid w:val="00FD6174"/>
    <w:rsid w:val="00FD617C"/>
    <w:rsid w:val="00FD6A38"/>
    <w:rsid w:val="00FE0D6C"/>
    <w:rsid w:val="00FE1032"/>
    <w:rsid w:val="00FE5703"/>
    <w:rsid w:val="00FE629C"/>
    <w:rsid w:val="00FF1427"/>
    <w:rsid w:val="00FF23C7"/>
    <w:rsid w:val="00FF42F1"/>
    <w:rsid w:val="00FF45C2"/>
    <w:rsid w:val="00FF51AE"/>
    <w:rsid w:val="00FF67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B95C3"/>
  <w15:docId w15:val="{5E5D9B13-71BC-4FE5-AD32-4376012D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78FE"/>
    <w:rPr>
      <w:sz w:val="24"/>
      <w:szCs w:val="24"/>
    </w:rPr>
  </w:style>
  <w:style w:type="paragraph" w:styleId="Titolo1">
    <w:name w:val="heading 1"/>
    <w:basedOn w:val="Normale"/>
    <w:next w:val="Normale"/>
    <w:qFormat/>
    <w:rsid w:val="00F903CA"/>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F903CA"/>
    <w:pPr>
      <w:keepNext/>
      <w:tabs>
        <w:tab w:val="left" w:pos="360"/>
      </w:tabs>
      <w:jc w:val="both"/>
      <w:outlineLvl w:val="1"/>
    </w:pPr>
    <w:rPr>
      <w:b/>
      <w:u w:val="single"/>
    </w:rPr>
  </w:style>
  <w:style w:type="paragraph" w:styleId="Titolo3">
    <w:name w:val="heading 3"/>
    <w:basedOn w:val="Normale"/>
    <w:next w:val="Normale"/>
    <w:qFormat/>
    <w:rsid w:val="00F903CA"/>
    <w:pPr>
      <w:keepNext/>
      <w:tabs>
        <w:tab w:val="left" w:pos="360"/>
      </w:tabs>
      <w:ind w:firstLine="5925"/>
      <w:jc w:val="both"/>
      <w:outlineLvl w:val="2"/>
    </w:pPr>
    <w:rPr>
      <w:b/>
    </w:rPr>
  </w:style>
  <w:style w:type="paragraph" w:styleId="Titolo4">
    <w:name w:val="heading 4"/>
    <w:basedOn w:val="Normale"/>
    <w:next w:val="Normale"/>
    <w:qFormat/>
    <w:rsid w:val="00F903CA"/>
    <w:pPr>
      <w:keepNext/>
      <w:jc w:val="right"/>
      <w:outlineLvl w:val="3"/>
    </w:pPr>
    <w:rPr>
      <w:i/>
    </w:rPr>
  </w:style>
  <w:style w:type="paragraph" w:styleId="Titolo5">
    <w:name w:val="heading 5"/>
    <w:basedOn w:val="Normale"/>
    <w:next w:val="Normale"/>
    <w:qFormat/>
    <w:rsid w:val="00F903CA"/>
    <w:pPr>
      <w:keepNext/>
      <w:outlineLvl w:val="4"/>
    </w:pPr>
    <w:rPr>
      <w:b/>
      <w:bCs/>
    </w:rPr>
  </w:style>
  <w:style w:type="paragraph" w:styleId="Titolo6">
    <w:name w:val="heading 6"/>
    <w:basedOn w:val="Normale"/>
    <w:next w:val="Normale"/>
    <w:qFormat/>
    <w:rsid w:val="00F903CA"/>
    <w:pPr>
      <w:keepNext/>
      <w:widowControl w:val="0"/>
      <w:jc w:val="center"/>
      <w:outlineLvl w:val="5"/>
    </w:pPr>
    <w:rPr>
      <w:kern w:val="24"/>
      <w:szCs w:val="20"/>
    </w:rPr>
  </w:style>
  <w:style w:type="paragraph" w:styleId="Titolo7">
    <w:name w:val="heading 7"/>
    <w:basedOn w:val="Normale"/>
    <w:next w:val="Normale"/>
    <w:qFormat/>
    <w:rsid w:val="00F903CA"/>
    <w:pPr>
      <w:keepNext/>
      <w:jc w:val="center"/>
      <w:outlineLvl w:val="6"/>
    </w:pPr>
    <w:rPr>
      <w:rFonts w:ascii="Arial" w:hAnsi="Arial" w:cs="Arial"/>
      <w:u w:val="single"/>
    </w:rPr>
  </w:style>
  <w:style w:type="paragraph" w:styleId="Titolo8">
    <w:name w:val="heading 8"/>
    <w:basedOn w:val="Normale"/>
    <w:next w:val="Normale"/>
    <w:qFormat/>
    <w:rsid w:val="00F903CA"/>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F903CA"/>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F903CA"/>
    <w:pPr>
      <w:ind w:left="227"/>
    </w:pPr>
    <w:rPr>
      <w:sz w:val="20"/>
      <w:szCs w:val="20"/>
    </w:rPr>
  </w:style>
  <w:style w:type="paragraph" w:customStyle="1" w:styleId="regolamento2">
    <w:name w:val="regolamento_2"/>
    <w:basedOn w:val="regolamento"/>
    <w:next w:val="regolamento"/>
    <w:rsid w:val="00F903CA"/>
    <w:pPr>
      <w:ind w:left="568"/>
    </w:pPr>
  </w:style>
  <w:style w:type="paragraph" w:customStyle="1" w:styleId="regolamento">
    <w:name w:val="regolamento"/>
    <w:basedOn w:val="Normale"/>
    <w:rsid w:val="00F903CA"/>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F903CA"/>
    <w:pPr>
      <w:ind w:left="851"/>
    </w:pPr>
  </w:style>
  <w:style w:type="paragraph" w:customStyle="1" w:styleId="Corpodeltesto1">
    <w:name w:val="Corpo del testo1"/>
    <w:basedOn w:val="Normale"/>
    <w:rsid w:val="00F903CA"/>
    <w:pPr>
      <w:overflowPunct w:val="0"/>
      <w:autoSpaceDE w:val="0"/>
      <w:autoSpaceDN w:val="0"/>
      <w:adjustRightInd w:val="0"/>
      <w:textAlignment w:val="baseline"/>
    </w:pPr>
    <w:rPr>
      <w:b/>
      <w:sz w:val="20"/>
      <w:szCs w:val="20"/>
    </w:rPr>
  </w:style>
  <w:style w:type="paragraph" w:styleId="Titolo">
    <w:name w:val="Title"/>
    <w:basedOn w:val="Normale"/>
    <w:qFormat/>
    <w:rsid w:val="00F903CA"/>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F903CA"/>
    <w:pPr>
      <w:ind w:left="360"/>
      <w:jc w:val="both"/>
    </w:pPr>
    <w:rPr>
      <w:szCs w:val="20"/>
    </w:rPr>
  </w:style>
  <w:style w:type="paragraph" w:customStyle="1" w:styleId="Rientrocorpodeltesto31">
    <w:name w:val="Rientro corpo del testo 31"/>
    <w:basedOn w:val="Normale"/>
    <w:rsid w:val="00F903CA"/>
    <w:pPr>
      <w:ind w:left="426"/>
      <w:jc w:val="both"/>
    </w:pPr>
    <w:rPr>
      <w:szCs w:val="20"/>
    </w:rPr>
  </w:style>
  <w:style w:type="paragraph" w:styleId="Testonotaapidipagina">
    <w:name w:val="footnote text"/>
    <w:basedOn w:val="Normale"/>
    <w:link w:val="TestonotaapidipaginaCarattere"/>
    <w:semiHidden/>
    <w:rsid w:val="00F903CA"/>
    <w:rPr>
      <w:sz w:val="20"/>
      <w:szCs w:val="20"/>
    </w:rPr>
  </w:style>
  <w:style w:type="paragraph" w:customStyle="1" w:styleId="centrato">
    <w:name w:val="centrato"/>
    <w:basedOn w:val="Titolo4"/>
    <w:rsid w:val="00F903CA"/>
    <w:pPr>
      <w:keepNext w:val="0"/>
      <w:widowControl w:val="0"/>
      <w:spacing w:before="120" w:after="120"/>
      <w:jc w:val="center"/>
    </w:pPr>
    <w:rPr>
      <w:b/>
      <w:i w:val="0"/>
      <w:kern w:val="24"/>
      <w:szCs w:val="20"/>
      <w:lang w:val="de-DE"/>
    </w:rPr>
  </w:style>
  <w:style w:type="character" w:styleId="Rimandonotaapidipagina">
    <w:name w:val="footnote reference"/>
    <w:semiHidden/>
    <w:rsid w:val="00F903CA"/>
    <w:rPr>
      <w:vertAlign w:val="superscript"/>
    </w:rPr>
  </w:style>
  <w:style w:type="paragraph" w:customStyle="1" w:styleId="sche3">
    <w:name w:val="sche_3"/>
    <w:rsid w:val="00F903CA"/>
    <w:pPr>
      <w:widowControl w:val="0"/>
      <w:overflowPunct w:val="0"/>
      <w:autoSpaceDE w:val="0"/>
      <w:autoSpaceDN w:val="0"/>
      <w:adjustRightInd w:val="0"/>
      <w:jc w:val="both"/>
    </w:pPr>
    <w:rPr>
      <w:lang w:val="en-US"/>
    </w:rPr>
  </w:style>
  <w:style w:type="paragraph" w:customStyle="1" w:styleId="sche22">
    <w:name w:val="sche2_2"/>
    <w:rsid w:val="00F903CA"/>
    <w:pPr>
      <w:widowControl w:val="0"/>
      <w:overflowPunct w:val="0"/>
      <w:autoSpaceDE w:val="0"/>
      <w:autoSpaceDN w:val="0"/>
      <w:adjustRightInd w:val="0"/>
      <w:jc w:val="right"/>
    </w:pPr>
    <w:rPr>
      <w:lang w:val="en-US"/>
    </w:rPr>
  </w:style>
  <w:style w:type="paragraph" w:customStyle="1" w:styleId="sche23">
    <w:name w:val="sche2_3"/>
    <w:rsid w:val="00F903CA"/>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F903CA"/>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F903CA"/>
    <w:pPr>
      <w:widowControl w:val="0"/>
      <w:jc w:val="both"/>
    </w:pPr>
    <w:rPr>
      <w:lang w:val="en-US"/>
    </w:rPr>
  </w:style>
  <w:style w:type="paragraph" w:styleId="Corpodeltesto2">
    <w:name w:val="Body Text 2"/>
    <w:basedOn w:val="Normale"/>
    <w:rsid w:val="00F903CA"/>
    <w:pPr>
      <w:jc w:val="both"/>
    </w:pPr>
  </w:style>
  <w:style w:type="paragraph" w:styleId="Rientrocorpodeltesto2">
    <w:name w:val="Body Text Indent 2"/>
    <w:basedOn w:val="Normale"/>
    <w:link w:val="Rientrocorpodeltesto2Carattere"/>
    <w:rsid w:val="00F903CA"/>
    <w:pPr>
      <w:tabs>
        <w:tab w:val="left" w:pos="1068"/>
      </w:tabs>
      <w:ind w:left="720"/>
      <w:jc w:val="both"/>
    </w:pPr>
  </w:style>
  <w:style w:type="paragraph" w:styleId="Rientrocorpodeltesto3">
    <w:name w:val="Body Text Indent 3"/>
    <w:basedOn w:val="Normale"/>
    <w:rsid w:val="00F903CA"/>
    <w:pPr>
      <w:ind w:left="1080"/>
      <w:jc w:val="both"/>
    </w:pPr>
  </w:style>
  <w:style w:type="paragraph" w:styleId="Corpodeltesto3">
    <w:name w:val="Body Text 3"/>
    <w:basedOn w:val="Normale"/>
    <w:link w:val="Corpodeltesto3Carattere"/>
    <w:rsid w:val="00F903CA"/>
    <w:pPr>
      <w:spacing w:line="259" w:lineRule="atLeast"/>
      <w:jc w:val="both"/>
    </w:pPr>
    <w:rPr>
      <w:b/>
      <w:bCs/>
    </w:rPr>
  </w:style>
  <w:style w:type="paragraph" w:styleId="Pidipagina">
    <w:name w:val="footer"/>
    <w:basedOn w:val="Normale"/>
    <w:link w:val="PidipaginaCarattere"/>
    <w:rsid w:val="00F903CA"/>
    <w:pPr>
      <w:tabs>
        <w:tab w:val="center" w:pos="4819"/>
        <w:tab w:val="right" w:pos="9638"/>
      </w:tabs>
    </w:pPr>
  </w:style>
  <w:style w:type="paragraph" w:styleId="Testonotadichiusura">
    <w:name w:val="endnote text"/>
    <w:basedOn w:val="Normale"/>
    <w:link w:val="TestonotadichiusuraCarattere"/>
    <w:rsid w:val="00F903CA"/>
    <w:rPr>
      <w:sz w:val="20"/>
      <w:szCs w:val="20"/>
    </w:rPr>
  </w:style>
  <w:style w:type="character" w:styleId="Rimandonotadichiusura">
    <w:name w:val="endnote reference"/>
    <w:rsid w:val="00F903CA"/>
    <w:rPr>
      <w:vertAlign w:val="superscript"/>
    </w:rPr>
  </w:style>
  <w:style w:type="character" w:styleId="Collegamentoipertestuale">
    <w:name w:val="Hyperlink"/>
    <w:rsid w:val="00F903CA"/>
    <w:rPr>
      <w:color w:val="0000FF"/>
      <w:u w:val="single"/>
    </w:rPr>
  </w:style>
  <w:style w:type="character" w:styleId="Collegamentovisitato">
    <w:name w:val="FollowedHyperlink"/>
    <w:rsid w:val="00F903CA"/>
    <w:rPr>
      <w:color w:val="800080"/>
      <w:u w:val="single"/>
    </w:rPr>
  </w:style>
  <w:style w:type="paragraph" w:styleId="NormaleWeb">
    <w:name w:val="Normal (Web)"/>
    <w:basedOn w:val="Normale"/>
    <w:rsid w:val="00F903CA"/>
    <w:pPr>
      <w:spacing w:before="100" w:beforeAutospacing="1" w:after="100" w:afterAutospacing="1"/>
    </w:pPr>
  </w:style>
  <w:style w:type="paragraph" w:styleId="Testodelblocco">
    <w:name w:val="Block Text"/>
    <w:basedOn w:val="Normale"/>
    <w:rsid w:val="00F903CA"/>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F903CA"/>
    <w:pPr>
      <w:widowControl w:val="0"/>
      <w:spacing w:line="566" w:lineRule="auto"/>
    </w:pPr>
    <w:rPr>
      <w:sz w:val="20"/>
      <w:szCs w:val="20"/>
    </w:rPr>
  </w:style>
  <w:style w:type="paragraph" w:customStyle="1" w:styleId="Standard">
    <w:name w:val="Standard"/>
    <w:basedOn w:val="Normale"/>
    <w:rsid w:val="00F903CA"/>
    <w:rPr>
      <w:sz w:val="20"/>
      <w:szCs w:val="20"/>
    </w:rPr>
  </w:style>
  <w:style w:type="paragraph" w:styleId="Testocommento">
    <w:name w:val="annotation text"/>
    <w:basedOn w:val="Normale"/>
    <w:semiHidden/>
    <w:rsid w:val="00F903CA"/>
    <w:rPr>
      <w:sz w:val="20"/>
      <w:szCs w:val="20"/>
    </w:rPr>
  </w:style>
  <w:style w:type="paragraph" w:styleId="Intestazione">
    <w:name w:val="header"/>
    <w:basedOn w:val="Normale"/>
    <w:rsid w:val="00F903CA"/>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paragraph" w:styleId="Paragrafoelenco">
    <w:name w:val="List Paragraph"/>
    <w:basedOn w:val="Normale"/>
    <w:uiPriority w:val="1"/>
    <w:qFormat/>
    <w:rsid w:val="000254EF"/>
    <w:pPr>
      <w:ind w:left="720"/>
      <w:contextualSpacing/>
    </w:pPr>
  </w:style>
  <w:style w:type="paragraph" w:styleId="Testonormale">
    <w:name w:val="Plain Text"/>
    <w:basedOn w:val="Normale"/>
    <w:link w:val="TestonormaleCarattere"/>
    <w:rsid w:val="003B2751"/>
    <w:pPr>
      <w:widowControl w:val="0"/>
      <w:tabs>
        <w:tab w:val="left" w:pos="-8200"/>
        <w:tab w:val="left" w:pos="-64"/>
        <w:tab w:val="left" w:pos="0"/>
        <w:tab w:val="left" w:pos="212"/>
        <w:tab w:val="left" w:leader="dot" w:pos="1728"/>
        <w:tab w:val="left" w:pos="16596"/>
        <w:tab w:val="left" w:pos="19044"/>
        <w:tab w:val="left" w:leader="dot" w:pos="23600"/>
      </w:tabs>
      <w:autoSpaceDE w:val="0"/>
      <w:autoSpaceDN w:val="0"/>
      <w:spacing w:line="568" w:lineRule="atLeast"/>
    </w:pPr>
    <w:rPr>
      <w:rFonts w:ascii="GillSans" w:hAnsi="GillSans"/>
      <w:shadow/>
      <w:sz w:val="20"/>
      <w:szCs w:val="20"/>
      <w:lang w:val="x-none" w:eastAsia="x-none"/>
    </w:rPr>
  </w:style>
  <w:style w:type="character" w:customStyle="1" w:styleId="TestonormaleCarattere">
    <w:name w:val="Testo normale Carattere"/>
    <w:basedOn w:val="Carpredefinitoparagrafo"/>
    <w:link w:val="Testonormale"/>
    <w:rsid w:val="003B2751"/>
    <w:rPr>
      <w:rFonts w:ascii="GillSans" w:hAnsi="GillSans"/>
      <w:shado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96195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522594840">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784693862">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40217814">
      <w:bodyDiv w:val="1"/>
      <w:marLeft w:val="0"/>
      <w:marRight w:val="0"/>
      <w:marTop w:val="0"/>
      <w:marBottom w:val="0"/>
      <w:divBdr>
        <w:top w:val="none" w:sz="0" w:space="0" w:color="auto"/>
        <w:left w:val="none" w:sz="0" w:space="0" w:color="auto"/>
        <w:bottom w:val="none" w:sz="0" w:space="0" w:color="auto"/>
        <w:right w:val="none" w:sz="0" w:space="0" w:color="auto"/>
      </w:divBdr>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77E6E-800D-417F-9B35-4CF52214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7061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8283</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Marchesano Gennaro</cp:lastModifiedBy>
  <cp:revision>2</cp:revision>
  <cp:lastPrinted>2013-01-07T16:43:00Z</cp:lastPrinted>
  <dcterms:created xsi:type="dcterms:W3CDTF">2020-07-15T11:05:00Z</dcterms:created>
  <dcterms:modified xsi:type="dcterms:W3CDTF">2020-07-15T11:05:00Z</dcterms:modified>
</cp:coreProperties>
</file>