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C3E23" w:rsidRDefault="00160CDC">
      <w:pPr>
        <w:spacing w:before="70"/>
        <w:ind w:right="15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Spett.le Comune di Viadana</w:t>
      </w:r>
    </w:p>
    <w:p w14:paraId="00000002" w14:textId="77777777" w:rsidR="009C3E23" w:rsidRDefault="00160CDC">
      <w:pPr>
        <w:spacing w:before="70"/>
        <w:ind w:right="1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Piazza Matteotti, 2</w:t>
      </w:r>
    </w:p>
    <w:p w14:paraId="00000003" w14:textId="77777777" w:rsidR="009C3E23" w:rsidRDefault="00160CDC">
      <w:pPr>
        <w:spacing w:before="70"/>
        <w:ind w:right="1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46019 Viadana (MN)</w:t>
      </w:r>
    </w:p>
    <w:p w14:paraId="00000004" w14:textId="77777777" w:rsidR="009C3E23" w:rsidRDefault="009C3E23">
      <w:pPr>
        <w:ind w:right="15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9C3E23" w:rsidRDefault="009C3E23">
      <w:pPr>
        <w:ind w:right="15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9C3E23" w:rsidRDefault="00160CDC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jc w:val="center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>CONTEST ARTISTICO “ #UNSORRISOPERVIADANA” – ISTANZA DI ISCRIZIONE/ACCREDITAMENTO PER   ELENCO ESERCIZI COMMERCIALI PER UTILIZZO BUONI  PREMIO TRAMITE AVVISO PUBBLICO</w:t>
      </w:r>
    </w:p>
    <w:p w14:paraId="00000007" w14:textId="77777777" w:rsidR="009C3E23" w:rsidRDefault="00160CDC">
      <w:pPr>
        <w:pBdr>
          <w:top w:val="nil"/>
          <w:left w:val="nil"/>
          <w:bottom w:val="nil"/>
          <w:right w:val="nil"/>
          <w:between w:val="nil"/>
        </w:pBdr>
        <w:spacing w:before="230"/>
        <w:ind w:right="151" w:firstLine="720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ADESIONE  E ASSUNZIONE DI IMPEGNO</w:t>
      </w:r>
    </w:p>
    <w:p w14:paraId="00000008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00000009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0000000A" w14:textId="77777777" w:rsidR="009C3E23" w:rsidRDefault="00160CDC">
      <w:pPr>
        <w:pBdr>
          <w:top w:val="nil"/>
          <w:left w:val="nil"/>
          <w:bottom w:val="nil"/>
          <w:right w:val="nil"/>
          <w:between w:val="nil"/>
        </w:pBdr>
        <w:tabs>
          <w:tab w:val="left" w:pos="2667"/>
          <w:tab w:val="left" w:pos="6953"/>
          <w:tab w:val="left" w:pos="7726"/>
          <w:tab w:val="left" w:pos="8973"/>
          <w:tab w:val="left" w:pos="9803"/>
        </w:tabs>
        <w:spacing w:before="99" w:line="271" w:lineRule="auto"/>
        <w:ind w:left="112" w:right="1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Il/la sottoscritto/a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nato/a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il</w:t>
      </w:r>
      <w:r>
        <w:rPr>
          <w:rFonts w:ascii="Times New Roman" w:eastAsia="Times New Roman" w:hAnsi="Times New Roman" w:cs="Times New Roman"/>
          <w:color w:val="000000"/>
          <w:u w:val="single"/>
        </w:rPr>
        <w:t>____________</w:t>
      </w:r>
      <w:r>
        <w:rPr>
          <w:rFonts w:ascii="Times New Roman" w:eastAsia="Times New Roman" w:hAnsi="Times New Roman" w:cs="Times New Roman"/>
          <w:color w:val="000000"/>
        </w:rPr>
        <w:t xml:space="preserve"> residente  in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__________________________ </w:t>
      </w:r>
      <w:r>
        <w:rPr>
          <w:rFonts w:ascii="Times New Roman" w:eastAsia="Times New Roman" w:hAnsi="Times New Roman" w:cs="Times New Roman"/>
          <w:color w:val="000000"/>
        </w:rPr>
        <w:t>Prov.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Via n.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______________ </w:t>
      </w:r>
      <w:r>
        <w:rPr>
          <w:rFonts w:ascii="Times New Roman" w:eastAsia="Times New Roman" w:hAnsi="Times New Roman" w:cs="Times New Roman"/>
          <w:color w:val="000000"/>
        </w:rPr>
        <w:t>CAP.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C.F.: </w:t>
      </w:r>
      <w:r>
        <w:rPr>
          <w:rFonts w:ascii="Times New Roman" w:eastAsia="Times New Roman" w:hAnsi="Times New Roman" w:cs="Times New Roman"/>
          <w:color w:val="000000"/>
          <w:u w:val="single"/>
        </w:rPr>
        <w:t>______________________________ ;</w:t>
      </w:r>
    </w:p>
    <w:p w14:paraId="0000000B" w14:textId="77777777" w:rsidR="009C3E23" w:rsidRDefault="00160C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  <w:tab w:val="left" w:pos="9742"/>
        </w:tabs>
        <w:spacing w:before="162"/>
        <w:ind w:left="833" w:hanging="20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Titolare della ditta individuale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0C" w14:textId="77777777" w:rsidR="009C3E23" w:rsidRDefault="00160C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  <w:tab w:val="left" w:pos="9741"/>
        </w:tabs>
        <w:spacing w:before="161"/>
        <w:ind w:left="833" w:hanging="20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Legale Rappresentante della società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0D" w14:textId="77777777" w:rsidR="009C3E23" w:rsidRDefault="00160CDC">
      <w:pPr>
        <w:pBdr>
          <w:top w:val="nil"/>
          <w:left w:val="nil"/>
          <w:bottom w:val="nil"/>
          <w:right w:val="nil"/>
          <w:between w:val="nil"/>
        </w:pBdr>
        <w:tabs>
          <w:tab w:val="left" w:pos="2647"/>
          <w:tab w:val="left" w:pos="4563"/>
          <w:tab w:val="left" w:pos="8879"/>
          <w:tab w:val="left" w:pos="9708"/>
          <w:tab w:val="left" w:pos="9804"/>
        </w:tabs>
        <w:spacing w:before="162" w:line="276" w:lineRule="auto"/>
        <w:ind w:left="112" w:right="9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con sede in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Via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n.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E" w14:textId="77777777" w:rsidR="009C3E23" w:rsidRDefault="00160CDC">
      <w:pPr>
        <w:pBdr>
          <w:top w:val="nil"/>
          <w:left w:val="nil"/>
          <w:bottom w:val="nil"/>
          <w:right w:val="nil"/>
          <w:between w:val="nil"/>
        </w:pBdr>
        <w:tabs>
          <w:tab w:val="left" w:pos="2647"/>
          <w:tab w:val="left" w:pos="4563"/>
          <w:tab w:val="left" w:pos="8879"/>
          <w:tab w:val="left" w:pos="9708"/>
          <w:tab w:val="left" w:pos="9804"/>
        </w:tabs>
        <w:spacing w:before="162" w:line="276" w:lineRule="auto"/>
        <w:ind w:right="9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CAP.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C.F. o Partita I.V.A._____________________e-mail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PEC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>_________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14:paraId="0000000F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p w14:paraId="00000010" w14:textId="77777777" w:rsidR="009C3E23" w:rsidRDefault="00160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consapevole del fatto che, in caso di dichiarazioni mendaci, verranno applicate nei propri riguardi, ai sensi dell’art. 76 del D.P.R. 28.12.2000, n. 445, le sanzioni previste dal vigente Codice Penale e dalle leggi speciali in materia di falsità negli atti, oltre alle conseguenze amministrative previste per le procedure relative agli affidamenti di servizi,</w:t>
      </w:r>
    </w:p>
    <w:p w14:paraId="00000011" w14:textId="77777777" w:rsidR="009C3E23" w:rsidRDefault="00160CDC">
      <w:pPr>
        <w:pStyle w:val="Titolo1"/>
        <w:numPr>
          <w:ilvl w:val="0"/>
          <w:numId w:val="2"/>
        </w:numPr>
        <w:ind w:left="61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ADERISCE</w:t>
      </w:r>
    </w:p>
    <w:p w14:paraId="00000012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</w:rPr>
      </w:pPr>
    </w:p>
    <w:p w14:paraId="00000013" w14:textId="77777777" w:rsidR="009C3E23" w:rsidRDefault="00160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5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all’iniziativa promossa da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COMUNE di VIADANA, ARTI GRAFICHE CASTELLO E PROLOCO VIADANA </w:t>
      </w:r>
      <w:r>
        <w:rPr>
          <w:rFonts w:ascii="Times New Roman" w:eastAsia="Times New Roman" w:hAnsi="Times New Roman" w:cs="Times New Roman"/>
          <w:color w:val="000000"/>
        </w:rPr>
        <w:t>per l’assegnazione di buoni premio da corrispondere a vincitori del contest artistico intitolato “ #unsorrisoperviadana”  soggiornanti nel Comune di Viadana.</w:t>
      </w:r>
    </w:p>
    <w:p w14:paraId="00000014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</w:rPr>
      </w:pPr>
    </w:p>
    <w:p w14:paraId="00000015" w14:textId="77777777" w:rsidR="009C3E23" w:rsidRDefault="00160CDC">
      <w:pPr>
        <w:pBdr>
          <w:top w:val="nil"/>
          <w:left w:val="nil"/>
          <w:bottom w:val="nil"/>
          <w:right w:val="nil"/>
          <w:between w:val="nil"/>
        </w:pBdr>
        <w:spacing w:before="100"/>
        <w:ind w:left="1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tale fine,</w:t>
      </w:r>
    </w:p>
    <w:p w14:paraId="00000016" w14:textId="77777777" w:rsidR="009C3E23" w:rsidRDefault="00160CDC">
      <w:pPr>
        <w:pStyle w:val="Titolo1"/>
        <w:numPr>
          <w:ilvl w:val="0"/>
          <w:numId w:val="2"/>
        </w:numPr>
        <w:spacing w:before="42"/>
        <w:ind w:left="58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DICHIARA</w:t>
      </w:r>
    </w:p>
    <w:p w14:paraId="00000017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b/>
          <w:color w:val="000000"/>
        </w:rPr>
      </w:pPr>
    </w:p>
    <w:p w14:paraId="00000018" w14:textId="77777777" w:rsidR="009C3E23" w:rsidRDefault="00160CD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  <w:tab w:val="left" w:pos="6375"/>
          <w:tab w:val="left" w:pos="9127"/>
        </w:tabs>
        <w:spacing w:before="100"/>
        <w:ind w:hanging="36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 l’impresa è iscritta alla  C.C.I.I.A. di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al n.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in data</w:t>
      </w:r>
    </w:p>
    <w:p w14:paraId="00000019" w14:textId="77777777" w:rsidR="009C3E23" w:rsidRDefault="00160CDC">
      <w:pPr>
        <w:pBdr>
          <w:top w:val="nil"/>
          <w:left w:val="nil"/>
          <w:bottom w:val="nil"/>
          <w:right w:val="nil"/>
          <w:between w:val="nil"/>
        </w:pBdr>
        <w:tabs>
          <w:tab w:val="left" w:pos="2859"/>
          <w:tab w:val="left" w:pos="7635"/>
        </w:tabs>
        <w:spacing w:before="41"/>
        <w:ind w:left="83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per l’attività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000001A" w14:textId="77777777" w:rsidR="009C3E23" w:rsidRDefault="00160CD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  <w:tab w:val="left" w:pos="7095"/>
        </w:tabs>
        <w:spacing w:before="40" w:line="276" w:lineRule="auto"/>
        <w:ind w:right="1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 l’impresa dispone di un punto vendita  operante  nel territorio del Comune di Viadana , più precisamente sito in  Via/Piazza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000001B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p w14:paraId="0000001C" w14:textId="77777777" w:rsidR="009C3E23" w:rsidRDefault="00160CDC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 la presente </w:t>
      </w:r>
      <w:r>
        <w:rPr>
          <w:rFonts w:ascii="Times New Roman" w:eastAsia="Times New Roman" w:hAnsi="Times New Roman" w:cs="Times New Roman"/>
          <w:b/>
          <w:color w:val="000000"/>
        </w:rPr>
        <w:t>ASSUME altresì  IMPEGNO FORMALE</w:t>
      </w:r>
      <w:r>
        <w:rPr>
          <w:rFonts w:ascii="Times New Roman" w:eastAsia="Times New Roman" w:hAnsi="Times New Roman" w:cs="Times New Roman"/>
          <w:color w:val="000000"/>
        </w:rPr>
        <w:t xml:space="preserve"> a :</w:t>
      </w:r>
    </w:p>
    <w:p w14:paraId="0000001D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</w:rPr>
      </w:pPr>
    </w:p>
    <w:p w14:paraId="0000001E" w14:textId="77777777" w:rsidR="009C3E23" w:rsidRDefault="009C3E23">
      <w:pPr>
        <w:pStyle w:val="Titolo1"/>
        <w:numPr>
          <w:ilvl w:val="0"/>
          <w:numId w:val="2"/>
        </w:numPr>
        <w:ind w:left="419" w:firstLine="0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14:paraId="0000001F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</w:rPr>
      </w:pPr>
    </w:p>
    <w:p w14:paraId="00000020" w14:textId="77777777" w:rsidR="009C3E23" w:rsidRDefault="00160C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" w:line="276" w:lineRule="auto"/>
        <w:ind w:right="149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accettare  i </w:t>
      </w:r>
      <w:r>
        <w:rPr>
          <w:rFonts w:ascii="Times New Roman" w:eastAsia="Times New Roman" w:hAnsi="Times New Roman" w:cs="Times New Roman"/>
          <w:b/>
          <w:color w:val="000000"/>
        </w:rPr>
        <w:t>BUONI PREMIO</w:t>
      </w:r>
      <w:r>
        <w:rPr>
          <w:rFonts w:ascii="Times New Roman" w:eastAsia="Times New Roman" w:hAnsi="Times New Roman" w:cs="Times New Roman"/>
          <w:color w:val="000000"/>
        </w:rPr>
        <w:t xml:space="preserve"> certificati dal </w:t>
      </w:r>
      <w:r>
        <w:rPr>
          <w:rFonts w:ascii="Times New Roman" w:eastAsia="Times New Roman" w:hAnsi="Times New Roman" w:cs="Times New Roman"/>
          <w:b/>
          <w:color w:val="000000"/>
        </w:rPr>
        <w:t>Comune di Viadana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0000021" w14:textId="77777777" w:rsidR="009C3E23" w:rsidRDefault="00160C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70" w:line="276" w:lineRule="auto"/>
        <w:ind w:right="14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inviare al Comune di Viadana, ai fini del rimborso,   fattura elettronica/documentazione fiscalmente valida, corredata dei buoni premio per il quali viene chiesto il rimborso;</w:t>
      </w:r>
    </w:p>
    <w:p w14:paraId="00000022" w14:textId="77777777" w:rsidR="009C3E23" w:rsidRDefault="00160C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" w:line="276" w:lineRule="auto"/>
        <w:ind w:right="1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verificare che i suddetti buoni vengano spesi solo ed esclusivamente per l’acquisto di beni, </w:t>
      </w:r>
      <w:r>
        <w:rPr>
          <w:rFonts w:ascii="Times New Roman" w:eastAsia="Times New Roman" w:hAnsi="Times New Roman" w:cs="Times New Roman"/>
          <w:b/>
          <w:color w:val="000000"/>
        </w:rPr>
        <w:t>con esclusione di alcolici 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super-alcoolici </w:t>
      </w:r>
      <w:r>
        <w:rPr>
          <w:rFonts w:ascii="Times New Roman" w:eastAsia="Times New Roman" w:hAnsi="Times New Roman" w:cs="Times New Roman"/>
          <w:color w:val="000000"/>
        </w:rPr>
        <w:t>fino alla concorrenza del buono consegnato dall’utente ;</w:t>
      </w:r>
    </w:p>
    <w:p w14:paraId="00000023" w14:textId="77777777" w:rsidR="009C3E23" w:rsidRDefault="00160C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" w:line="276" w:lineRule="auto"/>
        <w:ind w:right="1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garantire la qualità dei beni forniti ai titolari dei buoni; </w:t>
      </w:r>
    </w:p>
    <w:p w14:paraId="00000024" w14:textId="77777777" w:rsidR="009C3E23" w:rsidRDefault="009C3E23">
      <w:pPr>
        <w:tabs>
          <w:tab w:val="left" w:pos="834"/>
        </w:tabs>
        <w:spacing w:line="276" w:lineRule="auto"/>
        <w:ind w:left="473" w:right="151"/>
        <w:jc w:val="both"/>
        <w:rPr>
          <w:rFonts w:ascii="Times New Roman" w:eastAsia="Times New Roman" w:hAnsi="Times New Roman" w:cs="Times New Roman"/>
        </w:rPr>
      </w:pPr>
    </w:p>
    <w:p w14:paraId="00000025" w14:textId="77777777" w:rsidR="009C3E23" w:rsidRDefault="00160C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" w:line="276" w:lineRule="auto"/>
        <w:ind w:right="1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applicare il trattamento dei dati personali secondo le normative vigenti;</w:t>
      </w:r>
    </w:p>
    <w:p w14:paraId="00000026" w14:textId="77777777" w:rsidR="009C3E23" w:rsidRDefault="009C3E23">
      <w:pPr>
        <w:tabs>
          <w:tab w:val="left" w:pos="834"/>
        </w:tabs>
        <w:spacing w:line="276" w:lineRule="auto"/>
        <w:ind w:right="151"/>
        <w:jc w:val="both"/>
        <w:rPr>
          <w:rFonts w:ascii="Times New Roman" w:eastAsia="Times New Roman" w:hAnsi="Times New Roman" w:cs="Times New Roman"/>
        </w:rPr>
      </w:pPr>
    </w:p>
    <w:p w14:paraId="00000027" w14:textId="77777777" w:rsidR="009C3E23" w:rsidRDefault="00160CDC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 la presente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PRENDE altresì ATTO che </w:t>
      </w:r>
      <w:r>
        <w:rPr>
          <w:rFonts w:ascii="Times New Roman" w:eastAsia="Times New Roman" w:hAnsi="Times New Roman" w:cs="Times New Roman"/>
          <w:color w:val="000000"/>
        </w:rPr>
        <w:t xml:space="preserve"> :</w:t>
      </w:r>
    </w:p>
    <w:p w14:paraId="00000028" w14:textId="77777777" w:rsidR="009C3E23" w:rsidRDefault="009C3E23">
      <w:pPr>
        <w:tabs>
          <w:tab w:val="left" w:pos="834"/>
        </w:tabs>
        <w:spacing w:line="276" w:lineRule="auto"/>
        <w:ind w:right="151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29" w14:textId="77777777" w:rsidR="009C3E23" w:rsidRDefault="009C3E23">
      <w:pPr>
        <w:tabs>
          <w:tab w:val="left" w:pos="834"/>
        </w:tabs>
        <w:spacing w:line="276" w:lineRule="auto"/>
        <w:ind w:right="151"/>
        <w:jc w:val="center"/>
        <w:rPr>
          <w:rFonts w:ascii="Times New Roman" w:eastAsia="Times New Roman" w:hAnsi="Times New Roman" w:cs="Times New Roman"/>
        </w:rPr>
      </w:pPr>
    </w:p>
    <w:p w14:paraId="0000002A" w14:textId="77777777" w:rsidR="009C3E23" w:rsidRDefault="0016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 buoni premio NON sono convertibili in denaro contante. Non ne è consentito l'utilizzo parziale. I buoni premio  non danno diritto ad eventuale resto in denaro per importi di spesa inferiori al valore nominale del buono stesso. </w:t>
      </w:r>
    </w:p>
    <w:p w14:paraId="0000002B" w14:textId="77777777" w:rsidR="009C3E23" w:rsidRDefault="00160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il buono premio è rimborsato all’esercizio commerciale, per il valore nominale dello stesso   entro 30 (trenta) giorni dalla data di presentazione al Comune di apposita fattura elettronica, con allegati i buoni premio per cui il rimborso viene  richiesto, previa verifica dell’effettiva e regolare esecuzione del servizio.L’esercizio commerciale  non avrà nulla da pretendere, a nessun titolo, da parte del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Comune di Viadana </w:t>
      </w:r>
      <w:r>
        <w:rPr>
          <w:rFonts w:ascii="Times New Roman" w:eastAsia="Times New Roman" w:hAnsi="Times New Roman" w:cs="Times New Roman"/>
          <w:color w:val="000000"/>
        </w:rPr>
        <w:t>in merito alle preferenze manifestate dagli utenti circa gli esercizi ove gli stessi intendono spendere i buoni assegnati.</w:t>
      </w:r>
    </w:p>
    <w:p w14:paraId="0000002C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</w:rPr>
      </w:pPr>
    </w:p>
    <w:p w14:paraId="0000002D" w14:textId="77777777" w:rsidR="009C3E23" w:rsidRDefault="00160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5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Infine, conferisce il proprio consenso al trattamento dei dati personali ai sensi  del Regolamento EU 2016/679, ai soli fini dell’espletamento degli adempimenti previsti dalla procedura e per ciascuna opzione, se prevista, dall’eventuale svolgimento del servizio di che trattasi.</w:t>
      </w:r>
    </w:p>
    <w:p w14:paraId="0000002E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</w:rPr>
      </w:pPr>
    </w:p>
    <w:p w14:paraId="0000002F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tabs>
          <w:tab w:val="left" w:pos="4212"/>
        </w:tabs>
        <w:ind w:left="11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0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tabs>
          <w:tab w:val="left" w:pos="4212"/>
        </w:tabs>
        <w:ind w:left="11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1" w14:textId="77777777" w:rsidR="009C3E23" w:rsidRDefault="00160CDC">
      <w:pPr>
        <w:pBdr>
          <w:top w:val="nil"/>
          <w:left w:val="nil"/>
          <w:bottom w:val="nil"/>
          <w:right w:val="nil"/>
          <w:between w:val="nil"/>
        </w:pBdr>
        <w:tabs>
          <w:tab w:val="left" w:pos="4212"/>
        </w:tabs>
        <w:ind w:left="112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32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tabs>
          <w:tab w:val="left" w:pos="4212"/>
        </w:tabs>
        <w:ind w:left="11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14:paraId="00000033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</w:rPr>
      </w:pPr>
    </w:p>
    <w:p w14:paraId="00000034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</w:rPr>
      </w:pPr>
    </w:p>
    <w:p w14:paraId="00000035" w14:textId="77777777" w:rsidR="009C3E23" w:rsidRDefault="00160CDC">
      <w:pPr>
        <w:pBdr>
          <w:top w:val="nil"/>
          <w:left w:val="nil"/>
          <w:bottom w:val="nil"/>
          <w:right w:val="nil"/>
          <w:between w:val="nil"/>
        </w:pBdr>
        <w:spacing w:before="100"/>
        <w:ind w:left="413" w:right="10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Timbro e Firma del Legale Rappresentante</w:t>
      </w:r>
    </w:p>
    <w:p w14:paraId="00000036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spacing w:before="100"/>
        <w:ind w:left="413" w:right="10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37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spacing w:before="100"/>
        <w:ind w:left="413" w:right="100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38" w14:textId="77777777" w:rsidR="009C3E23" w:rsidRDefault="009C3E23">
      <w:pPr>
        <w:pBdr>
          <w:top w:val="nil"/>
          <w:left w:val="nil"/>
          <w:bottom w:val="single" w:sz="40" w:space="1" w:color="00000A"/>
          <w:right w:val="nil"/>
          <w:between w:val="nil"/>
        </w:pBdr>
        <w:spacing w:before="100"/>
        <w:ind w:left="413" w:right="100"/>
        <w:jc w:val="center"/>
        <w:rPr>
          <w:rFonts w:ascii="Times New Roman" w:eastAsia="Times New Roman" w:hAnsi="Times New Roman" w:cs="Times New Roman"/>
          <w:color w:val="FF0000"/>
        </w:rPr>
      </w:pPr>
    </w:p>
    <w:p w14:paraId="00000042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spacing w:before="100"/>
        <w:ind w:right="10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43" w14:textId="77777777" w:rsidR="009C3E23" w:rsidRDefault="009C3E23">
      <w:pPr>
        <w:pBdr>
          <w:top w:val="nil"/>
          <w:left w:val="nil"/>
          <w:bottom w:val="nil"/>
          <w:right w:val="nil"/>
          <w:between w:val="nil"/>
        </w:pBdr>
        <w:spacing w:before="100"/>
        <w:ind w:right="100"/>
        <w:jc w:val="both"/>
        <w:rPr>
          <w:rFonts w:ascii="Times New Roman" w:eastAsia="Times New Roman" w:hAnsi="Times New Roman" w:cs="Times New Roman"/>
          <w:b/>
          <w:color w:val="000000"/>
        </w:rPr>
      </w:pPr>
    </w:p>
    <w:sectPr w:rsidR="009C3E23">
      <w:footerReference w:type="default" r:id="rId7"/>
      <w:pgSz w:w="11906" w:h="16838"/>
      <w:pgMar w:top="1040" w:right="980" w:bottom="777" w:left="10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2C0BC" w14:textId="77777777" w:rsidR="002E64BE" w:rsidRDefault="002E64BE">
      <w:r>
        <w:separator/>
      </w:r>
    </w:p>
  </w:endnote>
  <w:endnote w:type="continuationSeparator" w:id="0">
    <w:p w14:paraId="4EDFCCAB" w14:textId="77777777" w:rsidR="002E64BE" w:rsidRDefault="002E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4" w14:textId="27B6244A" w:rsidR="009C3E23" w:rsidRDefault="00160C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0131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6C2C9" w14:textId="77777777" w:rsidR="002E64BE" w:rsidRDefault="002E64BE">
      <w:r>
        <w:separator/>
      </w:r>
    </w:p>
  </w:footnote>
  <w:footnote w:type="continuationSeparator" w:id="0">
    <w:p w14:paraId="501AADD9" w14:textId="77777777" w:rsidR="002E64BE" w:rsidRDefault="002E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96C"/>
    <w:multiLevelType w:val="multilevel"/>
    <w:tmpl w:val="0ECACD42"/>
    <w:lvl w:ilvl="0">
      <w:start w:val="1"/>
      <w:numFmt w:val="bullet"/>
      <w:lvlText w:val="□"/>
      <w:lvlJc w:val="left"/>
      <w:pPr>
        <w:ind w:left="312" w:hanging="20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833" w:hanging="360"/>
      </w:pPr>
      <w:rPr>
        <w:sz w:val="24"/>
        <w:szCs w:val="24"/>
      </w:rPr>
    </w:lvl>
    <w:lvl w:ilvl="2">
      <w:start w:val="1"/>
      <w:numFmt w:val="bullet"/>
      <w:lvlText w:val="●"/>
      <w:lvlJc w:val="left"/>
      <w:pPr>
        <w:ind w:left="18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86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8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884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89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E34FD7"/>
    <w:multiLevelType w:val="multilevel"/>
    <w:tmpl w:val="45287F82"/>
    <w:lvl w:ilvl="0">
      <w:start w:val="1"/>
      <w:numFmt w:val="decimal"/>
      <w:lvlText w:val="%1."/>
      <w:lvlJc w:val="left"/>
      <w:pPr>
        <w:ind w:left="833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6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86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9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141C46"/>
    <w:multiLevelType w:val="multilevel"/>
    <w:tmpl w:val="BBBC96CE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720C74B0"/>
    <w:multiLevelType w:val="multilevel"/>
    <w:tmpl w:val="A852F1F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23"/>
    <w:rsid w:val="000C4A11"/>
    <w:rsid w:val="00160CDC"/>
    <w:rsid w:val="002E64BE"/>
    <w:rsid w:val="00340131"/>
    <w:rsid w:val="009C3E23"/>
    <w:rsid w:val="00AF1C17"/>
    <w:rsid w:val="00D6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C8D3F-368C-4F18-846C-663A5552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58" w:right="100"/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Mori</dc:creator>
  <cp:lastModifiedBy>Nadia Mori</cp:lastModifiedBy>
  <cp:revision>2</cp:revision>
  <dcterms:created xsi:type="dcterms:W3CDTF">2020-06-26T09:46:00Z</dcterms:created>
  <dcterms:modified xsi:type="dcterms:W3CDTF">2020-06-26T09:46:00Z</dcterms:modified>
</cp:coreProperties>
</file>