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D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0"/>
          <w:szCs w:val="10"/>
        </w:rPr>
      </w:pPr>
      <w:r>
        <w:rPr>
          <w:rFonts w:ascii="Arial" w:eastAsia="Times New Roman" w:hAnsi="Arial" w:cs="Arial"/>
          <w:noProof/>
          <w:sz w:val="80"/>
          <w:szCs w:val="20"/>
          <w:lang w:bidi="ar-SA"/>
        </w:rPr>
        <w:drawing>
          <wp:anchor distT="0" distB="0" distL="114300" distR="114300" simplePos="0" relativeHeight="251660288" behindDoc="1" locked="0" layoutInCell="1" allowOverlap="1" wp14:anchorId="361437FE" wp14:editId="40B4D707">
            <wp:simplePos x="0" y="0"/>
            <wp:positionH relativeFrom="column">
              <wp:posOffset>2847975</wp:posOffset>
            </wp:positionH>
            <wp:positionV relativeFrom="paragraph">
              <wp:posOffset>-521335</wp:posOffset>
            </wp:positionV>
            <wp:extent cx="681355" cy="890270"/>
            <wp:effectExtent l="0" t="0" r="4445" b="5080"/>
            <wp:wrapTight wrapText="bothSides">
              <wp:wrapPolygon edited="0">
                <wp:start x="0" y="0"/>
                <wp:lineTo x="0" y="21261"/>
                <wp:lineTo x="21137" y="21261"/>
                <wp:lineTo x="21137" y="0"/>
                <wp:lineTo x="0" y="0"/>
              </wp:wrapPolygon>
            </wp:wrapTight>
            <wp:docPr id="1" name="Immagine 1" descr="Descrizione: Descrizione: C:\Users\alessandra\Desktop\URI\stemma-u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C:\Users\alessandra\Desktop\URI\stemma-ur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7D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0"/>
          <w:szCs w:val="10"/>
        </w:rPr>
      </w:pPr>
    </w:p>
    <w:p w:rsidR="00F5497D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0"/>
          <w:szCs w:val="10"/>
        </w:rPr>
      </w:pPr>
    </w:p>
    <w:p w:rsidR="00F5497D" w:rsidRDefault="00F5497D" w:rsidP="00F5497D">
      <w:pPr>
        <w:tabs>
          <w:tab w:val="left" w:pos="9356"/>
        </w:tabs>
        <w:rPr>
          <w:rFonts w:ascii="Albertus Medium" w:eastAsia="Times New Roman" w:hAnsi="Albertus Medium" w:cs="Arial"/>
          <w:sz w:val="10"/>
          <w:szCs w:val="10"/>
        </w:rPr>
      </w:pPr>
    </w:p>
    <w:p w:rsidR="00F5497D" w:rsidRDefault="00F5497D" w:rsidP="00F5497D">
      <w:pPr>
        <w:tabs>
          <w:tab w:val="left" w:pos="9356"/>
        </w:tabs>
        <w:rPr>
          <w:rFonts w:ascii="Albertus Medium" w:eastAsia="Times New Roman" w:hAnsi="Albertus Medium" w:cs="Arial"/>
          <w:sz w:val="12"/>
          <w:szCs w:val="12"/>
        </w:rPr>
      </w:pPr>
    </w:p>
    <w:p w:rsidR="00F5497D" w:rsidRPr="004D7848" w:rsidRDefault="00F5497D" w:rsidP="00F5497D">
      <w:pPr>
        <w:tabs>
          <w:tab w:val="left" w:pos="9356"/>
        </w:tabs>
        <w:jc w:val="center"/>
        <w:rPr>
          <w:rFonts w:ascii="Albertus Medium" w:eastAsia="Times New Roman" w:hAnsi="Albertus Medium" w:cs="Arial"/>
          <w:sz w:val="12"/>
          <w:szCs w:val="12"/>
        </w:rPr>
      </w:pPr>
    </w:p>
    <w:p w:rsidR="00F5497D" w:rsidRPr="004D7848" w:rsidRDefault="00F5497D" w:rsidP="00F5497D">
      <w:pPr>
        <w:tabs>
          <w:tab w:val="left" w:pos="9356"/>
        </w:tabs>
        <w:jc w:val="center"/>
        <w:rPr>
          <w:rFonts w:ascii="Arial" w:eastAsia="Times New Roman" w:hAnsi="Arial" w:cs="Arial"/>
          <w:sz w:val="108"/>
          <w:szCs w:val="20"/>
        </w:rPr>
      </w:pPr>
      <w:r w:rsidRPr="004D7848">
        <w:rPr>
          <w:rFonts w:ascii="Albertus Medium" w:eastAsia="Times New Roman" w:hAnsi="Albertus Medium" w:cs="Arial"/>
          <w:sz w:val="80"/>
          <w:szCs w:val="20"/>
        </w:rPr>
        <w:t>COMUNE DI URI</w:t>
      </w:r>
    </w:p>
    <w:p w:rsidR="00F5497D" w:rsidRPr="004D7848" w:rsidRDefault="00F5497D" w:rsidP="00F5497D">
      <w:pPr>
        <w:jc w:val="center"/>
        <w:rPr>
          <w:rFonts w:ascii="Albertus Medium" w:eastAsia="Times New Roman" w:hAnsi="Albertus Medium" w:cs="Arial"/>
          <w:sz w:val="36"/>
          <w:szCs w:val="20"/>
        </w:rPr>
      </w:pPr>
      <w:r w:rsidRPr="004D7848">
        <w:rPr>
          <w:rFonts w:ascii="Albertus Medium" w:eastAsia="Times New Roman" w:hAnsi="Albertus Medium" w:cs="Arial"/>
          <w:sz w:val="36"/>
          <w:szCs w:val="20"/>
        </w:rPr>
        <w:t>PROVINCIA DI SASSARI</w:t>
      </w:r>
    </w:p>
    <w:p w:rsidR="00F5497D" w:rsidRPr="008E065E" w:rsidRDefault="00F5497D" w:rsidP="00F5497D">
      <w:pPr>
        <w:pBdr>
          <w:bottom w:val="single" w:sz="4" w:space="1" w:color="000000"/>
        </w:pBdr>
        <w:jc w:val="center"/>
        <w:rPr>
          <w:rFonts w:ascii="Albertus Medium" w:hAnsi="Albertus Medium"/>
          <w:b/>
        </w:rPr>
      </w:pPr>
      <w:r w:rsidRPr="004D7848">
        <w:rPr>
          <w:rFonts w:ascii="Albertus Medium" w:hAnsi="Albertus Medium"/>
          <w:b/>
          <w:color w:val="0000FF"/>
          <w:u w:val="single"/>
        </w:rPr>
        <w:t>www.comune.uri.ss.it</w:t>
      </w:r>
    </w:p>
    <w:p w:rsidR="00F5497D" w:rsidRPr="004D7848" w:rsidRDefault="00F5497D" w:rsidP="00F5497D">
      <w:pPr>
        <w:keepNext/>
        <w:jc w:val="center"/>
        <w:outlineLvl w:val="1"/>
        <w:rPr>
          <w:rFonts w:ascii="Albertus Medium" w:eastAsia="Times New Roman" w:hAnsi="Albertus Medium" w:cs="Arial"/>
          <w:b/>
        </w:rPr>
      </w:pPr>
      <w:r w:rsidRPr="004D7848">
        <w:rPr>
          <w:rFonts w:ascii="Albertus Medium" w:eastAsia="Times New Roman" w:hAnsi="Albertus Medium" w:cs="Arial"/>
          <w:b/>
        </w:rPr>
        <w:t>AREA SERVIZI SOCIALI – CULTURALI E PUBBLICA ISTRUZIONE</w:t>
      </w:r>
    </w:p>
    <w:p w:rsidR="00F5497D" w:rsidRPr="004D7848" w:rsidRDefault="00F5497D" w:rsidP="00F5497D">
      <w:pPr>
        <w:keepNext/>
        <w:jc w:val="center"/>
        <w:outlineLvl w:val="1"/>
        <w:rPr>
          <w:rFonts w:ascii="Albertus Medium" w:eastAsia="Times New Roman" w:hAnsi="Albertus Medium" w:cs="Arial"/>
          <w:b/>
          <w:sz w:val="24"/>
          <w:szCs w:val="20"/>
        </w:rPr>
      </w:pPr>
      <w:r w:rsidRPr="004D7848">
        <w:rPr>
          <w:rFonts w:ascii="Albertus Medium" w:eastAsia="Times New Roman" w:hAnsi="Albertus Medium" w:cs="Arial"/>
          <w:b/>
        </w:rPr>
        <w:t xml:space="preserve">UFFICIO DI SERVIZIO SOCIALE </w:t>
      </w:r>
    </w:p>
    <w:p w:rsidR="00F5497D" w:rsidRDefault="00F5497D" w:rsidP="00F5497D">
      <w:pPr>
        <w:pStyle w:val="Corpotesto"/>
        <w:spacing w:before="3"/>
        <w:rPr>
          <w:rFonts w:ascii="Times New Roman"/>
          <w:color w:val="000009"/>
          <w:sz w:val="56"/>
          <w:szCs w:val="22"/>
        </w:rPr>
      </w:pPr>
    </w:p>
    <w:p w:rsidR="00F5497D" w:rsidRDefault="00F5497D" w:rsidP="00F5497D">
      <w:pPr>
        <w:ind w:left="6804" w:right="109" w:hanging="52"/>
        <w:jc w:val="right"/>
        <w:rPr>
          <w:b/>
          <w:color w:val="000009"/>
          <w:spacing w:val="1"/>
          <w:sz w:val="24"/>
        </w:rPr>
      </w:pPr>
      <w:bookmarkStart w:id="0" w:name="Al_Comune_di_Sennori"/>
      <w:bookmarkEnd w:id="0"/>
      <w:r>
        <w:rPr>
          <w:b/>
          <w:color w:val="000009"/>
          <w:sz w:val="24"/>
        </w:rPr>
        <w:t>Al Comune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di</w:t>
      </w:r>
      <w:bookmarkStart w:id="1" w:name="Ufficio_Servizi_Sociali"/>
      <w:bookmarkEnd w:id="1"/>
      <w:r>
        <w:rPr>
          <w:b/>
          <w:color w:val="000009"/>
          <w:sz w:val="24"/>
        </w:rPr>
        <w:t xml:space="preserve"> Uri</w:t>
      </w:r>
    </w:p>
    <w:p w:rsidR="00F5497D" w:rsidRDefault="00F5497D" w:rsidP="00F5497D">
      <w:pPr>
        <w:ind w:left="6804" w:right="109" w:hanging="52"/>
        <w:jc w:val="right"/>
        <w:rPr>
          <w:color w:val="000009"/>
          <w:sz w:val="24"/>
        </w:rPr>
      </w:pPr>
      <w:r>
        <w:rPr>
          <w:b/>
          <w:color w:val="000009"/>
          <w:sz w:val="24"/>
        </w:rPr>
        <w:t>Ufficio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Servizi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 xml:space="preserve">Sociali </w:t>
      </w:r>
      <w:bookmarkStart w:id="2" w:name="Via_B._Sassari_13"/>
      <w:bookmarkEnd w:id="2"/>
    </w:p>
    <w:p w:rsidR="00F5497D" w:rsidRDefault="00F5497D" w:rsidP="00F5497D">
      <w:pPr>
        <w:ind w:left="6804" w:right="109" w:hanging="52"/>
        <w:jc w:val="right"/>
        <w:rPr>
          <w:sz w:val="24"/>
        </w:rPr>
      </w:pPr>
      <w:r>
        <w:rPr>
          <w:color w:val="000009"/>
          <w:sz w:val="24"/>
        </w:rPr>
        <w:t>Via Sassari 95</w:t>
      </w:r>
    </w:p>
    <w:p w:rsidR="00F5497D" w:rsidRDefault="00F5497D" w:rsidP="00F5497D">
      <w:pPr>
        <w:ind w:left="6804" w:right="108" w:firstLine="784"/>
        <w:jc w:val="right"/>
        <w:rPr>
          <w:b/>
          <w:spacing w:val="-8"/>
          <w:sz w:val="24"/>
          <w:u w:val="single"/>
        </w:rPr>
      </w:pPr>
      <w:bookmarkStart w:id="3" w:name="Recapiti_a_cui_inoltrare_l’istanza:"/>
      <w:bookmarkEnd w:id="3"/>
      <w:r>
        <w:rPr>
          <w:b/>
          <w:sz w:val="24"/>
          <w:u w:val="single"/>
        </w:rPr>
        <w:t>Recapiti a cui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inoltrare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8"/>
          <w:sz w:val="24"/>
          <w:u w:val="single"/>
        </w:rPr>
        <w:t>l’istanza:</w:t>
      </w:r>
    </w:p>
    <w:p w:rsidR="00F5497D" w:rsidRDefault="00F5497D" w:rsidP="00F5497D">
      <w:pPr>
        <w:ind w:left="6237" w:right="108"/>
        <w:jc w:val="right"/>
        <w:rPr>
          <w:b/>
          <w:spacing w:val="-8"/>
          <w:sz w:val="24"/>
          <w:u w:val="single"/>
        </w:rPr>
      </w:pPr>
      <w:hyperlink r:id="rId7" w:history="1">
        <w:r w:rsidRPr="006D0E9E">
          <w:rPr>
            <w:rStyle w:val="Collegamentoipertestuale"/>
            <w:b/>
            <w:spacing w:val="-8"/>
            <w:sz w:val="24"/>
          </w:rPr>
          <w:t>protocollo@comune.uri.ss.it</w:t>
        </w:r>
      </w:hyperlink>
    </w:p>
    <w:p w:rsidR="00F5497D" w:rsidRDefault="00F5497D" w:rsidP="00F5497D">
      <w:pPr>
        <w:ind w:left="6237" w:right="108"/>
        <w:jc w:val="right"/>
        <w:rPr>
          <w:b/>
          <w:spacing w:val="-8"/>
          <w:sz w:val="24"/>
          <w:u w:val="single"/>
        </w:rPr>
      </w:pPr>
      <w:hyperlink r:id="rId8" w:history="1">
        <w:r w:rsidRPr="006D0E9E">
          <w:rPr>
            <w:rStyle w:val="Collegamentoipertestuale"/>
            <w:b/>
            <w:spacing w:val="-8"/>
            <w:sz w:val="24"/>
          </w:rPr>
          <w:t>protocollo.uri@pec.comunas.it</w:t>
        </w:r>
      </w:hyperlink>
      <w:r>
        <w:rPr>
          <w:b/>
          <w:spacing w:val="-8"/>
          <w:sz w:val="24"/>
          <w:u w:val="single"/>
        </w:rPr>
        <w:t xml:space="preserve"> </w:t>
      </w:r>
    </w:p>
    <w:p w:rsidR="00F5497D" w:rsidRDefault="00F5497D" w:rsidP="00F5497D">
      <w:pPr>
        <w:pStyle w:val="Corpotesto"/>
        <w:rPr>
          <w:sz w:val="20"/>
        </w:rPr>
      </w:pPr>
      <w:bookmarkStart w:id="4" w:name="protocollo.sennori@pec.comunas.it"/>
      <w:bookmarkEnd w:id="4"/>
    </w:p>
    <w:p w:rsidR="00F5497D" w:rsidRDefault="00F5497D" w:rsidP="00F5497D">
      <w:pPr>
        <w:pStyle w:val="Corpotesto"/>
        <w:spacing w:before="52"/>
        <w:ind w:left="222"/>
        <w:rPr>
          <w:color w:val="000009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5497D" w:rsidRPr="00E46D11" w:rsidTr="00F5497D">
        <w:tc>
          <w:tcPr>
            <w:tcW w:w="9888" w:type="dxa"/>
          </w:tcPr>
          <w:p w:rsidR="00F5497D" w:rsidRPr="0004382A" w:rsidRDefault="00F5497D" w:rsidP="00304DF4">
            <w:pPr>
              <w:rPr>
                <w:b/>
                <w:bCs/>
                <w:lang w:val="it-IT"/>
              </w:rPr>
            </w:pPr>
            <w:r w:rsidRPr="0004382A">
              <w:rPr>
                <w:b/>
                <w:lang w:val="it-IT"/>
              </w:rPr>
              <w:t xml:space="preserve">OGGETTO:            EMERGENZA COVID -19 - </w:t>
            </w:r>
            <w:r w:rsidRPr="0004382A">
              <w:rPr>
                <w:b/>
                <w:bCs/>
                <w:lang w:val="it-IT"/>
              </w:rPr>
              <w:t>ORDINANZA DI PROTEZIONE CIVILE  N. 658 –</w:t>
            </w:r>
          </w:p>
        </w:tc>
      </w:tr>
      <w:tr w:rsidR="00F5497D" w:rsidRPr="00E46D11" w:rsidTr="00F5497D">
        <w:tc>
          <w:tcPr>
            <w:tcW w:w="9888" w:type="dxa"/>
          </w:tcPr>
          <w:p w:rsidR="00F5497D" w:rsidRPr="0004382A" w:rsidRDefault="00F5497D" w:rsidP="00F5497D">
            <w:pPr>
              <w:ind w:hanging="392"/>
              <w:rPr>
                <w:b/>
                <w:bCs/>
                <w:lang w:val="it-IT"/>
              </w:rPr>
            </w:pPr>
            <w:r w:rsidRPr="0004382A">
              <w:rPr>
                <w:b/>
                <w:bCs/>
                <w:lang w:val="it-IT"/>
              </w:rPr>
              <w:t xml:space="preserve">                                                          RICHIESTA BUONO SPESA SOLIDALE</w:t>
            </w:r>
          </w:p>
        </w:tc>
      </w:tr>
    </w:tbl>
    <w:p w:rsidR="00F5497D" w:rsidRDefault="00F5497D" w:rsidP="00F5497D">
      <w:pPr>
        <w:pStyle w:val="Corpotesto"/>
        <w:spacing w:before="52"/>
        <w:ind w:left="222"/>
        <w:rPr>
          <w:color w:val="000009"/>
        </w:rPr>
      </w:pPr>
    </w:p>
    <w:p w:rsidR="00F5497D" w:rsidRPr="00373D6D" w:rsidRDefault="00F5497D" w:rsidP="00F5497D">
      <w:pPr>
        <w:spacing w:line="360" w:lineRule="auto"/>
      </w:pPr>
      <w:r w:rsidRPr="00373D6D">
        <w:t>Il/la sottoscritto/a ___________________________________________  nato/a il _____________________</w:t>
      </w:r>
    </w:p>
    <w:p w:rsidR="00F5497D" w:rsidRPr="00373D6D" w:rsidRDefault="00F5497D" w:rsidP="00F5497D">
      <w:pPr>
        <w:spacing w:line="360" w:lineRule="auto"/>
      </w:pPr>
      <w:r w:rsidRPr="00373D6D">
        <w:t>a ______________________________  (</w:t>
      </w:r>
      <w:proofErr w:type="spellStart"/>
      <w:r w:rsidRPr="00373D6D">
        <w:t>Prov</w:t>
      </w:r>
      <w:proofErr w:type="spellEnd"/>
      <w:r w:rsidRPr="00373D6D">
        <w:t xml:space="preserve">.______ ) </w:t>
      </w:r>
    </w:p>
    <w:p w:rsidR="00F5497D" w:rsidRPr="00373D6D" w:rsidRDefault="00F5497D" w:rsidP="00F5497D">
      <w:pPr>
        <w:spacing w:line="360" w:lineRule="auto"/>
      </w:pPr>
      <w:r w:rsidRPr="00373D6D">
        <w:t xml:space="preserve">e residente nel Comune di </w:t>
      </w:r>
      <w:r>
        <w:t>Uri</w:t>
      </w:r>
      <w:r w:rsidRPr="00373D6D">
        <w:t xml:space="preserve">  in Via ___________________________________________</w:t>
      </w:r>
      <w:r>
        <w:t>____</w:t>
      </w:r>
      <w:r w:rsidRPr="00373D6D">
        <w:t xml:space="preserve"> n° </w:t>
      </w:r>
    </w:p>
    <w:p w:rsidR="00F5497D" w:rsidRPr="00373D6D" w:rsidRDefault="00F5497D" w:rsidP="00F5497D">
      <w:pPr>
        <w:spacing w:line="360" w:lineRule="auto"/>
      </w:pPr>
      <w:r w:rsidRPr="00373D6D">
        <w:t>tel. ________________________________ e-mail ______________________________________</w:t>
      </w:r>
      <w:r>
        <w:t>__</w:t>
      </w:r>
      <w:r w:rsidRPr="00373D6D">
        <w:t xml:space="preserve">________ </w:t>
      </w:r>
    </w:p>
    <w:p w:rsidR="00F5497D" w:rsidRPr="00373D6D" w:rsidRDefault="00F5497D" w:rsidP="00F5497D">
      <w:pPr>
        <w:spacing w:line="360" w:lineRule="auto"/>
      </w:pPr>
      <w:r w:rsidRPr="00373D6D">
        <w:t>C.F.  ___________________________________________________________</w:t>
      </w:r>
    </w:p>
    <w:p w:rsidR="00F5497D" w:rsidRPr="00373D6D" w:rsidRDefault="00F5497D" w:rsidP="00F5497D">
      <w:pPr>
        <w:spacing w:line="360" w:lineRule="auto"/>
      </w:pPr>
      <w:r w:rsidRPr="00373D6D">
        <w:t xml:space="preserve">Eventuale domicilio : Via/ P.zza/ C.so/ </w:t>
      </w:r>
      <w:proofErr w:type="spellStart"/>
      <w:r w:rsidRPr="00373D6D">
        <w:t>Loc</w:t>
      </w:r>
      <w:proofErr w:type="spellEnd"/>
      <w:r w:rsidRPr="00373D6D">
        <w:t>. ___________________________________________ n° _______</w:t>
      </w:r>
    </w:p>
    <w:p w:rsidR="00F5497D" w:rsidRPr="00373D6D" w:rsidRDefault="00F5497D" w:rsidP="00F5497D">
      <w:pPr>
        <w:pStyle w:val="Nessunaspaziatura"/>
        <w:spacing w:line="360" w:lineRule="auto"/>
        <w:rPr>
          <w:b/>
          <w:lang w:val="it-IT"/>
        </w:rPr>
      </w:pPr>
      <w:r w:rsidRPr="00373D6D">
        <w:rPr>
          <w:b/>
          <w:lang w:val="it-IT"/>
        </w:rPr>
        <w:t xml:space="preserve">(compilare solo se diverso </w:t>
      </w:r>
      <w:r w:rsidRPr="00373D6D">
        <w:rPr>
          <w:lang w:val="it-IT"/>
        </w:rPr>
        <w:t>dalla</w:t>
      </w:r>
      <w:r w:rsidRPr="00373D6D">
        <w:rPr>
          <w:b/>
          <w:lang w:val="it-IT"/>
        </w:rPr>
        <w:t xml:space="preserve"> residenza)</w:t>
      </w:r>
    </w:p>
    <w:p w:rsidR="00F5497D" w:rsidRDefault="00F5497D" w:rsidP="00F5497D">
      <w:pPr>
        <w:rPr>
          <w:rStyle w:val="Enfasiintensa"/>
          <w:color w:val="auto"/>
          <w:sz w:val="24"/>
        </w:rPr>
      </w:pPr>
    </w:p>
    <w:p w:rsidR="00F5497D" w:rsidRPr="00F5497D" w:rsidRDefault="00F5497D" w:rsidP="00F5497D">
      <w:pPr>
        <w:jc w:val="center"/>
        <w:rPr>
          <w:rStyle w:val="Enfasiintensa"/>
          <w:i w:val="0"/>
          <w:color w:val="auto"/>
          <w:sz w:val="24"/>
        </w:rPr>
      </w:pPr>
      <w:r w:rsidRPr="00F5497D">
        <w:rPr>
          <w:rStyle w:val="Enfasiintensa"/>
          <w:i w:val="0"/>
          <w:color w:val="auto"/>
          <w:sz w:val="24"/>
        </w:rPr>
        <w:t xml:space="preserve">CHIEDE </w:t>
      </w:r>
    </w:p>
    <w:p w:rsidR="00F5497D" w:rsidRDefault="00F5497D" w:rsidP="00F5497D">
      <w:pPr>
        <w:jc w:val="both"/>
        <w:rPr>
          <w:rStyle w:val="Enfasiintensa"/>
          <w:b w:val="0"/>
          <w:color w:val="auto"/>
        </w:rPr>
      </w:pPr>
      <w:r w:rsidRPr="00F5497D">
        <w:rPr>
          <w:rStyle w:val="Enfasiintensa"/>
          <w:b w:val="0"/>
          <w:color w:val="auto"/>
        </w:rPr>
        <w:t>Di poter fruire dei buoni spesa  di cui all’ordinanza della Protezione civile 658 del 28/03/2020 per l’emergenza  COVID – 19;</w:t>
      </w:r>
    </w:p>
    <w:p w:rsidR="00F5497D" w:rsidRPr="00F5497D" w:rsidRDefault="00F5497D" w:rsidP="00F5497D">
      <w:pPr>
        <w:jc w:val="both"/>
        <w:rPr>
          <w:rStyle w:val="Enfasiintensa"/>
          <w:b w:val="0"/>
          <w:i w:val="0"/>
          <w:color w:val="auto"/>
        </w:rPr>
      </w:pPr>
    </w:p>
    <w:p w:rsidR="00F5497D" w:rsidRPr="00F5497D" w:rsidRDefault="00F5497D" w:rsidP="00F5497D">
      <w:pPr>
        <w:jc w:val="center"/>
        <w:rPr>
          <w:rStyle w:val="Enfasiintensa"/>
          <w:b w:val="0"/>
          <w:i w:val="0"/>
          <w:color w:val="auto"/>
        </w:rPr>
      </w:pPr>
      <w:r w:rsidRPr="00F5497D">
        <w:rPr>
          <w:rStyle w:val="Enfasiintensa"/>
          <w:b w:val="0"/>
          <w:color w:val="auto"/>
        </w:rPr>
        <w:t>A tal fine</w:t>
      </w:r>
    </w:p>
    <w:p w:rsidR="00F5497D" w:rsidRPr="00F5497D" w:rsidRDefault="00F5497D" w:rsidP="00F5497D">
      <w:pPr>
        <w:jc w:val="center"/>
        <w:rPr>
          <w:rStyle w:val="Enfasiintensa"/>
          <w:i w:val="0"/>
          <w:color w:val="auto"/>
          <w:sz w:val="24"/>
        </w:rPr>
      </w:pPr>
      <w:r w:rsidRPr="00F5497D">
        <w:rPr>
          <w:rStyle w:val="Enfasiintensa"/>
          <w:i w:val="0"/>
          <w:color w:val="auto"/>
          <w:sz w:val="24"/>
        </w:rPr>
        <w:t>DICHIARA</w:t>
      </w:r>
    </w:p>
    <w:p w:rsidR="00F5497D" w:rsidRPr="00F5497D" w:rsidRDefault="00F5497D" w:rsidP="00F5497D">
      <w:pPr>
        <w:jc w:val="center"/>
        <w:rPr>
          <w:rStyle w:val="Enfasiintensa"/>
          <w:i w:val="0"/>
          <w:color w:val="auto"/>
          <w:sz w:val="24"/>
        </w:rPr>
      </w:pPr>
    </w:p>
    <w:p w:rsidR="001865E2" w:rsidRDefault="00F5497D" w:rsidP="00F5497D">
      <w:pPr>
        <w:jc w:val="both"/>
      </w:pPr>
      <w:r w:rsidRPr="00F5497D">
        <w:t>ai sensi degli artt. 46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</w:t>
      </w:r>
      <w:r>
        <w:t xml:space="preserve"> e delle leggi speciali vigenti;</w:t>
      </w:r>
    </w:p>
    <w:p w:rsidR="001865E2" w:rsidRDefault="001865E2" w:rsidP="00F5497D">
      <w:pPr>
        <w:jc w:val="both"/>
      </w:pPr>
    </w:p>
    <w:p w:rsidR="00F5497D" w:rsidRPr="0012665E" w:rsidRDefault="00F5497D" w:rsidP="001865E2">
      <w:pPr>
        <w:pStyle w:val="Paragrafoelenco"/>
        <w:numPr>
          <w:ilvl w:val="0"/>
          <w:numId w:val="5"/>
        </w:numPr>
        <w:ind w:left="709"/>
        <w:jc w:val="both"/>
        <w:rPr>
          <w:bCs/>
          <w:iCs/>
          <w:lang w:val="it-IT"/>
        </w:rPr>
      </w:pPr>
      <w:r w:rsidRPr="0012665E">
        <w:rPr>
          <w:lang w:val="it-IT"/>
        </w:rPr>
        <w:lastRenderedPageBreak/>
        <w:t xml:space="preserve">Di essere residente nel comune di </w:t>
      </w:r>
      <w:r w:rsidRPr="0012665E">
        <w:rPr>
          <w:lang w:val="it-IT"/>
        </w:rPr>
        <w:t>Uri (SS)</w:t>
      </w:r>
      <w:r w:rsidRPr="0012665E">
        <w:rPr>
          <w:lang w:val="it-IT"/>
        </w:rPr>
        <w:t>;</w:t>
      </w:r>
    </w:p>
    <w:p w:rsidR="00F5497D" w:rsidRDefault="00F5497D" w:rsidP="00F5497D">
      <w:pPr>
        <w:pStyle w:val="Paragrafoelenco"/>
        <w:jc w:val="both"/>
        <w:rPr>
          <w:b/>
          <w:u w:val="single"/>
          <w:lang w:val="it-IT"/>
        </w:rPr>
      </w:pPr>
    </w:p>
    <w:p w:rsidR="00F5497D" w:rsidRPr="00F5497D" w:rsidRDefault="00F5497D" w:rsidP="0012665E">
      <w:pPr>
        <w:pStyle w:val="Paragrafoelenco"/>
        <w:jc w:val="center"/>
        <w:rPr>
          <w:b/>
          <w:bCs/>
          <w:iCs/>
          <w:u w:val="single"/>
          <w:lang w:val="it-IT"/>
        </w:rPr>
      </w:pPr>
      <w:r w:rsidRPr="009361D5">
        <w:rPr>
          <w:b/>
          <w:u w:val="single"/>
          <w:lang w:val="it-IT"/>
        </w:rPr>
        <w:t xml:space="preserve">Dichiara inoltre che </w:t>
      </w:r>
      <w:r w:rsidR="0012665E">
        <w:rPr>
          <w:b/>
          <w:u w:val="single"/>
          <w:lang w:val="it-IT"/>
        </w:rPr>
        <w:t xml:space="preserve">nel </w:t>
      </w:r>
      <w:r w:rsidRPr="009361D5">
        <w:rPr>
          <w:b/>
          <w:u w:val="single"/>
          <w:lang w:val="it-IT"/>
        </w:rPr>
        <w:t>proprio nucleo familiare:</w:t>
      </w:r>
    </w:p>
    <w:p w:rsidR="0012665E" w:rsidRPr="0012665E" w:rsidRDefault="0012665E" w:rsidP="0012665E">
      <w:pPr>
        <w:jc w:val="both"/>
        <w:rPr>
          <w:bCs/>
          <w:iCs/>
        </w:rPr>
      </w:pPr>
      <w:r w:rsidRPr="0012665E">
        <w:t>I percettori di reddito del nucleo vertono in una delle seguenti condizioni:</w:t>
      </w:r>
    </w:p>
    <w:p w:rsidR="0012665E" w:rsidRPr="0012665E" w:rsidRDefault="0012665E" w:rsidP="0012665E">
      <w:pPr>
        <w:pStyle w:val="Paragrafoelenco"/>
        <w:jc w:val="both"/>
        <w:rPr>
          <w:bCs/>
          <w:iCs/>
          <w:lang w:val="it-IT"/>
        </w:rPr>
      </w:pPr>
    </w:p>
    <w:p w:rsidR="0012665E" w:rsidRPr="0012665E" w:rsidRDefault="0012665E" w:rsidP="0012665E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 xml:space="preserve">Il componente _________________________ specificare (nome e cognome) è </w:t>
      </w:r>
      <w:r w:rsidRPr="0012665E">
        <w:rPr>
          <w:lang w:val="it-IT"/>
        </w:rPr>
        <w:t>titolare di p.i. che ha sospeso l’attività  a seguito dell’emanazione dei provvedimenti restrittivi di cui al DPCM DEL 12 MARZO 2020;</w:t>
      </w:r>
    </w:p>
    <w:p w:rsidR="0012665E" w:rsidRPr="00E77935" w:rsidRDefault="0012665E" w:rsidP="0012665E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 xml:space="preserve">Il componente _________________________ specificare (nome e cognome) </w:t>
      </w:r>
      <w:r>
        <w:rPr>
          <w:lang w:val="it-IT"/>
        </w:rPr>
        <w:t>è</w:t>
      </w:r>
      <w:r>
        <w:rPr>
          <w:lang w:val="it-IT"/>
        </w:rPr>
        <w:t xml:space="preserve"> dipendente di impresa che sospeso la</w:t>
      </w:r>
      <w:r>
        <w:rPr>
          <w:lang w:val="it-IT"/>
        </w:rPr>
        <w:t xml:space="preserve"> propria attività </w:t>
      </w:r>
      <w:r>
        <w:rPr>
          <w:lang w:val="it-IT"/>
        </w:rPr>
        <w:t>a seguito dell’emergenza  COVID- 19;</w:t>
      </w:r>
    </w:p>
    <w:p w:rsidR="0012665E" w:rsidRPr="00E77935" w:rsidRDefault="0012665E" w:rsidP="0012665E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 xml:space="preserve">Il componente _________________________ specificare (nome e cognome) </w:t>
      </w:r>
      <w:r>
        <w:rPr>
          <w:lang w:val="it-IT"/>
        </w:rPr>
        <w:t>è</w:t>
      </w:r>
      <w:r>
        <w:rPr>
          <w:lang w:val="it-IT"/>
        </w:rPr>
        <w:t xml:space="preserve"> Lavoratore/lavoratrice stagionale attualmente privo di occupazione;</w:t>
      </w:r>
    </w:p>
    <w:p w:rsidR="0012665E" w:rsidRPr="00E77935" w:rsidRDefault="0012665E" w:rsidP="0012665E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>Disoccupato/a;</w:t>
      </w:r>
    </w:p>
    <w:p w:rsidR="0012665E" w:rsidRPr="0012665E" w:rsidRDefault="0012665E" w:rsidP="0012665E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>Altro (specificare)________________________________________________________________________________________________________________________________________________________</w:t>
      </w:r>
    </w:p>
    <w:p w:rsidR="00F5497D" w:rsidRPr="00F5497D" w:rsidRDefault="00F5497D" w:rsidP="00F5497D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 xml:space="preserve">Non ha nessuna fonte di reddito derivante da lavoro dipendente/ pensione </w:t>
      </w:r>
      <w:proofErr w:type="spellStart"/>
      <w:r>
        <w:rPr>
          <w:lang w:val="it-IT"/>
        </w:rPr>
        <w:t>etcc</w:t>
      </w:r>
      <w:proofErr w:type="spellEnd"/>
      <w:r>
        <w:rPr>
          <w:lang w:val="it-IT"/>
        </w:rPr>
        <w:t>;</w:t>
      </w:r>
    </w:p>
    <w:p w:rsidR="00F5497D" w:rsidRPr="00F5497D" w:rsidRDefault="00F5497D" w:rsidP="00F5497D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>È percettore di reddito di cittadinanza per un importo mensile pari ad € _________________;</w:t>
      </w:r>
    </w:p>
    <w:p w:rsidR="00F5497D" w:rsidRPr="00F5497D" w:rsidRDefault="00F5497D" w:rsidP="00F5497D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>È percetto</w:t>
      </w:r>
      <w:r>
        <w:rPr>
          <w:lang w:val="it-IT"/>
        </w:rPr>
        <w:t xml:space="preserve">re di NASPI/CASSA INTEGRAZIONE </w:t>
      </w:r>
      <w:r>
        <w:rPr>
          <w:lang w:val="it-IT"/>
        </w:rPr>
        <w:t xml:space="preserve">per </w:t>
      </w:r>
      <w:r w:rsidRPr="00373D6D">
        <w:rPr>
          <w:lang w:val="it-IT"/>
        </w:rPr>
        <w:t>un</w:t>
      </w:r>
      <w:r>
        <w:rPr>
          <w:lang w:val="it-IT"/>
        </w:rPr>
        <w:t xml:space="preserve"> importo mensile pari ad € ________________</w:t>
      </w:r>
      <w:r w:rsidRPr="00373D6D">
        <w:rPr>
          <w:lang w:val="it-IT"/>
        </w:rPr>
        <w:t xml:space="preserve"> </w:t>
      </w:r>
      <w:r>
        <w:rPr>
          <w:lang w:val="it-IT"/>
        </w:rPr>
        <w:t>;</w:t>
      </w:r>
    </w:p>
    <w:p w:rsidR="00F5497D" w:rsidRPr="00F5497D" w:rsidRDefault="00F5497D" w:rsidP="00F5497D">
      <w:pPr>
        <w:pStyle w:val="Paragrafoelenco"/>
        <w:numPr>
          <w:ilvl w:val="0"/>
          <w:numId w:val="2"/>
        </w:numPr>
        <w:jc w:val="both"/>
        <w:rPr>
          <w:bCs/>
          <w:iCs/>
          <w:lang w:val="it-IT"/>
        </w:rPr>
      </w:pPr>
      <w:r>
        <w:rPr>
          <w:lang w:val="it-IT"/>
        </w:rPr>
        <w:t>È percettore di altre forme di sostegno al reddito erogate da stato, regione o enti locali pari ad € _____________________;</w:t>
      </w:r>
    </w:p>
    <w:p w:rsidR="00F5497D" w:rsidRPr="00F5497D" w:rsidRDefault="00F5497D" w:rsidP="00F5497D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color w:val="000009"/>
          <w:lang w:val="it-IT"/>
        </w:rPr>
        <w:t>E’</w:t>
      </w:r>
      <w:r w:rsidRPr="00F5497D">
        <w:rPr>
          <w:color w:val="000009"/>
          <w:lang w:val="it-IT"/>
        </w:rPr>
        <w:t xml:space="preserve"> in possesso di una Certificazione ISEE in corso di validità di importo </w:t>
      </w:r>
      <w:r w:rsidRPr="00F5497D">
        <w:rPr>
          <w:lang w:val="it-IT"/>
        </w:rPr>
        <w:t xml:space="preserve">pari ad </w:t>
      </w:r>
      <w:r>
        <w:rPr>
          <w:lang w:val="it-IT"/>
        </w:rPr>
        <w:t>€ _______________;</w:t>
      </w:r>
    </w:p>
    <w:p w:rsidR="00F5497D" w:rsidRPr="00F5497D" w:rsidRDefault="00F5497D" w:rsidP="00F549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F5497D">
        <w:rPr>
          <w:lang w:val="it-IT"/>
        </w:rPr>
        <w:t>che la composizione del proprio nucleo familiare quale risulta dallo stato di famiglia anagrafica è la seguente: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943"/>
        <w:gridCol w:w="2268"/>
        <w:gridCol w:w="1843"/>
        <w:gridCol w:w="2126"/>
      </w:tblGrid>
      <w:tr w:rsidR="00F5497D" w:rsidTr="00F5497D">
        <w:tc>
          <w:tcPr>
            <w:tcW w:w="2943" w:type="dxa"/>
          </w:tcPr>
          <w:p w:rsidR="00F5497D" w:rsidRDefault="00F5497D" w:rsidP="00F5497D">
            <w:pPr>
              <w:tabs>
                <w:tab w:val="left" w:pos="942"/>
              </w:tabs>
              <w:ind w:right="527"/>
              <w:jc w:val="both"/>
            </w:pPr>
            <w:proofErr w:type="spellStart"/>
            <w:r>
              <w:t>Cognome</w:t>
            </w:r>
            <w:proofErr w:type="spellEnd"/>
            <w:r>
              <w:t xml:space="preserve"> - Nome</w:t>
            </w:r>
          </w:p>
        </w:tc>
        <w:tc>
          <w:tcPr>
            <w:tcW w:w="2268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  <w:r w:rsidRPr="00F5497D">
              <w:rPr>
                <w:lang w:val="it-IT"/>
              </w:rPr>
              <w:t>Luogo e data di nascita</w:t>
            </w:r>
          </w:p>
        </w:tc>
        <w:tc>
          <w:tcPr>
            <w:tcW w:w="18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  <w:r>
              <w:rPr>
                <w:lang w:val="it-IT"/>
              </w:rPr>
              <w:t>Titolo di studio</w:t>
            </w:r>
          </w:p>
        </w:tc>
        <w:tc>
          <w:tcPr>
            <w:tcW w:w="2126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  <w:r>
              <w:rPr>
                <w:lang w:val="it-IT"/>
              </w:rPr>
              <w:t>Attività svolta</w:t>
            </w:r>
          </w:p>
        </w:tc>
      </w:tr>
      <w:tr w:rsidR="00F5497D" w:rsidTr="00F5497D">
        <w:tc>
          <w:tcPr>
            <w:tcW w:w="29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268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F5497D" w:rsidTr="00F5497D">
        <w:tc>
          <w:tcPr>
            <w:tcW w:w="29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268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F5497D" w:rsidTr="00F5497D">
        <w:tc>
          <w:tcPr>
            <w:tcW w:w="29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268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F5497D" w:rsidTr="00F5497D">
        <w:tc>
          <w:tcPr>
            <w:tcW w:w="29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268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F5497D" w:rsidTr="00F5497D">
        <w:tc>
          <w:tcPr>
            <w:tcW w:w="29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268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F5497D" w:rsidTr="00F5497D">
        <w:tc>
          <w:tcPr>
            <w:tcW w:w="29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268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1843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F5497D" w:rsidRPr="00F5497D" w:rsidRDefault="00F5497D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</w:tbl>
    <w:p w:rsidR="00F5497D" w:rsidRDefault="00F5497D" w:rsidP="00F5497D">
      <w:pPr>
        <w:jc w:val="both"/>
      </w:pPr>
    </w:p>
    <w:p w:rsidR="00F5497D" w:rsidRDefault="00F5497D" w:rsidP="00F5497D">
      <w:pPr>
        <w:jc w:val="both"/>
      </w:pPr>
      <w:r>
        <w:t>Il</w:t>
      </w:r>
      <w:r>
        <w:t>/La</w:t>
      </w:r>
      <w:r>
        <w:t xml:space="preserve"> richiedente </w:t>
      </w:r>
      <w:r w:rsidRPr="00F5497D">
        <w:t>dichiara</w:t>
      </w:r>
      <w:r>
        <w:t xml:space="preserve"> inoltre di essere consapevole che: </w:t>
      </w:r>
    </w:p>
    <w:p w:rsidR="00F5497D" w:rsidRP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5497D">
        <w:rPr>
          <w:lang w:val="it-IT"/>
        </w:rPr>
        <w:t xml:space="preserve">l’Amministrazione Comunale, nel rispetto di quanto previsto dalle norme vigenti in materia, provvederà ad effettuare controlli sulla veridicità delle dichiarazioni rese e a segnalare eventuali difformità alle Autorità competenti; </w:t>
      </w:r>
    </w:p>
    <w:p w:rsid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5497D">
        <w:rPr>
          <w:lang w:val="it-IT"/>
        </w:rPr>
        <w:t xml:space="preserve">in caso di false dichiarazioni il cittadino decadrà immediatamente dal beneficio concessogli, con facoltà per l'Ente di rivalsa per le somme indebitamente percepite, ed incorrerà nelle sanzioni previste dal codice penale e dalle leggi vigenti in materia. </w:t>
      </w:r>
    </w:p>
    <w:p w:rsid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5497D">
        <w:rPr>
          <w:lang w:val="it-IT"/>
        </w:rPr>
        <w:t xml:space="preserve">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:rsidR="00F5497D" w:rsidRDefault="00F5497D" w:rsidP="00F5497D">
      <w:pPr>
        <w:jc w:val="both"/>
      </w:pPr>
      <w:r>
        <w:t xml:space="preserve">Il richiedente dichiara di avere preso visione dell’Informativa </w:t>
      </w:r>
      <w:r w:rsidRPr="00F5497D">
        <w:t xml:space="preserve">ai sensi del </w:t>
      </w:r>
      <w:proofErr w:type="spellStart"/>
      <w:r w:rsidRPr="00F5497D">
        <w:t>D.Lgs.</w:t>
      </w:r>
      <w:proofErr w:type="spellEnd"/>
      <w:r w:rsidRPr="00F5497D">
        <w:t xml:space="preserve"> 30.06.2003 n° 196 e del GDPR (Regolamento UE 2016/679</w:t>
      </w:r>
      <w:r>
        <w:t>, su</w:t>
      </w:r>
      <w:r w:rsidRPr="00F5497D">
        <w:t xml:space="preserve">l </w:t>
      </w:r>
      <w:r w:rsidRPr="00F5497D">
        <w:rPr>
          <w:b/>
          <w:bCs/>
        </w:rPr>
        <w:t>trattamento dei dati</w:t>
      </w:r>
      <w:r w:rsidRPr="00F5497D">
        <w:t xml:space="preserve"> </w:t>
      </w:r>
      <w:r w:rsidRPr="00F5497D">
        <w:rPr>
          <w:b/>
        </w:rPr>
        <w:t>personali</w:t>
      </w:r>
      <w:r w:rsidRPr="00F5497D">
        <w:t xml:space="preserve"> </w:t>
      </w:r>
      <w:r>
        <w:t xml:space="preserve">disponibile sul sito istituzionale </w:t>
      </w:r>
      <w:r>
        <w:lastRenderedPageBreak/>
        <w:t>dell’ente</w:t>
      </w:r>
      <w:r>
        <w:t xml:space="preserve"> e nella sede comunale. </w:t>
      </w:r>
    </w:p>
    <w:p w:rsidR="006B5694" w:rsidRDefault="006B5694" w:rsidP="00F5497D">
      <w:pPr>
        <w:jc w:val="both"/>
      </w:pPr>
    </w:p>
    <w:p w:rsidR="006B5694" w:rsidRDefault="006B5694" w:rsidP="006B5694">
      <w:pPr>
        <w:jc w:val="both"/>
        <w:rPr>
          <w:b/>
        </w:rPr>
      </w:pPr>
      <w:r>
        <w:rPr>
          <w:b/>
        </w:rPr>
        <w:t>Al fine di collaborare con l’ufficio dei servizi sociali per monitorare le esigenze della popolazione e programmare gli interventi necessari</w:t>
      </w:r>
    </w:p>
    <w:p w:rsidR="006B5694" w:rsidRDefault="006B5694" w:rsidP="00F5497D">
      <w:pPr>
        <w:jc w:val="both"/>
        <w:rPr>
          <w:b/>
        </w:rPr>
      </w:pPr>
    </w:p>
    <w:p w:rsidR="006B5694" w:rsidRDefault="006B5694" w:rsidP="006B5694">
      <w:pPr>
        <w:jc w:val="center"/>
        <w:rPr>
          <w:b/>
        </w:rPr>
      </w:pPr>
      <w:r>
        <w:rPr>
          <w:b/>
        </w:rPr>
        <w:t xml:space="preserve">Dichiara infine </w:t>
      </w:r>
    </w:p>
    <w:p w:rsidR="006B5694" w:rsidRDefault="006B5694" w:rsidP="006B5694"/>
    <w:p w:rsidR="006B5694" w:rsidRDefault="006B5694" w:rsidP="006B5694">
      <w:r w:rsidRPr="006B5694">
        <w:t xml:space="preserve">Che i beni </w:t>
      </w:r>
      <w:r>
        <w:t xml:space="preserve">prioritari in questo momento sono: </w:t>
      </w:r>
      <w:r w:rsidRPr="006B5694">
        <w:t xml:space="preserve"> </w:t>
      </w:r>
    </w:p>
    <w:p w:rsidR="006B5694" w:rsidRPr="006B5694" w:rsidRDefault="006B5694" w:rsidP="006B56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694" w:rsidRDefault="006B5694" w:rsidP="006B5694">
      <w:pPr>
        <w:jc w:val="center"/>
        <w:rPr>
          <w:b/>
        </w:rPr>
      </w:pPr>
    </w:p>
    <w:p w:rsidR="006B5694" w:rsidRDefault="006B5694" w:rsidP="00F5497D">
      <w:pPr>
        <w:jc w:val="both"/>
        <w:rPr>
          <w:b/>
        </w:rPr>
      </w:pPr>
    </w:p>
    <w:p w:rsidR="006B5694" w:rsidRDefault="006B5694" w:rsidP="00F5497D">
      <w:pPr>
        <w:jc w:val="both"/>
        <w:rPr>
          <w:b/>
        </w:rPr>
      </w:pPr>
    </w:p>
    <w:p w:rsidR="00582E35" w:rsidRDefault="00F5497D" w:rsidP="00F5497D">
      <w:pPr>
        <w:jc w:val="both"/>
        <w:rPr>
          <w:b/>
        </w:rPr>
      </w:pPr>
      <w:r w:rsidRPr="00F5497D">
        <w:rPr>
          <w:b/>
        </w:rPr>
        <w:t xml:space="preserve">Allega: </w:t>
      </w:r>
    </w:p>
    <w:p w:rsidR="00582E35" w:rsidRDefault="00F5497D" w:rsidP="00F5497D">
      <w:pPr>
        <w:pStyle w:val="Paragrafoelenco"/>
        <w:numPr>
          <w:ilvl w:val="0"/>
          <w:numId w:val="6"/>
        </w:numPr>
        <w:jc w:val="both"/>
        <w:rPr>
          <w:b/>
        </w:rPr>
      </w:pPr>
      <w:proofErr w:type="spellStart"/>
      <w:r w:rsidRPr="00582E35">
        <w:rPr>
          <w:b/>
        </w:rPr>
        <w:t>copia</w:t>
      </w:r>
      <w:proofErr w:type="spellEnd"/>
      <w:r w:rsidRPr="00582E35">
        <w:rPr>
          <w:b/>
        </w:rPr>
        <w:t xml:space="preserve"> </w:t>
      </w:r>
      <w:proofErr w:type="spellStart"/>
      <w:r w:rsidRPr="00582E35">
        <w:rPr>
          <w:b/>
        </w:rPr>
        <w:t>documento</w:t>
      </w:r>
      <w:proofErr w:type="spellEnd"/>
      <w:r w:rsidRPr="00582E35">
        <w:rPr>
          <w:b/>
        </w:rPr>
        <w:t xml:space="preserve"> </w:t>
      </w:r>
      <w:proofErr w:type="spellStart"/>
      <w:r w:rsidRPr="00582E35">
        <w:rPr>
          <w:b/>
        </w:rPr>
        <w:t>d’identità</w:t>
      </w:r>
      <w:proofErr w:type="spellEnd"/>
    </w:p>
    <w:p w:rsidR="00F5497D" w:rsidRPr="00582E35" w:rsidRDefault="00F5497D" w:rsidP="00F5497D">
      <w:pPr>
        <w:pStyle w:val="Paragrafoelenco"/>
        <w:numPr>
          <w:ilvl w:val="0"/>
          <w:numId w:val="6"/>
        </w:numPr>
        <w:jc w:val="both"/>
        <w:rPr>
          <w:b/>
        </w:rPr>
      </w:pPr>
      <w:bookmarkStart w:id="5" w:name="_GoBack"/>
      <w:bookmarkEnd w:id="5"/>
      <w:proofErr w:type="spellStart"/>
      <w:r w:rsidRPr="00582E35">
        <w:rPr>
          <w:b/>
        </w:rPr>
        <w:t>isee</w:t>
      </w:r>
      <w:proofErr w:type="spellEnd"/>
      <w:r w:rsidRPr="00582E35">
        <w:rPr>
          <w:b/>
        </w:rPr>
        <w:t xml:space="preserve"> 2020 (se </w:t>
      </w:r>
      <w:proofErr w:type="spellStart"/>
      <w:r w:rsidRPr="00582E35">
        <w:rPr>
          <w:b/>
        </w:rPr>
        <w:t>posseduto</w:t>
      </w:r>
      <w:proofErr w:type="spellEnd"/>
      <w:r w:rsidRPr="00582E35">
        <w:rPr>
          <w:b/>
        </w:rPr>
        <w:t xml:space="preserve">) </w:t>
      </w:r>
    </w:p>
    <w:p w:rsidR="00F5497D" w:rsidRPr="00F5497D" w:rsidRDefault="00F5497D" w:rsidP="00F5497D">
      <w:pPr>
        <w:ind w:left="360"/>
        <w:jc w:val="both"/>
      </w:pPr>
    </w:p>
    <w:p w:rsidR="00F5497D" w:rsidRDefault="00F5497D" w:rsidP="00F5497D">
      <w:pPr>
        <w:jc w:val="both"/>
      </w:pPr>
      <w:r>
        <w:t>L</w:t>
      </w:r>
      <w:r w:rsidRPr="00C35706">
        <w:t>uogo e Data _____________________                            Firma _________________________________</w:t>
      </w:r>
    </w:p>
    <w:sectPr w:rsidR="00F54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3B6"/>
    <w:multiLevelType w:val="hybridMultilevel"/>
    <w:tmpl w:val="C1046488"/>
    <w:lvl w:ilvl="0" w:tplc="9DE00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7296"/>
    <w:multiLevelType w:val="hybridMultilevel"/>
    <w:tmpl w:val="65C00352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142F"/>
    <w:multiLevelType w:val="hybridMultilevel"/>
    <w:tmpl w:val="F7507A0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B5D44"/>
    <w:multiLevelType w:val="hybridMultilevel"/>
    <w:tmpl w:val="6394874A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636C2D"/>
    <w:multiLevelType w:val="hybridMultilevel"/>
    <w:tmpl w:val="79260CA4"/>
    <w:lvl w:ilvl="0" w:tplc="4E846FE2">
      <w:numFmt w:val="bullet"/>
      <w:lvlText w:val="-"/>
      <w:lvlJc w:val="left"/>
      <w:pPr>
        <w:ind w:left="349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CD8E6EC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19ECD80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3" w:tplc="A454BF12">
      <w:numFmt w:val="bullet"/>
      <w:lvlText w:val="•"/>
      <w:lvlJc w:val="left"/>
      <w:pPr>
        <w:ind w:left="3131" w:hanging="360"/>
      </w:pPr>
      <w:rPr>
        <w:rFonts w:hint="default"/>
        <w:lang w:val="it-IT" w:eastAsia="it-IT" w:bidi="it-IT"/>
      </w:rPr>
    </w:lvl>
    <w:lvl w:ilvl="4" w:tplc="ABD8335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505C47E2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6" w:tplc="28DA994E">
      <w:numFmt w:val="bullet"/>
      <w:lvlText w:val="•"/>
      <w:lvlJc w:val="left"/>
      <w:pPr>
        <w:ind w:left="6417" w:hanging="360"/>
      </w:pPr>
      <w:rPr>
        <w:rFonts w:hint="default"/>
        <w:lang w:val="it-IT" w:eastAsia="it-IT" w:bidi="it-IT"/>
      </w:rPr>
    </w:lvl>
    <w:lvl w:ilvl="7" w:tplc="D77E837C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9D58B8D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5">
    <w:nsid w:val="7EF83635"/>
    <w:multiLevelType w:val="hybridMultilevel"/>
    <w:tmpl w:val="AFE0B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7D"/>
    <w:rsid w:val="0012665E"/>
    <w:rsid w:val="001865E2"/>
    <w:rsid w:val="00582E35"/>
    <w:rsid w:val="005A215D"/>
    <w:rsid w:val="006053E1"/>
    <w:rsid w:val="00620FD4"/>
    <w:rsid w:val="006B5694"/>
    <w:rsid w:val="00994997"/>
    <w:rsid w:val="00A153CD"/>
    <w:rsid w:val="00A93F9C"/>
    <w:rsid w:val="00D105EB"/>
    <w:rsid w:val="00F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4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5497D"/>
    <w:pPr>
      <w:spacing w:before="52"/>
      <w:ind w:left="2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49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497D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5497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497D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549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F5497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9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97D"/>
  </w:style>
  <w:style w:type="paragraph" w:styleId="Nessunaspaziatura">
    <w:name w:val="No Spacing"/>
    <w:uiPriority w:val="1"/>
    <w:qFormat/>
    <w:rsid w:val="00F5497D"/>
    <w:pPr>
      <w:spacing w:after="0" w:line="240" w:lineRule="auto"/>
    </w:pPr>
    <w:rPr>
      <w:rFonts w:eastAsiaTheme="minorEastAsia"/>
      <w:lang w:val="en-US"/>
    </w:rPr>
  </w:style>
  <w:style w:type="paragraph" w:customStyle="1" w:styleId="Textbodyindent">
    <w:name w:val="Text body indent"/>
    <w:basedOn w:val="Normale"/>
    <w:rsid w:val="00F5497D"/>
    <w:pPr>
      <w:widowControl/>
      <w:suppressAutoHyphens/>
      <w:autoSpaceDE/>
      <w:spacing w:after="140" w:line="288" w:lineRule="auto"/>
      <w:ind w:left="1276" w:hanging="1276"/>
    </w:pPr>
    <w:rPr>
      <w:rFonts w:cs="Times New Roman"/>
      <w:kern w:val="3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4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5497D"/>
    <w:pPr>
      <w:spacing w:before="52"/>
      <w:ind w:left="2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49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497D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5497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497D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5497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F5497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9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97D"/>
  </w:style>
  <w:style w:type="paragraph" w:styleId="Nessunaspaziatura">
    <w:name w:val="No Spacing"/>
    <w:uiPriority w:val="1"/>
    <w:qFormat/>
    <w:rsid w:val="00F5497D"/>
    <w:pPr>
      <w:spacing w:after="0" w:line="240" w:lineRule="auto"/>
    </w:pPr>
    <w:rPr>
      <w:rFonts w:eastAsiaTheme="minorEastAsia"/>
      <w:lang w:val="en-US"/>
    </w:rPr>
  </w:style>
  <w:style w:type="paragraph" w:customStyle="1" w:styleId="Textbodyindent">
    <w:name w:val="Text body indent"/>
    <w:basedOn w:val="Normale"/>
    <w:rsid w:val="00F5497D"/>
    <w:pPr>
      <w:widowControl/>
      <w:suppressAutoHyphens/>
      <w:autoSpaceDE/>
      <w:spacing w:after="140" w:line="288" w:lineRule="auto"/>
      <w:ind w:left="1276" w:hanging="1276"/>
    </w:pPr>
    <w:rPr>
      <w:rFonts w:cs="Times New Roman"/>
      <w:kern w:val="3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uri@pec.comuna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@comune.uri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fiorella floris</cp:lastModifiedBy>
  <cp:revision>6</cp:revision>
  <dcterms:created xsi:type="dcterms:W3CDTF">2020-03-31T06:42:00Z</dcterms:created>
  <dcterms:modified xsi:type="dcterms:W3CDTF">2020-03-31T10:52:00Z</dcterms:modified>
</cp:coreProperties>
</file>