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7E" w:rsidRDefault="0022147E" w:rsidP="0095083A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53pt">
            <v:imagedata r:id="rId5" o:title=""/>
          </v:shape>
        </w:pict>
      </w:r>
    </w:p>
    <w:p w:rsidR="0022147E" w:rsidRDefault="0022147E" w:rsidP="0095083A">
      <w:pPr>
        <w:jc w:val="center"/>
        <w:rPr>
          <w:sz w:val="64"/>
          <w:szCs w:val="64"/>
        </w:rPr>
      </w:pPr>
      <w:r w:rsidRPr="0095083A">
        <w:rPr>
          <w:sz w:val="64"/>
          <w:szCs w:val="64"/>
        </w:rPr>
        <w:t xml:space="preserve">BANDO SERVIZIO CIVILE </w:t>
      </w:r>
      <w:r>
        <w:rPr>
          <w:sz w:val="64"/>
          <w:szCs w:val="64"/>
        </w:rPr>
        <w:t>UNIVERSALE</w:t>
      </w:r>
      <w:r w:rsidRPr="0095083A">
        <w:rPr>
          <w:sz w:val="64"/>
          <w:szCs w:val="64"/>
        </w:rPr>
        <w:t xml:space="preserve"> </w:t>
      </w:r>
    </w:p>
    <w:p w:rsidR="0022147E" w:rsidRPr="00C04620" w:rsidRDefault="0022147E" w:rsidP="0095083A">
      <w:pPr>
        <w:jc w:val="center"/>
        <w:rPr>
          <w:sz w:val="64"/>
          <w:szCs w:val="64"/>
          <w:u w:val="single"/>
        </w:rPr>
      </w:pPr>
      <w:r w:rsidRPr="00C04620">
        <w:rPr>
          <w:sz w:val="64"/>
          <w:szCs w:val="64"/>
          <w:u w:val="single"/>
        </w:rPr>
        <w:t>COMUNE DI SCHIVENOGLIA</w:t>
      </w:r>
    </w:p>
    <w:p w:rsidR="0022147E" w:rsidRDefault="0022147E" w:rsidP="00697188">
      <w:pPr>
        <w:jc w:val="both"/>
        <w:rPr>
          <w:rFonts w:ascii="Verdana" w:hAnsi="Verdana" w:cs="Verdana"/>
          <w:color w:val="333333"/>
          <w:sz w:val="24"/>
          <w:szCs w:val="24"/>
          <w:shd w:val="clear" w:color="auto" w:fill="FFFFFF"/>
        </w:rPr>
      </w:pP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 xml:space="preserve">Il Dipartimento 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per le Politiche Giovanili e i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 xml:space="preserve">l Servizio Civile 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Universale, in data 4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settembre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 xml:space="preserve"> 201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9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, ha pu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bblicato il Bando Ordinario 2019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 xml:space="preserve"> per la selezione dei volontari di Servizio Civile 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Universale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.</w:t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ab/>
      </w:r>
      <w:r w:rsidRPr="00C80EB3">
        <w:rPr>
          <w:rFonts w:ascii="Verdana" w:hAnsi="Verdana" w:cs="Verdana"/>
          <w:color w:val="333333"/>
          <w:sz w:val="24"/>
          <w:szCs w:val="24"/>
        </w:rPr>
        <w:br/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Nel </w:t>
      </w:r>
      <w:r w:rsidRPr="00C80EB3">
        <w:rPr>
          <w:rStyle w:val="Strong"/>
          <w:rFonts w:ascii="Verdana" w:hAnsi="Verdana" w:cs="Verdana"/>
          <w:color w:val="333333"/>
          <w:sz w:val="24"/>
          <w:szCs w:val="24"/>
          <w:shd w:val="clear" w:color="auto" w:fill="FFFFFF"/>
        </w:rPr>
        <w:t>Comune di Schivenoglia</w:t>
      </w:r>
      <w:r w:rsidRPr="00C80EB3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 è possibile presentare domanda di partecipazione per </w:t>
      </w:r>
    </w:p>
    <w:p w:rsidR="0022147E" w:rsidRDefault="0022147E" w:rsidP="00697188">
      <w:pPr>
        <w:jc w:val="both"/>
        <w:rPr>
          <w:rFonts w:ascii="Verdana" w:hAnsi="Verdana" w:cs="Verdana"/>
          <w:color w:val="333333"/>
          <w:sz w:val="24"/>
          <w:szCs w:val="24"/>
          <w:shd w:val="clear" w:color="auto" w:fill="FFFFFF"/>
        </w:rPr>
      </w:pPr>
    </w:p>
    <w:p w:rsidR="0022147E" w:rsidRPr="00697188" w:rsidRDefault="0022147E" w:rsidP="00697188">
      <w:pPr>
        <w:pStyle w:val="ListParagraph"/>
        <w:ind w:left="360"/>
        <w:jc w:val="center"/>
        <w:rPr>
          <w:rFonts w:ascii="Verdana" w:hAnsi="Verdana" w:cs="Verdana"/>
          <w:b/>
          <w:bCs/>
          <w:color w:val="333333"/>
          <w:sz w:val="32"/>
          <w:szCs w:val="32"/>
          <w:shd w:val="clear" w:color="auto" w:fill="FFFFFF"/>
        </w:rPr>
      </w:pPr>
      <w:r w:rsidRPr="00697188">
        <w:rPr>
          <w:rStyle w:val="Strong"/>
          <w:rFonts w:ascii="Verdana" w:hAnsi="Verdana" w:cs="Verdana"/>
          <w:color w:val="333333"/>
          <w:sz w:val="32"/>
          <w:szCs w:val="32"/>
          <w:shd w:val="clear" w:color="auto" w:fill="FFFFFF"/>
        </w:rPr>
        <w:t>UNA POSIZIONE</w:t>
      </w:r>
      <w:r w:rsidRPr="00697188">
        <w:rPr>
          <w:rFonts w:ascii="Verdana" w:hAnsi="Verdana" w:cs="Verdana"/>
          <w:color w:val="333333"/>
          <w:sz w:val="32"/>
          <w:szCs w:val="32"/>
          <w:shd w:val="clear" w:color="auto" w:fill="FFFFFF"/>
        </w:rPr>
        <w:t> </w:t>
      </w:r>
      <w:r w:rsidRPr="00697188">
        <w:rPr>
          <w:rFonts w:ascii="Verdana" w:hAnsi="Verdana" w:cs="Verdana"/>
          <w:b/>
          <w:bCs/>
          <w:color w:val="333333"/>
          <w:sz w:val="32"/>
          <w:szCs w:val="32"/>
          <w:shd w:val="clear" w:color="auto" w:fill="FFFFFF"/>
        </w:rPr>
        <w:t>NEL SETTORE ASSISTENZA</w:t>
      </w:r>
    </w:p>
    <w:p w:rsidR="0022147E" w:rsidRDefault="0022147E" w:rsidP="009904FB">
      <w:pPr>
        <w:tabs>
          <w:tab w:val="left" w:pos="3375"/>
        </w:tabs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color w:val="333333"/>
          <w:sz w:val="24"/>
          <w:szCs w:val="24"/>
        </w:rPr>
        <w:tab/>
      </w:r>
      <w:r w:rsidRPr="00B7250F">
        <w:rPr>
          <w:rFonts w:ascii="Verdana" w:hAnsi="Verdana" w:cs="Verdana"/>
          <w:color w:val="333333"/>
          <w:sz w:val="24"/>
          <w:szCs w:val="24"/>
        </w:rPr>
        <w:br/>
      </w:r>
      <w:r w:rsidRPr="009904FB">
        <w:rPr>
          <w:rFonts w:ascii="Verdana" w:hAnsi="Verdana" w:cs="Verdana"/>
          <w:b/>
          <w:bCs/>
          <w:sz w:val="24"/>
          <w:szCs w:val="24"/>
        </w:rPr>
        <w:t>Gli aspiranti operatori volontari dovranno presentare la domanda di partecipazione esclusivamente attraverso la piattaforma Domanda on L</w:t>
      </w:r>
      <w:r>
        <w:rPr>
          <w:rFonts w:ascii="Verdana" w:hAnsi="Verdana" w:cs="Verdana"/>
          <w:b/>
          <w:bCs/>
          <w:sz w:val="24"/>
          <w:szCs w:val="24"/>
        </w:rPr>
        <w:t xml:space="preserve">ine (DOL) raggiungibile tramite </w:t>
      </w:r>
      <w:r w:rsidRPr="009904FB">
        <w:rPr>
          <w:rFonts w:ascii="Verdana" w:hAnsi="Verdana" w:cs="Verdana"/>
          <w:b/>
          <w:bCs/>
          <w:sz w:val="24"/>
          <w:szCs w:val="24"/>
        </w:rPr>
        <w:t>PC, </w:t>
      </w:r>
      <w:r w:rsidRPr="009904FB">
        <w:rPr>
          <w:rFonts w:ascii="Verdana" w:hAnsi="Verdana" w:cs="Verdana"/>
          <w:b/>
          <w:bCs/>
          <w:i/>
          <w:iCs/>
          <w:sz w:val="24"/>
          <w:szCs w:val="24"/>
        </w:rPr>
        <w:t>tablet</w:t>
      </w:r>
      <w:r w:rsidRPr="009904FB">
        <w:rPr>
          <w:rFonts w:ascii="Verdana" w:hAnsi="Verdana" w:cs="Verdana"/>
          <w:b/>
          <w:bCs/>
          <w:sz w:val="24"/>
          <w:szCs w:val="24"/>
        </w:rPr>
        <w:t> e </w:t>
      </w:r>
      <w:r w:rsidRPr="009904FB">
        <w:rPr>
          <w:rFonts w:ascii="Verdana" w:hAnsi="Verdana" w:cs="Verdana"/>
          <w:b/>
          <w:bCs/>
          <w:i/>
          <w:iCs/>
          <w:sz w:val="24"/>
          <w:szCs w:val="24"/>
        </w:rPr>
        <w:t>smartphone</w:t>
      </w:r>
      <w:r w:rsidRPr="009904FB">
        <w:rPr>
          <w:rFonts w:ascii="Verdana" w:hAnsi="Verdana" w:cs="Verdana"/>
          <w:b/>
          <w:bCs/>
          <w:sz w:val="24"/>
          <w:szCs w:val="24"/>
        </w:rPr>
        <w:t> </w:t>
      </w:r>
    </w:p>
    <w:p w:rsidR="0022147E" w:rsidRDefault="0022147E" w:rsidP="009904FB">
      <w:pPr>
        <w:tabs>
          <w:tab w:val="left" w:pos="3375"/>
        </w:tabs>
        <w:rPr>
          <w:rFonts w:ascii="Verdana" w:hAnsi="Verdana" w:cs="Verdana"/>
          <w:b/>
          <w:bCs/>
          <w:sz w:val="24"/>
          <w:szCs w:val="24"/>
        </w:rPr>
      </w:pPr>
      <w:r w:rsidRPr="009904FB">
        <w:rPr>
          <w:rFonts w:ascii="Verdana" w:hAnsi="Verdana" w:cs="Verdana"/>
          <w:b/>
          <w:bCs/>
          <w:sz w:val="24"/>
          <w:szCs w:val="24"/>
        </w:rPr>
        <w:t>all’indirizzo </w:t>
      </w:r>
      <w:hyperlink r:id="rId6" w:history="1">
        <w:r w:rsidRPr="009904FB">
          <w:rPr>
            <w:rFonts w:ascii="Verdana" w:hAnsi="Verdana" w:cs="Verdana"/>
            <w:b/>
            <w:bCs/>
            <w:sz w:val="24"/>
            <w:szCs w:val="24"/>
            <w:u w:val="single"/>
          </w:rPr>
          <w:t>https://domandaonline.serviziocivile.it</w:t>
        </w:r>
      </w:hyperlink>
      <w:r w:rsidRPr="009904FB">
        <w:rPr>
          <w:rFonts w:ascii="Verdana" w:hAnsi="Verdana" w:cs="Verdana"/>
          <w:b/>
          <w:bCs/>
          <w:sz w:val="24"/>
          <w:szCs w:val="24"/>
        </w:rPr>
        <w:t>. </w:t>
      </w:r>
    </w:p>
    <w:p w:rsidR="0022147E" w:rsidRDefault="0022147E" w:rsidP="009904FB">
      <w:pPr>
        <w:tabs>
          <w:tab w:val="left" w:pos="3375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9904FB">
        <w:rPr>
          <w:rFonts w:ascii="Verdana" w:hAnsi="Verdana" w:cs="Verdana"/>
          <w:b/>
          <w:bCs/>
          <w:sz w:val="24"/>
          <w:szCs w:val="24"/>
        </w:rPr>
        <w:t>Le domande di partecipazione devono essere presentate entro e non oltre le ore 14.00 del 10 ottobre 2019.</w:t>
      </w:r>
    </w:p>
    <w:p w:rsidR="0022147E" w:rsidRPr="009904FB" w:rsidRDefault="0022147E" w:rsidP="009904FB">
      <w:pPr>
        <w:tabs>
          <w:tab w:val="left" w:pos="3375"/>
        </w:tabs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2147E" w:rsidRDefault="0022147E" w:rsidP="009904FB">
      <w:pPr>
        <w:rPr>
          <w:sz w:val="24"/>
          <w:szCs w:val="24"/>
        </w:rPr>
      </w:pPr>
      <w:r w:rsidRPr="00C80EB3">
        <w:rPr>
          <w:sz w:val="24"/>
          <w:szCs w:val="24"/>
        </w:rPr>
        <w:t xml:space="preserve">Il Bando è visionabile sul sito </w:t>
      </w:r>
      <w:hyperlink r:id="rId7" w:history="1">
        <w:r w:rsidRPr="00C80EB3">
          <w:rPr>
            <w:rStyle w:val="Hyperlink"/>
            <w:sz w:val="24"/>
            <w:szCs w:val="24"/>
          </w:rPr>
          <w:t>www.scanci.it</w:t>
        </w:r>
      </w:hyperlink>
      <w:r w:rsidRPr="00C80EB3">
        <w:rPr>
          <w:sz w:val="24"/>
          <w:szCs w:val="24"/>
        </w:rPr>
        <w:t xml:space="preserve"> oppure sul sito del Dipartimento della gioventù e del Servizio Civile Nazionale (</w:t>
      </w:r>
      <w:hyperlink r:id="rId8" w:history="1">
        <w:r>
          <w:rPr>
            <w:rStyle w:val="Hyperlink"/>
          </w:rPr>
          <w:t>https://www.serviziocivile.gov.it</w:t>
        </w:r>
      </w:hyperlink>
      <w:r w:rsidRPr="00C80EB3">
        <w:rPr>
          <w:sz w:val="24"/>
          <w:szCs w:val="24"/>
        </w:rPr>
        <w:t>)</w:t>
      </w:r>
    </w:p>
    <w:p w:rsidR="0022147E" w:rsidRPr="00C80EB3" w:rsidRDefault="0022147E" w:rsidP="009904FB">
      <w:pPr>
        <w:rPr>
          <w:sz w:val="24"/>
          <w:szCs w:val="24"/>
        </w:rPr>
      </w:pPr>
    </w:p>
    <w:p w:rsidR="0022147E" w:rsidRPr="00C80EB3" w:rsidRDefault="0022147E" w:rsidP="00C04620">
      <w:pPr>
        <w:jc w:val="both"/>
        <w:rPr>
          <w:sz w:val="24"/>
          <w:szCs w:val="24"/>
        </w:rPr>
      </w:pPr>
      <w:r w:rsidRPr="00C80EB3">
        <w:rPr>
          <w:sz w:val="24"/>
          <w:szCs w:val="24"/>
        </w:rPr>
        <w:t>ALLEGATI :</w:t>
      </w:r>
    </w:p>
    <w:p w:rsidR="0022147E" w:rsidRPr="00C80EB3" w:rsidRDefault="0022147E" w:rsidP="004915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80EB3">
        <w:rPr>
          <w:sz w:val="24"/>
          <w:szCs w:val="24"/>
        </w:rPr>
        <w:t>Bando per la selezione di volontari in progetti di servizio civile</w:t>
      </w:r>
    </w:p>
    <w:p w:rsidR="0022147E" w:rsidRPr="00C80EB3" w:rsidRDefault="0022147E" w:rsidP="004915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r w:rsidRPr="00C80EB3">
        <w:rPr>
          <w:sz w:val="24"/>
          <w:szCs w:val="24"/>
        </w:rPr>
        <w:t>Comune di Schivenoglia</w:t>
      </w:r>
    </w:p>
    <w:sectPr w:rsidR="0022147E" w:rsidRPr="00C80EB3" w:rsidSect="009904F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B19"/>
    <w:multiLevelType w:val="hybridMultilevel"/>
    <w:tmpl w:val="BA84F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E245CE"/>
    <w:multiLevelType w:val="hybridMultilevel"/>
    <w:tmpl w:val="7AA80F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83A"/>
    <w:rsid w:val="00057383"/>
    <w:rsid w:val="000F778C"/>
    <w:rsid w:val="00112770"/>
    <w:rsid w:val="00133B2D"/>
    <w:rsid w:val="0013677A"/>
    <w:rsid w:val="001948D1"/>
    <w:rsid w:val="001E6747"/>
    <w:rsid w:val="00206189"/>
    <w:rsid w:val="0022147E"/>
    <w:rsid w:val="002F1E02"/>
    <w:rsid w:val="00330C0D"/>
    <w:rsid w:val="00367BCC"/>
    <w:rsid w:val="003C00AA"/>
    <w:rsid w:val="00401363"/>
    <w:rsid w:val="004615B6"/>
    <w:rsid w:val="00491595"/>
    <w:rsid w:val="004A2108"/>
    <w:rsid w:val="00506CCE"/>
    <w:rsid w:val="005162C9"/>
    <w:rsid w:val="005213F7"/>
    <w:rsid w:val="00523078"/>
    <w:rsid w:val="00685806"/>
    <w:rsid w:val="00697188"/>
    <w:rsid w:val="007D5B9E"/>
    <w:rsid w:val="0095083A"/>
    <w:rsid w:val="00973ACA"/>
    <w:rsid w:val="009904FB"/>
    <w:rsid w:val="00996C0A"/>
    <w:rsid w:val="009B68AA"/>
    <w:rsid w:val="00A438B4"/>
    <w:rsid w:val="00B7250F"/>
    <w:rsid w:val="00B75AFE"/>
    <w:rsid w:val="00C04620"/>
    <w:rsid w:val="00C80EB3"/>
    <w:rsid w:val="00C96ECA"/>
    <w:rsid w:val="00E56DB4"/>
    <w:rsid w:val="00E76DEB"/>
    <w:rsid w:val="00FA0B67"/>
    <w:rsid w:val="00FA1D9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04620"/>
    <w:rPr>
      <w:b/>
      <w:bCs/>
    </w:rPr>
  </w:style>
  <w:style w:type="character" w:styleId="Hyperlink">
    <w:name w:val="Hyperlink"/>
    <w:basedOn w:val="DefaultParagraphFont"/>
    <w:uiPriority w:val="99"/>
    <w:rsid w:val="00C046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1595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990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ziocivil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n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andaonline.serviziocivile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rcavallini</dc:creator>
  <cp:keywords/>
  <dc:description/>
  <cp:lastModifiedBy>Servizi sociali Unione</cp:lastModifiedBy>
  <cp:revision>2</cp:revision>
  <cp:lastPrinted>2019-09-12T07:33:00Z</cp:lastPrinted>
  <dcterms:created xsi:type="dcterms:W3CDTF">2019-09-12T07:35:00Z</dcterms:created>
  <dcterms:modified xsi:type="dcterms:W3CDTF">2019-09-12T07:35:00Z</dcterms:modified>
</cp:coreProperties>
</file>