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54" w:rsidRDefault="00911354">
      <w:pPr>
        <w:spacing w:after="371"/>
        <w:ind w:left="54"/>
      </w:pPr>
    </w:p>
    <w:p w:rsidR="00911354" w:rsidRDefault="00B30F97">
      <w:pPr>
        <w:tabs>
          <w:tab w:val="center" w:pos="1841"/>
          <w:tab w:val="right" w:pos="9685"/>
        </w:tabs>
        <w:spacing w:after="516"/>
      </w:pPr>
      <w:r>
        <w:tab/>
      </w:r>
      <w:proofErr w:type="spellStart"/>
      <w:r>
        <w:rPr>
          <w:color w:val="231F20"/>
          <w:sz w:val="16"/>
        </w:rPr>
        <w:t>mod_richiesta_sopralluogoTARI</w:t>
      </w:r>
      <w:proofErr w:type="spellEnd"/>
      <w:r>
        <w:rPr>
          <w:sz w:val="16"/>
        </w:rPr>
        <w:t xml:space="preserve"> </w:t>
      </w:r>
    </w:p>
    <w:p w:rsidR="00B30F97" w:rsidRDefault="00B30F97">
      <w:pPr>
        <w:spacing w:after="171" w:line="265" w:lineRule="auto"/>
        <w:ind w:left="10" w:right="-11" w:hanging="10"/>
        <w:jc w:val="right"/>
        <w:rPr>
          <w:b/>
        </w:rPr>
      </w:pPr>
      <w:r>
        <w:rPr>
          <w:b/>
        </w:rPr>
        <w:t xml:space="preserve">Al Responsabile del Settore Tributi </w:t>
      </w:r>
    </w:p>
    <w:p w:rsidR="00911354" w:rsidRDefault="00B30F97">
      <w:pPr>
        <w:spacing w:after="171" w:line="265" w:lineRule="auto"/>
        <w:ind w:left="10" w:right="-11" w:hanging="10"/>
        <w:jc w:val="right"/>
      </w:pPr>
      <w:r>
        <w:rPr>
          <w:b/>
        </w:rPr>
        <w:t>Al Servizio Tributi (cod. 245)</w:t>
      </w:r>
    </w:p>
    <w:p w:rsidR="00911354" w:rsidRDefault="00B30F97">
      <w:pPr>
        <w:spacing w:after="269" w:line="265" w:lineRule="auto"/>
        <w:ind w:left="10" w:right="-11" w:hanging="10"/>
        <w:jc w:val="right"/>
      </w:pPr>
      <w:proofErr w:type="spellStart"/>
      <w:r>
        <w:rPr>
          <w:b/>
        </w:rPr>
        <w:t>it</w:t>
      </w:r>
      <w:proofErr w:type="spellEnd"/>
    </w:p>
    <w:p w:rsidR="00911354" w:rsidRDefault="00B30F97">
      <w:pPr>
        <w:spacing w:after="200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121299" cy="1695450"/>
                <wp:effectExtent l="0" t="0" r="0" b="0"/>
                <wp:docPr id="4223" name="Group 4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299" cy="1695450"/>
                          <a:chOff x="0" y="0"/>
                          <a:chExt cx="6121299" cy="1695450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1270" y="0"/>
                            <a:ext cx="77185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b/>
                                  <w:sz w:val="24"/>
                                </w:rPr>
                                <w:t xml:space="preserve">Oggetto: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81609" y="9525"/>
                            <a:ext cx="2852417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b/>
                                  <w:color w:val="231F20"/>
                                </w:rPr>
                                <w:t>RICHIESTA SOPRALLUOGO ai fini TARI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70" y="351790"/>
                            <a:ext cx="176828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 xml:space="preserve">Il sottoscritto (nome)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304540" y="351790"/>
                            <a:ext cx="97596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 xml:space="preserve"> (cognome)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270" y="718820"/>
                            <a:ext cx="12325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 xml:space="preserve">nato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007208" y="718820"/>
                            <a:ext cx="9344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>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56938" y="718820"/>
                            <a:ext cx="194300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>residente in 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485289" y="1131570"/>
                            <a:ext cx="13278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proofErr w:type="spellStart"/>
                              <w:r>
                                <w:rPr>
                                  <w:sz w:val="24"/>
                                </w:rPr>
                                <w:t>Comunedi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911749" y="1131570"/>
                            <a:ext cx="27870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>Tel.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214880" y="1543050"/>
                            <a:ext cx="504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1330960" y="231140"/>
                            <a:ext cx="197231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2310" h="261620">
                                <a:moveTo>
                                  <a:pt x="0" y="0"/>
                                </a:moveTo>
                                <a:lnTo>
                                  <a:pt x="1972310" y="0"/>
                                </a:lnTo>
                                <a:lnTo>
                                  <a:pt x="197231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927100" y="598170"/>
                            <a:ext cx="179324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3240" h="261620">
                                <a:moveTo>
                                  <a:pt x="0" y="0"/>
                                </a:moveTo>
                                <a:lnTo>
                                  <a:pt x="1793240" y="0"/>
                                </a:lnTo>
                                <a:lnTo>
                                  <a:pt x="179324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362960" y="598170"/>
                            <a:ext cx="100711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0" h="261620">
                                <a:moveTo>
                                  <a:pt x="0" y="0"/>
                                </a:moveTo>
                                <a:lnTo>
                                  <a:pt x="1007110" y="0"/>
                                </a:lnTo>
                                <a:lnTo>
                                  <a:pt x="100711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1010920"/>
                            <a:ext cx="211963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9630" h="261620">
                                <a:moveTo>
                                  <a:pt x="0" y="0"/>
                                </a:moveTo>
                                <a:lnTo>
                                  <a:pt x="2119630" y="0"/>
                                </a:lnTo>
                                <a:lnTo>
                                  <a:pt x="211963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848100" y="1010920"/>
                            <a:ext cx="169799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7990" h="261620">
                                <a:moveTo>
                                  <a:pt x="0" y="0"/>
                                </a:moveTo>
                                <a:lnTo>
                                  <a:pt x="1697990" y="0"/>
                                </a:lnTo>
                                <a:lnTo>
                                  <a:pt x="169799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422400"/>
                            <a:ext cx="221361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3610" h="261620">
                                <a:moveTo>
                                  <a:pt x="0" y="0"/>
                                </a:moveTo>
                                <a:lnTo>
                                  <a:pt x="2213610" y="0"/>
                                </a:lnTo>
                                <a:lnTo>
                                  <a:pt x="221361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37330" y="237490"/>
                            <a:ext cx="207518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5180" h="261620">
                                <a:moveTo>
                                  <a:pt x="0" y="0"/>
                                </a:moveTo>
                                <a:lnTo>
                                  <a:pt x="2075180" y="0"/>
                                </a:lnTo>
                                <a:lnTo>
                                  <a:pt x="207518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3" style="width:481.992pt;height:133.5pt;mso-position-horizontal-relative:char;mso-position-vertical-relative:line" coordsize="61212,16954">
                <v:rect id="Rectangle 21" style="position:absolute;width:7718;height:2026;left: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Oggetto: </w:t>
                        </w:r>
                      </w:p>
                    </w:txbxContent>
                  </v:textbox>
                </v:rect>
                <v:rect id="Rectangle 22" style="position:absolute;width:28524;height:1858;left:5816;top: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231f20"/>
                          </w:rPr>
                          <w:t xml:space="preserve">RICHIESTA SOPRALLUOGO ai fini TARI</w:t>
                        </w:r>
                      </w:p>
                    </w:txbxContent>
                  </v:textbox>
                </v:rect>
                <v:rect id="Rectangle 23" style="position:absolute;width:17682;height:2026;left:12;top:3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Il sottoscritto (nome) </w:t>
                        </w:r>
                      </w:p>
                    </w:txbxContent>
                  </v:textbox>
                </v:rect>
                <v:rect id="Rectangle 24" style="position:absolute;width:9759;height:2026;left:33045;top:351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(cognome) </w:t>
                        </w:r>
                      </w:p>
                    </w:txbxContent>
                  </v:textbox>
                </v:rect>
                <v:rect id="Rectangle 25" style="position:absolute;width:12325;height:2026;left:12;top:7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nato a </w:t>
                        </w:r>
                      </w:p>
                    </w:txbxContent>
                  </v:textbox>
                </v:rect>
                <v:rect id="Rectangle 26" style="position:absolute;width:934;height:2026;left:30072;top:7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il</w:t>
                        </w:r>
                      </w:p>
                    </w:txbxContent>
                  </v:textbox>
                </v:rect>
                <v:rect id="Rectangle 27" style="position:absolute;width:19430;height:2026;left:46569;top:71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residente in Via</w:t>
                        </w:r>
                      </w:p>
                    </w:txbxContent>
                  </v:textbox>
                </v:rect>
                <v:rect id="Rectangle 28" style="position:absolute;width:13278;height:2026;left:24852;top:1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Comunedi</w:t>
                        </w:r>
                      </w:p>
                    </w:txbxContent>
                  </v:textbox>
                </v:rect>
                <v:rect id="Rectangle 29" style="position:absolute;width:2787;height:2026;left:59117;top:113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Tel.</w:t>
                        </w:r>
                      </w:p>
                    </w:txbxContent>
                  </v:textbox>
                </v:rect>
                <v:rect id="Rectangle 30" style="position:absolute;width:504;height:2026;left:22148;top:154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,</w:t>
                        </w:r>
                      </w:p>
                    </w:txbxContent>
                  </v:textbox>
                </v:rect>
                <v:shape id="Shape 47" style="position:absolute;width:19723;height:2616;left:13309;top:2311;" coordsize="1972310,261620" path="m0,0l1972310,0l1972310,261620l0,261620l0,0x">
                  <v:stroke weight="0.1pt" endcap="flat" joinstyle="miter" miterlimit="10" on="true" color="#000000"/>
                  <v:fill on="false" color="#ffffff"/>
                </v:shape>
                <v:shape id="Shape 48" style="position:absolute;width:17932;height:2616;left:9271;top:5981;" coordsize="1793240,261620" path="m0,0l1793240,0l1793240,261620l0,261620l0,0x">
                  <v:stroke weight="0.1pt" endcap="flat" joinstyle="miter" miterlimit="10" on="true" color="#000000"/>
                  <v:fill on="false" color="#ffffff"/>
                </v:shape>
                <v:shape id="Shape 49" style="position:absolute;width:10071;height:2616;left:33629;top:5981;" coordsize="1007110,261620" path="m0,0l1007110,0l1007110,261620l0,261620l0,0x">
                  <v:stroke weight="0.1pt" endcap="flat" joinstyle="miter" miterlimit="10" on="true" color="#000000"/>
                  <v:fill on="false" color="#ffffff"/>
                </v:shape>
                <v:shape id="Shape 50" style="position:absolute;width:21196;height:2616;left:0;top:10109;" coordsize="2119630,261620" path="m0,0l2119630,0l2119630,261620l0,261620l0,0x">
                  <v:stroke weight="0.1pt" endcap="flat" joinstyle="miter" miterlimit="10" on="true" color="#000000"/>
                  <v:fill on="false" color="#ffffff"/>
                </v:shape>
                <v:shape id="Shape 51" style="position:absolute;width:16979;height:2616;left:38481;top:10109;" coordsize="1697990,261620" path="m0,0l1697990,0l1697990,261620l0,261620l0,0x">
                  <v:stroke weight="0.1pt" endcap="flat" joinstyle="miter" miterlimit="10" on="true" color="#000000"/>
                  <v:fill on="false" color="#ffffff"/>
                </v:shape>
                <v:shape id="Shape 52" style="position:absolute;width:22136;height:2616;left:0;top:14224;" coordsize="2213610,261620" path="m0,0l2213610,0l2213610,261620l0,261620l0,0x">
                  <v:stroke weight="0.1pt" endcap="flat" joinstyle="miter" miterlimit="10" on="true" color="#000000"/>
                  <v:fill on="false" color="#ffffff"/>
                </v:shape>
                <v:shape id="Shape 65" style="position:absolute;width:20751;height:2616;left:40373;top:2374;" coordsize="2075180,261620" path="m0,0l2075180,0l2075180,261620l0,261620l0,0x">
                  <v:stroke weight="0.1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</w:p>
    <w:p w:rsidR="00911354" w:rsidRDefault="00B30F97">
      <w:pPr>
        <w:pStyle w:val="Titolo1"/>
        <w:spacing w:after="72"/>
        <w:ind w:left="156" w:right="47" w:hanging="156"/>
        <w:jc w:val="center"/>
      </w:pPr>
      <w:r>
        <w:rPr>
          <w:rFonts w:ascii="Calibri" w:eastAsia="Calibri" w:hAnsi="Calibri" w:cs="Calibri"/>
          <w:sz w:val="24"/>
        </w:rPr>
        <w:t>h i e d e</w:t>
      </w:r>
    </w:p>
    <w:p w:rsidR="00911354" w:rsidRDefault="00B30F97">
      <w:pPr>
        <w:spacing w:after="125" w:line="360" w:lineRule="auto"/>
        <w:ind w:left="19" w:hanging="10"/>
      </w:pPr>
      <w:r>
        <w:rPr>
          <w:sz w:val="24"/>
        </w:rPr>
        <w:t xml:space="preserve">il sopralluogo nella propria abitazione di via </w:t>
      </w:r>
      <w:r>
        <w:rPr>
          <w:noProof/>
        </w:rPr>
        <mc:AlternateContent>
          <mc:Choice Requires="wpg">
            <w:drawing>
              <wp:inline distT="0" distB="0" distL="0" distR="0">
                <wp:extent cx="2933700" cy="273050"/>
                <wp:effectExtent l="0" t="0" r="0" b="0"/>
                <wp:docPr id="4224" name="Group 4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273050"/>
                          <a:chOff x="0" y="0"/>
                          <a:chExt cx="2933700" cy="273050"/>
                        </a:xfrm>
                      </wpg:grpSpPr>
                      <wps:wsp>
                        <wps:cNvPr id="554" name="Rectangle 554"/>
                        <wps:cNvSpPr/>
                        <wps:spPr>
                          <a:xfrm>
                            <a:off x="2363268" y="120650"/>
                            <a:ext cx="17492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>n°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228854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40" h="261620">
                                <a:moveTo>
                                  <a:pt x="0" y="0"/>
                                </a:moveTo>
                                <a:lnTo>
                                  <a:pt x="2288540" y="0"/>
                                </a:lnTo>
                                <a:lnTo>
                                  <a:pt x="228854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569210" y="0"/>
                            <a:ext cx="36449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0" h="261620">
                                <a:moveTo>
                                  <a:pt x="0" y="0"/>
                                </a:moveTo>
                                <a:lnTo>
                                  <a:pt x="364490" y="0"/>
                                </a:lnTo>
                                <a:lnTo>
                                  <a:pt x="36449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4" style="width:231pt;height:21.5pt;mso-position-horizontal-relative:char;mso-position-vertical-relative:line" coordsize="29337,2730">
                <v:rect id="Rectangle 554" style="position:absolute;width:1749;height:2026;left:23632;top:1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n°</w:t>
                        </w:r>
                      </w:p>
                    </w:txbxContent>
                  </v:textbox>
                </v:rect>
                <v:shape id="Shape 53" style="position:absolute;width:22885;height:2616;left:0;top:0;" coordsize="2288540,261620" path="m0,0l2288540,0l2288540,261620l0,261620l0,0x">
                  <v:stroke weight="0.1pt" endcap="flat" joinstyle="miter" miterlimit="10" on="true" color="#000000"/>
                  <v:fill on="false" color="#ffffff"/>
                </v:shape>
                <v:shape id="Shape 54" style="position:absolute;width:3644;height:2616;left:25692;top:0;" coordsize="364490,261620" path="m0,0l364490,0l364490,261620l0,261620l0,0x">
                  <v:stroke weight="0.1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  <w:r>
        <w:rPr>
          <w:sz w:val="24"/>
        </w:rPr>
        <w:t>in quanto i mq già dichiarati non corrispondono a quelli realmente iscrivibili ai fini TARI.</w:t>
      </w:r>
    </w:p>
    <w:p w:rsidR="00911354" w:rsidRDefault="00B30F97">
      <w:pPr>
        <w:spacing w:after="232" w:line="236" w:lineRule="auto"/>
        <w:ind w:left="42"/>
      </w:pPr>
      <w:r>
        <w:rPr>
          <w:b/>
          <w:sz w:val="24"/>
        </w:rPr>
        <w:t>Dichiara aver ricevuto l’informativa relativa al trattamento dei dati personali ai sensi dell’articolo 13 del Regolamento (UE) 2016/679 e di averne preso visione</w:t>
      </w:r>
    </w:p>
    <w:p w:rsidR="00911354" w:rsidRDefault="00B30F97">
      <w:pPr>
        <w:spacing w:after="0"/>
        <w:ind w:left="898" w:hanging="10"/>
      </w:pPr>
      <w:r>
        <w:rPr>
          <w:sz w:val="24"/>
        </w:rPr>
        <w:t xml:space="preserve"> </w:t>
      </w:r>
      <w:r>
        <w:rPr>
          <w:sz w:val="24"/>
        </w:rPr>
        <w:t xml:space="preserve">        In fede </w:t>
      </w:r>
    </w:p>
    <w:p w:rsidR="00911354" w:rsidRDefault="00B30F97">
      <w:pPr>
        <w:spacing w:after="0"/>
        <w:ind w:left="19" w:hanging="10"/>
      </w:pPr>
      <w:r>
        <w:rPr>
          <w:sz w:val="24"/>
        </w:rPr>
        <w:t>Giave</w:t>
      </w:r>
      <w:r>
        <w:rPr>
          <w:sz w:val="24"/>
        </w:rPr>
        <w:t xml:space="preserve">, lì </w:t>
      </w:r>
      <w:r>
        <w:rPr>
          <w:noProof/>
        </w:rPr>
        <mc:AlternateContent>
          <mc:Choice Requires="wpg">
            <w:drawing>
              <wp:inline distT="0" distB="0" distL="0" distR="0">
                <wp:extent cx="768350" cy="261620"/>
                <wp:effectExtent l="0" t="0" r="0" b="0"/>
                <wp:docPr id="4227" name="Group 4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350" cy="261620"/>
                          <a:chOff x="0" y="0"/>
                          <a:chExt cx="768350" cy="261620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76835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0" h="261620">
                                <a:moveTo>
                                  <a:pt x="0" y="0"/>
                                </a:moveTo>
                                <a:lnTo>
                                  <a:pt x="768350" y="0"/>
                                </a:lnTo>
                                <a:lnTo>
                                  <a:pt x="76835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7" style="width:60.5pt;height:20.6pt;mso-position-horizontal-relative:char;mso-position-vertical-relative:line" coordsize="7683,2616">
                <v:shape id="Shape 66" style="position:absolute;width:7683;height:2616;left:0;top:0;" coordsize="768350,261620" path="m0,0l768350,0l768350,261620l0,261620l0,0x">
                  <v:stroke weight="0.1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</w:p>
    <w:p w:rsidR="00911354" w:rsidRDefault="00B30F97">
      <w:pPr>
        <w:spacing w:after="580"/>
        <w:ind w:left="888" w:right="74"/>
        <w:jc w:val="right"/>
      </w:pPr>
      <w:r>
        <w:rPr>
          <w:sz w:val="24"/>
        </w:rPr>
        <w:t>____________________________</w:t>
      </w:r>
    </w:p>
    <w:p w:rsidR="00911354" w:rsidRDefault="00B30F97">
      <w:pPr>
        <w:tabs>
          <w:tab w:val="right" w:pos="9685"/>
        </w:tabs>
        <w:spacing w:after="0"/>
      </w:pPr>
      <w:r>
        <w:rPr>
          <w:sz w:val="24"/>
        </w:rPr>
        <w:t>Eventuali comunicazioni dovranno pervenire al Signor</w:t>
      </w:r>
      <w:r>
        <w:rPr>
          <w:sz w:val="24"/>
        </w:rPr>
        <w:tab/>
        <w:t>(nome)</w:t>
      </w:r>
    </w:p>
    <w:p w:rsidR="00911354" w:rsidRDefault="00B30F97">
      <w:pPr>
        <w:spacing w:after="0"/>
        <w:ind w:lef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120486" cy="1052830"/>
                <wp:effectExtent l="0" t="0" r="0" b="0"/>
                <wp:docPr id="4225" name="Group 4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486" cy="1052830"/>
                          <a:chOff x="0" y="0"/>
                          <a:chExt cx="6120486" cy="1052830"/>
                        </a:xfrm>
                      </wpg:grpSpPr>
                      <wps:wsp>
                        <wps:cNvPr id="40" name="Rectangle 40"/>
                        <wps:cNvSpPr/>
                        <wps:spPr>
                          <a:xfrm>
                            <a:off x="2606040" y="120650"/>
                            <a:ext cx="97596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 xml:space="preserve"> (cognome)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1130" y="488950"/>
                            <a:ext cx="430139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 xml:space="preserve">proprietario – occupante - erede residente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873750" y="488950"/>
                            <a:ext cx="32815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 xml:space="preserve"> Via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87600" y="900430"/>
                            <a:ext cx="37112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 xml:space="preserve"> Tel.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824730" y="900430"/>
                            <a:ext cx="510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354" w:rsidRDefault="00B30F97"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260477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4770" h="261620">
                                <a:moveTo>
                                  <a:pt x="0" y="0"/>
                                </a:moveTo>
                                <a:lnTo>
                                  <a:pt x="2604770" y="0"/>
                                </a:lnTo>
                                <a:lnTo>
                                  <a:pt x="260477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387090" y="368300"/>
                            <a:ext cx="248666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6660" h="26162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  <a:lnTo>
                                  <a:pt x="248666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0" y="779780"/>
                            <a:ext cx="238633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6330" h="261620">
                                <a:moveTo>
                                  <a:pt x="0" y="0"/>
                                </a:moveTo>
                                <a:lnTo>
                                  <a:pt x="2386330" y="0"/>
                                </a:lnTo>
                                <a:lnTo>
                                  <a:pt x="238633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665730" y="779780"/>
                            <a:ext cx="215900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0" h="261620">
                                <a:moveTo>
                                  <a:pt x="0" y="0"/>
                                </a:moveTo>
                                <a:lnTo>
                                  <a:pt x="2159000" y="0"/>
                                </a:lnTo>
                                <a:lnTo>
                                  <a:pt x="215900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3970" y="43688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9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089660" y="43688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9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037080" y="436880"/>
                            <a:ext cx="138430" cy="138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430" h="138430">
                                <a:moveTo>
                                  <a:pt x="0" y="138430"/>
                                </a:moveTo>
                                <a:lnTo>
                                  <a:pt x="138430" y="138430"/>
                                </a:lnTo>
                                <a:lnTo>
                                  <a:pt x="1384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9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338830" y="0"/>
                            <a:ext cx="2773680" cy="261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0" h="261620">
                                <a:moveTo>
                                  <a:pt x="0" y="0"/>
                                </a:moveTo>
                                <a:lnTo>
                                  <a:pt x="2773680" y="0"/>
                                </a:lnTo>
                                <a:lnTo>
                                  <a:pt x="2773680" y="261620"/>
                                </a:lnTo>
                                <a:lnTo>
                                  <a:pt x="0" y="261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5" style="width:481.928pt;height:82.9pt;mso-position-horizontal-relative:char;mso-position-vertical-relative:line" coordsize="61204,10528">
                <v:rect id="Rectangle 40" style="position:absolute;width:9759;height:2026;left:26060;top:12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(cognome) </w:t>
                        </w:r>
                      </w:p>
                    </w:txbxContent>
                  </v:textbox>
                </v:rect>
                <v:rect id="Rectangle 41" style="position:absolute;width:43013;height:2026;left:1511;top: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proprietario – occupante - erede residente in </w:t>
                        </w:r>
                      </w:p>
                    </w:txbxContent>
                  </v:textbox>
                </v:rect>
                <v:rect id="Rectangle 42" style="position:absolute;width:3281;height:2026;left:58737;top:4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Via</w:t>
                        </w:r>
                      </w:p>
                    </w:txbxContent>
                  </v:textbox>
                </v:rect>
                <v:rect id="Rectangle 43" style="position:absolute;width:3711;height:2026;left:23876;top:9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 Tel. </w:t>
                        </w:r>
                      </w:p>
                    </w:txbxContent>
                  </v:textbox>
                </v:rect>
                <v:rect id="Rectangle 44" style="position:absolute;width:510;height:2026;left:48247;top:9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.</w:t>
                        </w:r>
                      </w:p>
                    </w:txbxContent>
                  </v:textbox>
                </v:rect>
                <v:shape id="Shape 55" style="position:absolute;width:26047;height:2616;left:0;top:0;" coordsize="2604770,261620" path="m0,0l2604770,0l2604770,261620l0,261620l0,0x">
                  <v:stroke weight="0.1pt" endcap="flat" joinstyle="miter" miterlimit="10" on="true" color="#000000"/>
                  <v:fill on="false" color="#ffffff"/>
                </v:shape>
                <v:shape id="Shape 56" style="position:absolute;width:24866;height:2616;left:33870;top:3683;" coordsize="2486660,261620" path="m0,0l2486660,0l2486660,261620l0,261620l0,0x">
                  <v:stroke weight="0.1pt" endcap="flat" joinstyle="miter" miterlimit="10" on="true" color="#000000"/>
                  <v:fill on="false" color="#ffffff"/>
                </v:shape>
                <v:shape id="Shape 57" style="position:absolute;width:23863;height:2616;left:0;top:7797;" coordsize="2386330,261620" path="m0,0l2386330,0l2386330,261620l0,261620l0,0x">
                  <v:stroke weight="0.1pt" endcap="flat" joinstyle="miter" miterlimit="10" on="true" color="#000000"/>
                  <v:fill on="false" color="#ffffff"/>
                </v:shape>
                <v:shape id="Shape 58" style="position:absolute;width:21590;height:2616;left:26657;top:7797;" coordsize="2159000,261620" path="m0,0l2159000,0l2159000,261620l0,261620l0,0x">
                  <v:stroke weight="0.1pt" endcap="flat" joinstyle="miter" miterlimit="10" on="true" color="#000000"/>
                  <v:fill on="false" color="#ffffff"/>
                </v:shape>
                <v:shape id="Shape 60" style="position:absolute;width:1384;height:1384;left:139;top:4368;" coordsize="138430,138430" path="m0,138430l138430,138430l138430,0l0,0x">
                  <v:stroke weight="1.1pt" endcap="flat" joinstyle="miter" miterlimit="10" on="true" color="#000000"/>
                  <v:fill on="false" color="#000000" opacity="0"/>
                </v:shape>
                <v:shape id="Shape 62" style="position:absolute;width:1384;height:1384;left:10896;top:4368;" coordsize="138430,138430" path="m0,138430l138430,138430l138430,0l0,0x">
                  <v:stroke weight="1.1pt" endcap="flat" joinstyle="miter" miterlimit="10" on="true" color="#000000"/>
                  <v:fill on="false" color="#000000" opacity="0"/>
                </v:shape>
                <v:shape id="Shape 64" style="position:absolute;width:1384;height:1384;left:20370;top:4368;" coordsize="138430,138430" path="m0,138430l138430,138430l138430,0l0,0x">
                  <v:stroke weight="1.1pt" endcap="flat" joinstyle="miter" miterlimit="10" on="true" color="#000000"/>
                  <v:fill on="false" color="#000000" opacity="0"/>
                </v:shape>
                <v:shape id="Shape 67" style="position:absolute;width:27736;height:2616;left:33388;top:0;" coordsize="2773680,261620" path="m0,0l2773680,0l2773680,261620l0,261620l0,0x">
                  <v:stroke weight="0.1pt" endcap="flat" joinstyle="miter" miterlimit="10" on="true" color="#000000"/>
                  <v:fill on="false" color="#ffffff"/>
                </v:shape>
              </v:group>
            </w:pict>
          </mc:Fallback>
        </mc:AlternateContent>
      </w:r>
    </w:p>
    <w:p w:rsidR="00911354" w:rsidRDefault="00911354">
      <w:pPr>
        <w:sectPr w:rsidR="00911354">
          <w:pgSz w:w="11900" w:h="16840"/>
          <w:pgMar w:top="1384" w:right="1079" w:bottom="1440" w:left="1136" w:header="720" w:footer="720" w:gutter="0"/>
          <w:cols w:space="720"/>
        </w:sectPr>
      </w:pPr>
    </w:p>
    <w:p w:rsidR="00B30F97" w:rsidRDefault="00B30F97">
      <w:pPr>
        <w:pStyle w:val="Titolo1"/>
        <w:numPr>
          <w:ilvl w:val="0"/>
          <w:numId w:val="0"/>
        </w:numPr>
        <w:jc w:val="center"/>
      </w:pPr>
      <w:bookmarkStart w:id="0" w:name="_GoBack"/>
      <w:bookmarkEnd w:id="0"/>
    </w:p>
    <w:sectPr w:rsidR="00B30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7"/>
      <w:pgMar w:top="1959" w:right="848" w:bottom="870" w:left="852" w:header="1013" w:footer="87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30F97">
      <w:pPr>
        <w:spacing w:after="0" w:line="240" w:lineRule="auto"/>
      </w:pPr>
      <w:r>
        <w:separator/>
      </w:r>
    </w:p>
  </w:endnote>
  <w:endnote w:type="continuationSeparator" w:id="0">
    <w:p w:rsidR="00000000" w:rsidRDefault="00B3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4" w:rsidRDefault="00B30F97">
    <w:pPr>
      <w:tabs>
        <w:tab w:val="right" w:pos="1020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9974090</wp:posOffset>
              </wp:positionV>
              <wp:extent cx="6479540" cy="1270"/>
              <wp:effectExtent l="0" t="0" r="0" b="0"/>
              <wp:wrapSquare wrapText="bothSides"/>
              <wp:docPr id="5281" name="Group 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1270"/>
                        <a:chOff x="0" y="0"/>
                        <a:chExt cx="6479540" cy="1270"/>
                      </a:xfrm>
                    </wpg:grpSpPr>
                    <wps:wsp>
                      <wps:cNvPr id="5282" name="Shape 5282"/>
                      <wps:cNvSpPr/>
                      <wps:spPr>
                        <a:xfrm>
                          <a:off x="0" y="0"/>
                          <a:ext cx="6479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540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81" style="width:510.2pt;height:0.1pt;position:absolute;mso-position-horizontal-relative:page;mso-position-horizontal:absolute;margin-left:42.5pt;mso-position-vertical-relative:page;margin-top:785.361pt;" coordsize="64795,12">
              <v:shape id="Shape 5282" style="position:absolute;width:64795;height:0;left:0;top:0;" coordsize="6479540,0" path="m0,0l647954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Source Sans Pro" w:eastAsia="Source Sans Pro" w:hAnsi="Source Sans Pro" w:cs="Source Sans Pro"/>
        <w:sz w:val="14"/>
      </w:rPr>
      <w:t>Documento Privacy – ultima revisione 29/04/2019</w:t>
    </w:r>
    <w:r>
      <w:rPr>
        <w:rFonts w:ascii="Source Sans Pro" w:eastAsia="Source Sans Pro" w:hAnsi="Source Sans Pro" w:cs="Source Sans Pro"/>
        <w:sz w:val="14"/>
      </w:rPr>
      <w:tab/>
    </w:r>
    <w:r>
      <w:rPr>
        <w:rFonts w:ascii="Source Sans Pro" w:eastAsia="Source Sans Pro" w:hAnsi="Source Sans Pro" w:cs="Source Sans Pro"/>
        <w:color w:val="808080"/>
        <w:sz w:val="14"/>
      </w:rPr>
      <w:t xml:space="preserve">PAGINA </w:t>
    </w: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>
      <w:rPr>
        <w:rFonts w:ascii="Source Sans Pro" w:eastAsia="Source Sans Pro" w:hAnsi="Source Sans Pro" w:cs="Source Sans Pro"/>
        <w:color w:val="808080"/>
        <w:sz w:val="14"/>
      </w:rPr>
      <w:t>2</w:t>
    </w:r>
    <w:r>
      <w:rPr>
        <w:rFonts w:ascii="Source Sans Pro" w:eastAsia="Source Sans Pro" w:hAnsi="Source Sans Pro" w:cs="Source Sans Pro"/>
        <w:color w:val="808080"/>
        <w:sz w:val="14"/>
      </w:rPr>
      <w:fldChar w:fldCharType="end"/>
    </w:r>
    <w:r>
      <w:rPr>
        <w:rFonts w:ascii="Source Sans Pro" w:eastAsia="Source Sans Pro" w:hAnsi="Source Sans Pro" w:cs="Source Sans Pro"/>
        <w:color w:val="808080"/>
        <w:sz w:val="14"/>
      </w:rPr>
      <w:t xml:space="preserve"> DI 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4" w:rsidRDefault="00B30F97">
    <w:pPr>
      <w:tabs>
        <w:tab w:val="right" w:pos="10206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9974090</wp:posOffset>
              </wp:positionV>
              <wp:extent cx="6479540" cy="1270"/>
              <wp:effectExtent l="0" t="0" r="0" b="0"/>
              <wp:wrapSquare wrapText="bothSides"/>
              <wp:docPr id="5236" name="Group 5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1270"/>
                        <a:chOff x="0" y="0"/>
                        <a:chExt cx="6479540" cy="1270"/>
                      </a:xfrm>
                    </wpg:grpSpPr>
                    <wps:wsp>
                      <wps:cNvPr id="5237" name="Shape 5237"/>
                      <wps:cNvSpPr/>
                      <wps:spPr>
                        <a:xfrm>
                          <a:off x="0" y="0"/>
                          <a:ext cx="6479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540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36" style="width:510.2pt;height:0.1pt;position:absolute;mso-position-horizontal-relative:page;mso-position-horizontal:absolute;margin-left:42.5pt;mso-position-vertical-relative:page;margin-top:785.361pt;" coordsize="64795,12">
              <v:shape id="Shape 5237" style="position:absolute;width:64795;height:0;left:0;top:0;" coordsize="6479540,0" path="m0,0l647954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Source Sans Pro" w:eastAsia="Source Sans Pro" w:hAnsi="Source Sans Pro" w:cs="Source Sans Pro"/>
        <w:sz w:val="14"/>
      </w:rPr>
      <w:t>Documento Privacy – ultima revisione 29/04/2019</w:t>
    </w:r>
    <w:r>
      <w:rPr>
        <w:rFonts w:ascii="Source Sans Pro" w:eastAsia="Source Sans Pro" w:hAnsi="Source Sans Pro" w:cs="Source Sans Pro"/>
        <w:sz w:val="14"/>
      </w:rPr>
      <w:tab/>
    </w:r>
    <w:r>
      <w:rPr>
        <w:rFonts w:ascii="Source Sans Pro" w:eastAsia="Source Sans Pro" w:hAnsi="Source Sans Pro" w:cs="Source Sans Pro"/>
        <w:color w:val="808080"/>
        <w:sz w:val="14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Pr="00B30F97">
      <w:rPr>
        <w:rFonts w:ascii="Source Sans Pro" w:eastAsia="Source Sans Pro" w:hAnsi="Source Sans Pro" w:cs="Source Sans Pro"/>
        <w:noProof/>
        <w:color w:val="808080"/>
        <w:sz w:val="14"/>
      </w:rPr>
      <w:t>3</w:t>
    </w:r>
    <w:r>
      <w:rPr>
        <w:rFonts w:ascii="Source Sans Pro" w:eastAsia="Source Sans Pro" w:hAnsi="Source Sans Pro" w:cs="Source Sans Pro"/>
        <w:color w:val="808080"/>
        <w:sz w:val="14"/>
      </w:rPr>
      <w:fldChar w:fldCharType="end"/>
    </w:r>
    <w:r>
      <w:rPr>
        <w:rFonts w:ascii="Source Sans Pro" w:eastAsia="Source Sans Pro" w:hAnsi="Source Sans Pro" w:cs="Source Sans Pro"/>
        <w:color w:val="808080"/>
        <w:sz w:val="14"/>
      </w:rPr>
      <w:t xml:space="preserve"> DI 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4" w:rsidRDefault="00B30F97">
    <w:pPr>
      <w:spacing w:after="0"/>
      <w:ind w:left="-852" w:right="11058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9974090</wp:posOffset>
              </wp:positionV>
              <wp:extent cx="6479540" cy="1270"/>
              <wp:effectExtent l="0" t="0" r="0" b="0"/>
              <wp:wrapSquare wrapText="bothSides"/>
              <wp:docPr id="5191" name="Group 51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9540" cy="1270"/>
                        <a:chOff x="0" y="0"/>
                        <a:chExt cx="6479540" cy="1270"/>
                      </a:xfrm>
                    </wpg:grpSpPr>
                    <wps:wsp>
                      <wps:cNvPr id="5192" name="Shape 5192"/>
                      <wps:cNvSpPr/>
                      <wps:spPr>
                        <a:xfrm>
                          <a:off x="0" y="0"/>
                          <a:ext cx="6479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9540">
                              <a:moveTo>
                                <a:pt x="0" y="0"/>
                              </a:moveTo>
                              <a:lnTo>
                                <a:pt x="6479540" y="0"/>
                              </a:lnTo>
                            </a:path>
                          </a:pathLst>
                        </a:custGeom>
                        <a:ln w="127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91" style="width:510.2pt;height:0.1pt;position:absolute;mso-position-horizontal-relative:page;mso-position-horizontal:absolute;margin-left:42.5pt;mso-position-vertical-relative:page;margin-top:785.361pt;" coordsize="64795,12">
              <v:shape id="Shape 5192" style="position:absolute;width:64795;height:0;left:0;top:0;" coordsize="6479540,0" path="m0,0l6479540,0">
                <v:stroke weight="0.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30F97">
      <w:pPr>
        <w:spacing w:after="0" w:line="240" w:lineRule="auto"/>
      </w:pPr>
      <w:r>
        <w:separator/>
      </w:r>
    </w:p>
  </w:footnote>
  <w:footnote w:type="continuationSeparator" w:id="0">
    <w:p w:rsidR="00000000" w:rsidRDefault="00B3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4" w:rsidRDefault="00B30F97">
    <w:pPr>
      <w:spacing w:after="0"/>
      <w:ind w:left="29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725170</wp:posOffset>
          </wp:positionH>
          <wp:positionV relativeFrom="page">
            <wp:posOffset>643400</wp:posOffset>
          </wp:positionV>
          <wp:extent cx="1428750" cy="1371600"/>
          <wp:effectExtent l="0" t="0" r="0" b="0"/>
          <wp:wrapSquare wrapText="bothSides"/>
          <wp:docPr id="279" name="Picture 2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" name="Picture 2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urce Sans Pro" w:eastAsia="Source Sans Pro" w:hAnsi="Source Sans Pro" w:cs="Source Sans Pro"/>
        <w:color w:val="90A5B4"/>
        <w:sz w:val="14"/>
      </w:rPr>
      <w:t>COMUNE DI SINNAI</w:t>
    </w:r>
  </w:p>
  <w:p w:rsidR="00911354" w:rsidRDefault="00B30F97">
    <w:pPr>
      <w:spacing w:after="0"/>
      <w:ind w:left="290"/>
      <w:jc w:val="center"/>
    </w:pPr>
    <w:r>
      <w:rPr>
        <w:rFonts w:ascii="Source Sans Pro" w:eastAsia="Source Sans Pro" w:hAnsi="Source Sans Pro" w:cs="Source Sans Pro"/>
        <w:color w:val="90A5B4"/>
        <w:sz w:val="14"/>
      </w:rPr>
      <w:t>T. 070/76901</w:t>
    </w:r>
  </w:p>
  <w:p w:rsidR="00911354" w:rsidRDefault="00B30F97">
    <w:pPr>
      <w:spacing w:after="0"/>
      <w:ind w:left="290"/>
    </w:pPr>
    <w:r>
      <w:rPr>
        <w:rFonts w:ascii="Source Sans Pro" w:eastAsia="Source Sans Pro" w:hAnsi="Source Sans Pro" w:cs="Source Sans Pro"/>
        <w:color w:val="90A5B4"/>
        <w:sz w:val="14"/>
      </w:rPr>
      <w:t>PARCO DELLE RIMEMBRANZE</w:t>
    </w:r>
  </w:p>
  <w:p w:rsidR="00911354" w:rsidRDefault="00B30F97">
    <w:pPr>
      <w:spacing w:after="0"/>
      <w:ind w:left="290"/>
      <w:jc w:val="center"/>
    </w:pPr>
    <w:r>
      <w:rPr>
        <w:rFonts w:ascii="Source Sans Pro" w:eastAsia="Source Sans Pro" w:hAnsi="Source Sans Pro" w:cs="Source Sans Pro"/>
        <w:color w:val="90A5B4"/>
        <w:sz w:val="14"/>
      </w:rPr>
      <w:t xml:space="preserve">F. </w:t>
    </w:r>
  </w:p>
  <w:p w:rsidR="00911354" w:rsidRDefault="00B30F97">
    <w:pPr>
      <w:spacing w:after="0"/>
      <w:ind w:left="290"/>
    </w:pPr>
    <w:r>
      <w:rPr>
        <w:rFonts w:ascii="Source Sans Pro" w:eastAsia="Source Sans Pro" w:hAnsi="Source Sans Pro" w:cs="Source Sans Pro"/>
        <w:color w:val="90A5B4"/>
        <w:sz w:val="14"/>
      </w:rPr>
      <w:t>09048 - SINNAI (CA)</w:t>
    </w:r>
  </w:p>
  <w:p w:rsidR="00911354" w:rsidRDefault="00B30F97">
    <w:pPr>
      <w:spacing w:after="0"/>
      <w:ind w:left="290"/>
    </w:pPr>
    <w:r>
      <w:rPr>
        <w:rFonts w:ascii="Source Sans Pro" w:eastAsia="Source Sans Pro" w:hAnsi="Source Sans Pro" w:cs="Source Sans Pro"/>
        <w:color w:val="90A5B4"/>
        <w:sz w:val="14"/>
      </w:rPr>
      <w:t>W. WWW.COMUNE.SINNAI.CA.IT</w:t>
    </w:r>
  </w:p>
  <w:p w:rsidR="00911354" w:rsidRDefault="00B30F97">
    <w:pPr>
      <w:spacing w:after="0"/>
      <w:ind w:left="290" w:right="1020"/>
      <w:jc w:val="right"/>
    </w:pPr>
    <w:r>
      <w:rPr>
        <w:rFonts w:ascii="Source Sans Pro" w:eastAsia="Source Sans Pro" w:hAnsi="Source Sans Pro" w:cs="Source Sans Pro"/>
        <w:color w:val="90A5B4"/>
        <w:sz w:val="14"/>
      </w:rPr>
      <w:t>PROTOCOLLO@PEC.COMUNE.SINNAI.CA.IT</w:t>
    </w:r>
  </w:p>
  <w:p w:rsidR="00911354" w:rsidRDefault="00B30F97">
    <w:pPr>
      <w:spacing w:after="0"/>
      <w:ind w:left="290"/>
    </w:pPr>
    <w:r>
      <w:rPr>
        <w:rFonts w:ascii="Source Sans Pro" w:eastAsia="Source Sans Pro" w:hAnsi="Source Sans Pro" w:cs="Source Sans Pro"/>
        <w:color w:val="90A5B4"/>
        <w:sz w:val="14"/>
      </w:rPr>
      <w:t xml:space="preserve">C.F. - P.IVA 01331610921 - 80014650925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4" w:rsidRPr="00B30F97" w:rsidRDefault="00B30F97" w:rsidP="00B30F97">
    <w:pPr>
      <w:pStyle w:val="Intestazione"/>
    </w:pPr>
    <w:r w:rsidRPr="00B30F9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54" w:rsidRPr="00B30F97" w:rsidRDefault="00911354" w:rsidP="00B30F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DDF"/>
    <w:multiLevelType w:val="hybridMultilevel"/>
    <w:tmpl w:val="601684D8"/>
    <w:lvl w:ilvl="0" w:tplc="FBD6F6C6">
      <w:start w:val="100"/>
      <w:numFmt w:val="low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E4F92">
      <w:start w:val="1"/>
      <w:numFmt w:val="lowerLetter"/>
      <w:lvlText w:val="%2"/>
      <w:lvlJc w:val="left"/>
      <w:pPr>
        <w:ind w:left="54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9897DC">
      <w:start w:val="1"/>
      <w:numFmt w:val="lowerRoman"/>
      <w:lvlText w:val="%3"/>
      <w:lvlJc w:val="left"/>
      <w:pPr>
        <w:ind w:left="61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0EBA60">
      <w:start w:val="1"/>
      <w:numFmt w:val="decimal"/>
      <w:lvlText w:val="%4"/>
      <w:lvlJc w:val="left"/>
      <w:pPr>
        <w:ind w:left="68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63ACA">
      <w:start w:val="1"/>
      <w:numFmt w:val="lowerLetter"/>
      <w:lvlText w:val="%5"/>
      <w:lvlJc w:val="left"/>
      <w:pPr>
        <w:ind w:left="75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C2DED4">
      <w:start w:val="1"/>
      <w:numFmt w:val="lowerRoman"/>
      <w:lvlText w:val="%6"/>
      <w:lvlJc w:val="left"/>
      <w:pPr>
        <w:ind w:left="83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A40AE">
      <w:start w:val="1"/>
      <w:numFmt w:val="decimal"/>
      <w:lvlText w:val="%7"/>
      <w:lvlJc w:val="left"/>
      <w:pPr>
        <w:ind w:left="90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25BF8">
      <w:start w:val="1"/>
      <w:numFmt w:val="lowerLetter"/>
      <w:lvlText w:val="%8"/>
      <w:lvlJc w:val="left"/>
      <w:pPr>
        <w:ind w:left="97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E5CE6">
      <w:start w:val="1"/>
      <w:numFmt w:val="lowerRoman"/>
      <w:lvlText w:val="%9"/>
      <w:lvlJc w:val="left"/>
      <w:pPr>
        <w:ind w:left="104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54"/>
    <w:rsid w:val="00911354"/>
    <w:rsid w:val="00B3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624B6"/>
  <w15:docId w15:val="{C6F25A30-13D5-482B-AF9E-F206C1BC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0"/>
      <w:ind w:left="26"/>
      <w:outlineLvl w:val="0"/>
    </w:pPr>
    <w:rPr>
      <w:rFonts w:ascii="Source Sans Pro" w:eastAsia="Source Sans Pro" w:hAnsi="Source Sans Pro" w:cs="Source Sans Pro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Source Sans Pro" w:eastAsia="Source Sans Pro" w:hAnsi="Source Sans Pro" w:cs="Source Sans Pro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30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F97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30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F9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Comune di Sinnai</dc:creator>
  <cp:keywords/>
  <cp:lastModifiedBy>Massimo Onida</cp:lastModifiedBy>
  <cp:revision>2</cp:revision>
  <dcterms:created xsi:type="dcterms:W3CDTF">2019-10-18T11:43:00Z</dcterms:created>
  <dcterms:modified xsi:type="dcterms:W3CDTF">2019-10-18T11:43:00Z</dcterms:modified>
</cp:coreProperties>
</file>