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19" w:rsidRPr="00E0626A" w:rsidRDefault="00C81A0D" w:rsidP="00C81A0D">
      <w:pPr>
        <w:rPr>
          <w:rFonts w:ascii="Times New Roman" w:eastAsia="Arial" w:hAnsi="Times New Roman" w:cs="Times New Roman"/>
          <w:b/>
          <w:sz w:val="20"/>
          <w:szCs w:val="20"/>
        </w:rPr>
      </w:pPr>
      <w:r w:rsidRPr="00F52144">
        <w:rPr>
          <w:rFonts w:ascii="Times New Roman" w:hAnsi="Times New Roman"/>
          <w:noProof/>
          <w:lang w:eastAsia="it-IT"/>
        </w:rPr>
        <w:drawing>
          <wp:inline distT="0" distB="0" distL="0" distR="0" wp14:anchorId="2570C688" wp14:editId="727D2712">
            <wp:extent cx="904875" cy="1076325"/>
            <wp:effectExtent l="0" t="0" r="9525" b="9525"/>
            <wp:docPr id="8" name="Immagine 8" descr="stemm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picc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sz w:val="20"/>
          <w:szCs w:val="20"/>
        </w:rPr>
        <w:tab/>
        <w:t xml:space="preserve"> </w:t>
      </w:r>
      <w:r w:rsidR="00934980" w:rsidRPr="005214FD">
        <w:rPr>
          <w:rFonts w:ascii="Times New Roman" w:eastAsia="Arial" w:hAnsi="Times New Roman" w:cs="Times New Roman"/>
          <w:b/>
          <w:sz w:val="20"/>
          <w:szCs w:val="20"/>
        </w:rPr>
        <w:t>MODELLO</w:t>
      </w:r>
      <w:r w:rsidR="00B84EB3" w:rsidRPr="005214FD">
        <w:rPr>
          <w:rFonts w:ascii="Times New Roman" w:eastAsia="Arial" w:hAnsi="Times New Roman" w:cs="Times New Roman"/>
          <w:b/>
          <w:sz w:val="20"/>
          <w:szCs w:val="20"/>
        </w:rPr>
        <w:t xml:space="preserve"> A)</w:t>
      </w:r>
    </w:p>
    <w:p w:rsidR="000D4293" w:rsidRPr="0064028F" w:rsidRDefault="000D4293" w:rsidP="000D429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it-IT"/>
        </w:rPr>
      </w:pPr>
      <w:r w:rsidRPr="0064028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it-IT"/>
        </w:rPr>
        <w:t xml:space="preserve">  </w:t>
      </w:r>
      <w:r w:rsidRPr="0064028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it-IT"/>
        </w:rPr>
        <w:t xml:space="preserve">      Città di </w:t>
      </w:r>
    </w:p>
    <w:p w:rsidR="000D4293" w:rsidRPr="0064028F" w:rsidRDefault="000D4293" w:rsidP="000D429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it-IT"/>
        </w:rPr>
        <w:t xml:space="preserve">  </w:t>
      </w:r>
      <w:r w:rsidRPr="0064028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it-IT"/>
        </w:rPr>
        <w:t>Camillo Cavour</w:t>
      </w:r>
    </w:p>
    <w:p w:rsidR="00B70B19" w:rsidRPr="006A7A9C" w:rsidRDefault="00B70B19" w:rsidP="00B70B19">
      <w:pPr>
        <w:ind w:left="7788" w:hanging="1551"/>
        <w:rPr>
          <w:rFonts w:ascii="Times New Roman" w:eastAsia="Arial" w:hAnsi="Times New Roman" w:cs="Times New Roman"/>
        </w:rPr>
      </w:pPr>
      <w:r w:rsidRPr="006A7A9C">
        <w:rPr>
          <w:rFonts w:ascii="Times New Roman" w:eastAsia="Arial" w:hAnsi="Times New Roman" w:cs="Times New Roman"/>
        </w:rPr>
        <w:t>COMUNE DI SANTENA</w:t>
      </w:r>
    </w:p>
    <w:p w:rsidR="00B70B19" w:rsidRPr="006A7A9C" w:rsidRDefault="00B70B19" w:rsidP="00B70B19">
      <w:pPr>
        <w:ind w:left="7788" w:hanging="1551"/>
        <w:rPr>
          <w:rFonts w:ascii="Times New Roman" w:eastAsia="Arial" w:hAnsi="Times New Roman" w:cs="Times New Roman"/>
        </w:rPr>
      </w:pPr>
      <w:r w:rsidRPr="006A7A9C">
        <w:rPr>
          <w:rFonts w:ascii="Times New Roman" w:eastAsia="Arial" w:hAnsi="Times New Roman" w:cs="Times New Roman"/>
        </w:rPr>
        <w:t>UFFICIO TRIBUTI</w:t>
      </w:r>
    </w:p>
    <w:p w:rsidR="00B70B19" w:rsidRPr="005214FD" w:rsidRDefault="009318DC" w:rsidP="00B70B19">
      <w:pPr>
        <w:ind w:left="7788" w:hanging="1551"/>
        <w:rPr>
          <w:rFonts w:ascii="Times New Roman" w:eastAsia="Arial" w:hAnsi="Times New Roman" w:cs="Times New Roman"/>
        </w:rPr>
      </w:pPr>
      <w:r w:rsidRPr="00592EE0">
        <w:rPr>
          <w:rFonts w:ascii="Times New Roman" w:eastAsia="Arial" w:hAnsi="Times New Roman" w:cs="Times New Roman"/>
        </w:rPr>
        <w:t>e-mail</w:t>
      </w:r>
      <w:r w:rsidR="00937FE4">
        <w:rPr>
          <w:rFonts w:ascii="Times New Roman" w:eastAsia="Arial" w:hAnsi="Times New Roman" w:cs="Times New Roman"/>
        </w:rPr>
        <w:t xml:space="preserve">: </w:t>
      </w:r>
      <w:r w:rsidR="000D4293">
        <w:rPr>
          <w:rFonts w:ascii="Times New Roman" w:eastAsia="Arial" w:hAnsi="Times New Roman" w:cs="Times New Roman"/>
        </w:rPr>
        <w:t>tributi</w:t>
      </w:r>
      <w:r w:rsidR="00B762FC">
        <w:rPr>
          <w:rFonts w:ascii="Times New Roman" w:eastAsia="Arial" w:hAnsi="Times New Roman" w:cs="Times New Roman"/>
        </w:rPr>
        <w:t>@comune.santena.to.it</w:t>
      </w:r>
    </w:p>
    <w:p w:rsidR="00B84EB3" w:rsidRPr="005214FD" w:rsidRDefault="00B67336" w:rsidP="00B67336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214FD">
        <w:rPr>
          <w:rFonts w:ascii="Times New Roman" w:eastAsia="Arial" w:hAnsi="Times New Roman" w:cs="Times New Roman"/>
          <w:b/>
          <w:sz w:val="24"/>
          <w:szCs w:val="24"/>
        </w:rPr>
        <w:t xml:space="preserve">OGGETTO: </w:t>
      </w:r>
      <w:r w:rsidR="00B84EB3" w:rsidRPr="005214FD">
        <w:rPr>
          <w:rFonts w:ascii="Times New Roman" w:eastAsia="Arial" w:hAnsi="Times New Roman" w:cs="Times New Roman"/>
          <w:b/>
          <w:sz w:val="24"/>
          <w:szCs w:val="24"/>
        </w:rPr>
        <w:t xml:space="preserve">Comunicazione ai sensi dell’art. </w:t>
      </w:r>
      <w:r w:rsidR="00FB4326" w:rsidRPr="005214FD">
        <w:rPr>
          <w:rFonts w:ascii="Times New Roman" w:eastAsia="Arial" w:hAnsi="Times New Roman" w:cs="Times New Roman"/>
          <w:b/>
          <w:sz w:val="24"/>
          <w:szCs w:val="24"/>
        </w:rPr>
        <w:t>23 comma 4</w:t>
      </w:r>
      <w:r w:rsidR="00067E7F" w:rsidRPr="005214FD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="00FB4326" w:rsidRPr="005214F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107BE">
        <w:rPr>
          <w:rFonts w:ascii="Times New Roman" w:eastAsia="Arial" w:hAnsi="Times New Roman" w:cs="Times New Roman"/>
          <w:b/>
          <w:sz w:val="24"/>
          <w:szCs w:val="24"/>
        </w:rPr>
        <w:t>del regolamento</w:t>
      </w:r>
      <w:r w:rsidR="00B84EB3" w:rsidRPr="005214FD">
        <w:rPr>
          <w:rFonts w:ascii="Times New Roman" w:eastAsia="Arial" w:hAnsi="Times New Roman" w:cs="Times New Roman"/>
          <w:b/>
          <w:sz w:val="24"/>
          <w:szCs w:val="24"/>
        </w:rPr>
        <w:t xml:space="preserve"> Comunale sulla IUC – IMU</w:t>
      </w:r>
      <w:r w:rsidR="00067E7F" w:rsidRPr="005214FD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="00B84EB3" w:rsidRPr="005214FD">
        <w:rPr>
          <w:rFonts w:ascii="Times New Roman" w:eastAsia="Arial" w:hAnsi="Times New Roman" w:cs="Times New Roman"/>
          <w:b/>
          <w:sz w:val="24"/>
          <w:szCs w:val="24"/>
        </w:rPr>
        <w:t xml:space="preserve"> delle condizioni particolari </w:t>
      </w:r>
      <w:r w:rsidR="00D107BE">
        <w:rPr>
          <w:rFonts w:ascii="Times New Roman" w:eastAsia="Arial" w:hAnsi="Times New Roman" w:cs="Times New Roman"/>
          <w:b/>
          <w:sz w:val="24"/>
          <w:szCs w:val="24"/>
        </w:rPr>
        <w:t xml:space="preserve">per </w:t>
      </w:r>
      <w:r w:rsidR="00067E7F" w:rsidRPr="005214FD">
        <w:rPr>
          <w:rFonts w:ascii="Times New Roman" w:eastAsia="Arial" w:hAnsi="Times New Roman" w:cs="Times New Roman"/>
          <w:b/>
          <w:sz w:val="24"/>
          <w:szCs w:val="24"/>
        </w:rPr>
        <w:t>l’</w:t>
      </w:r>
      <w:r w:rsidR="00FB4326" w:rsidRPr="005214FD">
        <w:rPr>
          <w:rFonts w:ascii="Times New Roman" w:eastAsia="Arial" w:hAnsi="Times New Roman" w:cs="Times New Roman"/>
          <w:b/>
          <w:sz w:val="24"/>
          <w:szCs w:val="24"/>
        </w:rPr>
        <w:t xml:space="preserve">ottenimento </w:t>
      </w:r>
      <w:r w:rsidR="00FB4326" w:rsidRPr="005214FD">
        <w:rPr>
          <w:rFonts w:ascii="Times New Roman" w:eastAsia="Arial" w:hAnsi="Times New Roman" w:cs="Times New Roman"/>
          <w:b/>
          <w:sz w:val="24"/>
          <w:szCs w:val="24"/>
          <w:u w:val="single"/>
        </w:rPr>
        <w:t>aliquota agevolata</w:t>
      </w:r>
    </w:p>
    <w:p w:rsidR="00B70B19" w:rsidRPr="005214FD" w:rsidRDefault="00B70B19" w:rsidP="00B70B19">
      <w:pPr>
        <w:ind w:right="34"/>
        <w:rPr>
          <w:rFonts w:ascii="Times New Roman" w:hAnsi="Times New Roman" w:cs="Times New Roman"/>
          <w:sz w:val="18"/>
          <w:szCs w:val="18"/>
        </w:rPr>
      </w:pPr>
      <w:r w:rsidRPr="005214FD">
        <w:rPr>
          <w:rFonts w:ascii="Times New Roman" w:hAnsi="Times New Roman" w:cs="Times New Roman"/>
          <w:sz w:val="18"/>
          <w:szCs w:val="18"/>
        </w:rPr>
        <w:t xml:space="preserve">Il/La Sig./ra, </w:t>
      </w:r>
    </w:p>
    <w:tbl>
      <w:tblPr>
        <w:tblW w:w="9888" w:type="dxa"/>
        <w:tblInd w:w="-408" w:type="dxa"/>
        <w:tblCellMar>
          <w:top w:w="34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3071"/>
        <w:gridCol w:w="822"/>
        <w:gridCol w:w="580"/>
        <w:gridCol w:w="1819"/>
        <w:gridCol w:w="1806"/>
        <w:gridCol w:w="913"/>
        <w:gridCol w:w="877"/>
      </w:tblGrid>
      <w:tr w:rsidR="00B70B19" w:rsidRPr="005214FD" w:rsidTr="00B70B19">
        <w:trPr>
          <w:trHeight w:val="46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Cognome 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Nome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Sesso </w:t>
            </w:r>
          </w:p>
          <w:p w:rsidR="00B70B19" w:rsidRPr="005214FD" w:rsidRDefault="00B70B19" w:rsidP="00D83DD9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     F</w:t>
            </w: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0B19" w:rsidRPr="005214FD" w:rsidTr="00B70B19">
        <w:trPr>
          <w:trHeight w:val="46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Comune di nascita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Data di nascita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Codice Fiscale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19" w:rsidRPr="005214FD" w:rsidTr="00B70B19">
        <w:trPr>
          <w:trHeight w:val="46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Domicilio fiscale (Via , Piazza)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Civico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Comune di residenza </w:t>
            </w:r>
          </w:p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Provincia </w:t>
            </w:r>
          </w:p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C.A.P. </w:t>
            </w:r>
          </w:p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0B19" w:rsidRPr="005214FD" w:rsidTr="00B70B19">
        <w:trPr>
          <w:trHeight w:val="46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19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Recapito (solo se diverso dalla residenza) </w:t>
            </w:r>
          </w:p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19" w:rsidRPr="005214FD" w:rsidTr="00B70B19">
        <w:trPr>
          <w:trHeight w:val="46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Tel./Fax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Mail - P.E.C.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0B19" w:rsidRPr="005214FD" w:rsidRDefault="00B70B19" w:rsidP="002E3450">
      <w:pPr>
        <w:spacing w:after="29"/>
        <w:rPr>
          <w:rFonts w:ascii="Times New Roman" w:hAnsi="Times New Roman" w:cs="Times New Roman"/>
          <w:sz w:val="18"/>
          <w:szCs w:val="18"/>
        </w:rPr>
      </w:pPr>
      <w:r w:rsidRPr="005214FD">
        <w:rPr>
          <w:rFonts w:ascii="Times New Roman" w:hAnsi="Times New Roman" w:cs="Times New Roman"/>
          <w:sz w:val="18"/>
          <w:szCs w:val="18"/>
        </w:rPr>
        <w:t xml:space="preserve"> Dichiara di aver</w:t>
      </w:r>
      <w:r w:rsidR="0011282F">
        <w:rPr>
          <w:rFonts w:ascii="Times New Roman" w:hAnsi="Times New Roman" w:cs="Times New Roman"/>
          <w:sz w:val="18"/>
          <w:szCs w:val="18"/>
        </w:rPr>
        <w:t xml:space="preserve"> concesso in comodato gratuito </w:t>
      </w:r>
      <w:r w:rsidRPr="005214FD">
        <w:rPr>
          <w:rFonts w:ascii="Times New Roman" w:hAnsi="Times New Roman" w:cs="Times New Roman"/>
          <w:sz w:val="18"/>
          <w:szCs w:val="18"/>
        </w:rPr>
        <w:t>a</w:t>
      </w:r>
    </w:p>
    <w:tbl>
      <w:tblPr>
        <w:tblW w:w="9888" w:type="dxa"/>
        <w:tblInd w:w="-408" w:type="dxa"/>
        <w:tblCellMar>
          <w:top w:w="34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3071"/>
        <w:gridCol w:w="822"/>
        <w:gridCol w:w="580"/>
        <w:gridCol w:w="1819"/>
        <w:gridCol w:w="1806"/>
        <w:gridCol w:w="913"/>
        <w:gridCol w:w="877"/>
      </w:tblGrid>
      <w:tr w:rsidR="00B70B19" w:rsidRPr="005214FD" w:rsidTr="00D83DD9">
        <w:trPr>
          <w:trHeight w:val="46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Cognome 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Nome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Sesso </w:t>
            </w:r>
          </w:p>
          <w:p w:rsidR="00B70B19" w:rsidRPr="005214FD" w:rsidRDefault="00B70B19" w:rsidP="00D83DD9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     F</w:t>
            </w: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0B19" w:rsidRPr="005214FD" w:rsidTr="00D83DD9">
        <w:trPr>
          <w:trHeight w:val="46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Comune di nascita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Data di nascita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Codice Fiscale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19" w:rsidRPr="005214FD" w:rsidTr="00B70B19">
        <w:trPr>
          <w:trHeight w:val="46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>Grado di parentale</w:t>
            </w:r>
            <w:r w:rsidR="00B67336"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indicare </w:t>
            </w:r>
            <w:r w:rsidR="00B67336" w:rsidRPr="005214FD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  <w:highlight w:val="darkBlue"/>
              </w:rPr>
            </w:pPr>
          </w:p>
        </w:tc>
      </w:tr>
      <w:tr w:rsidR="00B70B19" w:rsidRPr="005214FD" w:rsidTr="00D83DD9">
        <w:trPr>
          <w:trHeight w:val="46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Domicilio fiscale (Via , Piazza)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Civico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Comune di residenza </w:t>
            </w:r>
          </w:p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>Provincia</w:t>
            </w:r>
          </w:p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C.A.P. </w:t>
            </w:r>
          </w:p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0B19" w:rsidRPr="005214FD" w:rsidTr="00D83DD9">
        <w:trPr>
          <w:trHeight w:val="46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19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Recapito (solo se diverso dalla residenza) </w:t>
            </w:r>
          </w:p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19" w:rsidRPr="005214FD" w:rsidTr="00D83DD9">
        <w:trPr>
          <w:trHeight w:val="46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Tel./Fax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Mail - P.E.C.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0B19" w:rsidRPr="005214FD" w:rsidRDefault="00B70B19" w:rsidP="00B70B19">
      <w:pPr>
        <w:ind w:left="142" w:right="34"/>
        <w:rPr>
          <w:rFonts w:ascii="Times New Roman" w:hAnsi="Times New Roman" w:cs="Times New Roman"/>
          <w:sz w:val="18"/>
          <w:szCs w:val="18"/>
        </w:rPr>
      </w:pPr>
      <w:r w:rsidRPr="005214FD">
        <w:rPr>
          <w:rFonts w:ascii="Times New Roman" w:hAnsi="Times New Roman" w:cs="Times New Roman"/>
          <w:sz w:val="18"/>
          <w:szCs w:val="18"/>
        </w:rPr>
        <w:t>L’immobile che sarà utilizzato quale abitazione principale</w:t>
      </w:r>
      <w:r w:rsidR="00934980" w:rsidRPr="005214F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943" w:type="dxa"/>
        <w:tblInd w:w="-437" w:type="dxa"/>
        <w:tblCellMar>
          <w:top w:w="36" w:type="dxa"/>
          <w:left w:w="70" w:type="dxa"/>
          <w:right w:w="39" w:type="dxa"/>
        </w:tblCellMar>
        <w:tblLook w:val="00A0" w:firstRow="1" w:lastRow="0" w:firstColumn="1" w:lastColumn="0" w:noHBand="0" w:noVBand="0"/>
      </w:tblPr>
      <w:tblGrid>
        <w:gridCol w:w="363"/>
        <w:gridCol w:w="2806"/>
        <w:gridCol w:w="674"/>
        <w:gridCol w:w="674"/>
        <w:gridCol w:w="677"/>
        <w:gridCol w:w="674"/>
        <w:gridCol w:w="1447"/>
        <w:gridCol w:w="1150"/>
        <w:gridCol w:w="1478"/>
      </w:tblGrid>
      <w:tr w:rsidR="00B70B19" w:rsidRPr="005214FD" w:rsidTr="00D83DD9">
        <w:trPr>
          <w:trHeight w:val="29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19" w:rsidRPr="005214FD" w:rsidRDefault="00B70B19" w:rsidP="00D83DD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n° 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19" w:rsidRPr="005214FD" w:rsidRDefault="00B70B19" w:rsidP="00D83DD9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Indirizzo dell’immobile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B19" w:rsidRPr="005214FD" w:rsidRDefault="00B70B19" w:rsidP="00D83DD9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Dati Catastali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19" w:rsidRPr="005214FD" w:rsidRDefault="00B70B19" w:rsidP="00D83DD9">
            <w:pPr>
              <w:spacing w:after="0"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Rendita catastale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19" w:rsidRPr="005214FD" w:rsidRDefault="00B67336" w:rsidP="00D83DD9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>Periodo di possesso</w:t>
            </w:r>
            <w:r w:rsidR="00B70B19"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19" w:rsidRPr="005214FD" w:rsidRDefault="00B70B19" w:rsidP="00D83DD9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% possesso </w:t>
            </w:r>
          </w:p>
        </w:tc>
      </w:tr>
      <w:tr w:rsidR="00B70B19" w:rsidRPr="005214FD" w:rsidTr="00D83DD9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Foglio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Part.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Sub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Cat. (*)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19" w:rsidRPr="005214FD" w:rsidTr="00D83DD9">
        <w:trPr>
          <w:trHeight w:val="44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19" w:rsidRPr="005214FD" w:rsidRDefault="00B70B19" w:rsidP="00D83DD9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9" w:rsidRPr="005214FD" w:rsidRDefault="00B70B19" w:rsidP="00D83DD9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67E7F" w:rsidRPr="002E3450" w:rsidRDefault="0011282F" w:rsidP="002E3450">
      <w:pPr>
        <w:spacing w:after="219" w:line="254" w:lineRule="auto"/>
        <w:ind w:left="-5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</w:rPr>
        <w:t>(*) sono escluse le categorie</w:t>
      </w:r>
      <w:r w:rsidR="00B70B19" w:rsidRPr="005214FD">
        <w:rPr>
          <w:rFonts w:ascii="Times New Roman" w:hAnsi="Times New Roman" w:cs="Times New Roman"/>
          <w:i/>
          <w:sz w:val="16"/>
        </w:rPr>
        <w:t xml:space="preserve"> A/1-A/8-A/9 </w:t>
      </w:r>
    </w:p>
    <w:p w:rsidR="00B70B19" w:rsidRPr="00D235BF" w:rsidRDefault="00B70B19" w:rsidP="00B70B19">
      <w:pPr>
        <w:ind w:right="34"/>
        <w:rPr>
          <w:rFonts w:ascii="Times New Roman" w:hAnsi="Times New Roman" w:cs="Times New Roman"/>
        </w:rPr>
      </w:pPr>
      <w:r w:rsidRPr="00D235BF">
        <w:rPr>
          <w:rFonts w:ascii="Times New Roman" w:hAnsi="Times New Roman" w:cs="Times New Roman"/>
        </w:rPr>
        <w:t xml:space="preserve">Data ………………………………….. </w:t>
      </w:r>
    </w:p>
    <w:p w:rsidR="00664E23" w:rsidRDefault="00664E23" w:rsidP="0073217D">
      <w:pPr>
        <w:ind w:right="34"/>
        <w:jc w:val="both"/>
        <w:rPr>
          <w:rFonts w:ascii="Times New Roman" w:hAnsi="Times New Roman" w:cs="Times New Roman"/>
        </w:rPr>
      </w:pPr>
    </w:p>
    <w:p w:rsidR="00664E23" w:rsidRPr="00664E23" w:rsidRDefault="00664E23" w:rsidP="00664E23">
      <w:pPr>
        <w:ind w:right="34"/>
        <w:jc w:val="both"/>
        <w:rPr>
          <w:rFonts w:ascii="Times New Roman" w:hAnsi="Times New Roman" w:cs="Times New Roman"/>
        </w:rPr>
      </w:pPr>
      <w:r w:rsidRPr="00664E23">
        <w:rPr>
          <w:rFonts w:ascii="Times New Roman" w:hAnsi="Times New Roman" w:cs="Times New Roman"/>
        </w:rPr>
        <w:t xml:space="preserve">Il presente modello deve essere </w:t>
      </w:r>
      <w:r>
        <w:rPr>
          <w:rFonts w:ascii="Times New Roman" w:hAnsi="Times New Roman" w:cs="Times New Roman"/>
        </w:rPr>
        <w:t>presentato entro il termine previsto sotto</w:t>
      </w:r>
      <w:r w:rsidRPr="00664E23">
        <w:rPr>
          <w:rFonts w:ascii="Times New Roman" w:hAnsi="Times New Roman" w:cs="Times New Roman"/>
        </w:rPr>
        <w:t xml:space="preserve"> a pena decadenza dal beneficio per l’annualità di riferimento e ha validità fino al permanere delle condizioni.</w:t>
      </w:r>
    </w:p>
    <w:p w:rsidR="0069446D" w:rsidRPr="00664E23" w:rsidRDefault="0069446D" w:rsidP="0069446D">
      <w:pPr>
        <w:spacing w:after="0" w:line="240" w:lineRule="auto"/>
        <w:ind w:right="1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4E23">
        <w:rPr>
          <w:rFonts w:ascii="Times New Roman" w:eastAsia="Arial" w:hAnsi="Times New Roman" w:cs="Times New Roman"/>
          <w:sz w:val="24"/>
          <w:szCs w:val="24"/>
        </w:rPr>
        <w:t>Il diritto all’eventuale aliquota agevolata si</w:t>
      </w:r>
      <w:r w:rsidR="00664E23">
        <w:rPr>
          <w:rFonts w:ascii="Times New Roman" w:eastAsia="Arial" w:hAnsi="Times New Roman" w:cs="Times New Roman"/>
          <w:sz w:val="24"/>
          <w:szCs w:val="24"/>
        </w:rPr>
        <w:t xml:space="preserve"> rileva dalla domanda</w:t>
      </w:r>
      <w:r w:rsidRPr="00664E23">
        <w:rPr>
          <w:rFonts w:ascii="Times New Roman" w:eastAsia="Arial" w:hAnsi="Times New Roman" w:cs="Times New Roman"/>
          <w:sz w:val="24"/>
          <w:szCs w:val="24"/>
        </w:rPr>
        <w:t xml:space="preserve"> presentata dal contribuente ai sensi del D.P.R. 28.12.2000, n. 445, o, in mancanza, da altra idonea documentazione, che si ritiene tacitamente rinnovata fino a che ne sussistono le condizioni. L’autocertificazione, o la documentazione sostitutiva, deve essere presentata entro 90 giorni dalla data in cu</w:t>
      </w:r>
      <w:r w:rsidR="00664E23">
        <w:rPr>
          <w:rFonts w:ascii="Times New Roman" w:eastAsia="Arial" w:hAnsi="Times New Roman" w:cs="Times New Roman"/>
          <w:sz w:val="24"/>
          <w:szCs w:val="24"/>
        </w:rPr>
        <w:t>i si è verificata la condizione, ai sensi dell’art. 23, Titolo 2 IMU</w:t>
      </w:r>
      <w:r w:rsidR="00BE0171">
        <w:rPr>
          <w:rFonts w:ascii="Times New Roman" w:eastAsia="Arial" w:hAnsi="Times New Roman" w:cs="Times New Roman"/>
          <w:sz w:val="24"/>
          <w:szCs w:val="24"/>
        </w:rPr>
        <w:t>,</w:t>
      </w:r>
      <w:r w:rsidR="00664E23">
        <w:rPr>
          <w:rFonts w:ascii="Times New Roman" w:eastAsia="Arial" w:hAnsi="Times New Roman" w:cs="Times New Roman"/>
          <w:sz w:val="24"/>
          <w:szCs w:val="24"/>
        </w:rPr>
        <w:t xml:space="preserve"> del Regolamento IUC.</w:t>
      </w:r>
    </w:p>
    <w:p w:rsidR="0069446D" w:rsidRPr="00D235BF" w:rsidRDefault="0069446D" w:rsidP="0073217D">
      <w:pPr>
        <w:ind w:right="34"/>
        <w:jc w:val="both"/>
        <w:rPr>
          <w:rFonts w:ascii="Times New Roman" w:hAnsi="Times New Roman" w:cs="Times New Roman"/>
        </w:rPr>
      </w:pPr>
    </w:p>
    <w:p w:rsidR="00067E7F" w:rsidRPr="00D235BF" w:rsidRDefault="00067E7F" w:rsidP="00067E7F">
      <w:pPr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6E62DF">
        <w:rPr>
          <w:rFonts w:ascii="Times New Roman" w:hAnsi="Times New Roman" w:cs="Times New Roman"/>
          <w:b/>
        </w:rPr>
        <w:t xml:space="preserve">INFORMATIVA SUL </w:t>
      </w:r>
      <w:r w:rsidR="00E11541" w:rsidRPr="006E62DF">
        <w:rPr>
          <w:rFonts w:ascii="Times New Roman" w:hAnsi="Times New Roman" w:cs="Times New Roman"/>
          <w:b/>
        </w:rPr>
        <w:t>TRATTAMENTO DEI DATI PERSONALI</w:t>
      </w:r>
      <w:r w:rsidR="00E11541">
        <w:rPr>
          <w:rFonts w:ascii="Times New Roman" w:hAnsi="Times New Roman" w:cs="Times New Roman"/>
        </w:rPr>
        <w:t xml:space="preserve"> (</w:t>
      </w:r>
      <w:r w:rsidRPr="00D235BF">
        <w:rPr>
          <w:rFonts w:ascii="Times New Roman" w:hAnsi="Times New Roman" w:cs="Times New Roman"/>
        </w:rPr>
        <w:t>art. 13 del D. Lgs. 196/20</w:t>
      </w:r>
      <w:r w:rsidR="00152A53">
        <w:rPr>
          <w:rFonts w:ascii="Times New Roman" w:hAnsi="Times New Roman" w:cs="Times New Roman"/>
        </w:rPr>
        <w:t>03</w:t>
      </w:r>
      <w:r w:rsidR="00152A53" w:rsidRPr="00152A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52A53" w:rsidRPr="00C31F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Regolamento (UE) 679/2016</w:t>
      </w:r>
      <w:r w:rsidRPr="00D235BF">
        <w:rPr>
          <w:rFonts w:ascii="Times New Roman" w:hAnsi="Times New Roman" w:cs="Times New Roman"/>
        </w:rPr>
        <w:t xml:space="preserve"> e</w:t>
      </w:r>
      <w:r w:rsidR="00152A53">
        <w:rPr>
          <w:rFonts w:ascii="Times New Roman" w:hAnsi="Times New Roman" w:cs="Times New Roman"/>
        </w:rPr>
        <w:t xml:space="preserve"> s.</w:t>
      </w:r>
      <w:r w:rsidRPr="00D235BF">
        <w:rPr>
          <w:rFonts w:ascii="Times New Roman" w:hAnsi="Times New Roman" w:cs="Times New Roman"/>
        </w:rPr>
        <w:t>m.i.)</w:t>
      </w:r>
    </w:p>
    <w:p w:rsidR="00067E7F" w:rsidRPr="00D235BF" w:rsidRDefault="00067E7F" w:rsidP="00067E7F">
      <w:pPr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D235BF">
        <w:rPr>
          <w:rFonts w:ascii="Times New Roman" w:hAnsi="Times New Roman" w:cs="Times New Roman"/>
        </w:rPr>
        <w:t xml:space="preserve">In </w:t>
      </w:r>
      <w:r w:rsidR="00E11541">
        <w:rPr>
          <w:rFonts w:ascii="Times New Roman" w:hAnsi="Times New Roman" w:cs="Times New Roman"/>
        </w:rPr>
        <w:t xml:space="preserve">ottemperanza a quanto previsto </w:t>
      </w:r>
      <w:r w:rsidRPr="00D235BF">
        <w:rPr>
          <w:rFonts w:ascii="Times New Roman" w:hAnsi="Times New Roman" w:cs="Times New Roman"/>
        </w:rPr>
        <w:t>dal D. Lgs. N. 196/2003 e</w:t>
      </w:r>
      <w:r w:rsidR="005F38CB">
        <w:rPr>
          <w:rFonts w:ascii="Times New Roman" w:hAnsi="Times New Roman" w:cs="Times New Roman"/>
        </w:rPr>
        <w:t xml:space="preserve"> </w:t>
      </w:r>
      <w:r w:rsidR="005F38CB" w:rsidRPr="005F38CB">
        <w:rPr>
          <w:rFonts w:ascii="Times New Roman" w:hAnsi="Times New Roman" w:cs="Times New Roman"/>
        </w:rPr>
        <w:t>Regolamento (UE) 679/2016</w:t>
      </w:r>
      <w:r w:rsidR="005F38CB">
        <w:rPr>
          <w:rFonts w:ascii="Times New Roman" w:hAnsi="Times New Roman" w:cs="Times New Roman"/>
        </w:rPr>
        <w:t xml:space="preserve"> e </w:t>
      </w:r>
      <w:r w:rsidRPr="00D235BF">
        <w:rPr>
          <w:rFonts w:ascii="Times New Roman" w:hAnsi="Times New Roman" w:cs="Times New Roman"/>
        </w:rPr>
        <w:t>s.m.i. per la tutela del trattamento dei dati p</w:t>
      </w:r>
      <w:r w:rsidR="00E11541">
        <w:rPr>
          <w:rFonts w:ascii="Times New Roman" w:hAnsi="Times New Roman" w:cs="Times New Roman"/>
        </w:rPr>
        <w:t xml:space="preserve">ersonali, il Comune di Santena </w:t>
      </w:r>
      <w:r w:rsidRPr="00D235BF">
        <w:rPr>
          <w:rFonts w:ascii="Times New Roman" w:hAnsi="Times New Roman" w:cs="Times New Roman"/>
        </w:rPr>
        <w:t>informa che i dati raccolti nella pre</w:t>
      </w:r>
      <w:r w:rsidR="00E11541">
        <w:rPr>
          <w:rFonts w:ascii="Times New Roman" w:hAnsi="Times New Roman" w:cs="Times New Roman"/>
        </w:rPr>
        <w:t>sente dichiarazione e quelli eventualmente allegati saranno a</w:t>
      </w:r>
      <w:r w:rsidRPr="00D235BF">
        <w:rPr>
          <w:rFonts w:ascii="Times New Roman" w:hAnsi="Times New Roman" w:cs="Times New Roman"/>
        </w:rPr>
        <w:t>cquisiti e tratta</w:t>
      </w:r>
      <w:r w:rsidR="00E11541">
        <w:rPr>
          <w:rFonts w:ascii="Times New Roman" w:hAnsi="Times New Roman" w:cs="Times New Roman"/>
        </w:rPr>
        <w:t xml:space="preserve">ti, anche attraverso strumenti </w:t>
      </w:r>
      <w:r w:rsidRPr="00D235BF">
        <w:rPr>
          <w:rFonts w:ascii="Times New Roman" w:hAnsi="Times New Roman" w:cs="Times New Roman"/>
        </w:rPr>
        <w:t>automat</w:t>
      </w:r>
      <w:r w:rsidR="00E11541">
        <w:rPr>
          <w:rFonts w:ascii="Times New Roman" w:hAnsi="Times New Roman" w:cs="Times New Roman"/>
        </w:rPr>
        <w:t xml:space="preserve">ici informatizzati, per i fini </w:t>
      </w:r>
      <w:r w:rsidRPr="00D235BF">
        <w:rPr>
          <w:rFonts w:ascii="Times New Roman" w:hAnsi="Times New Roman" w:cs="Times New Roman"/>
        </w:rPr>
        <w:t>istituzionali di questa Amministrazione.</w:t>
      </w:r>
    </w:p>
    <w:p w:rsidR="00067E7F" w:rsidRPr="00D235BF" w:rsidRDefault="00E11541" w:rsidP="00067E7F">
      <w:pPr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comunica che il titolare </w:t>
      </w:r>
      <w:r w:rsidR="00067E7F" w:rsidRPr="00D235BF">
        <w:rPr>
          <w:rFonts w:ascii="Times New Roman" w:hAnsi="Times New Roman" w:cs="Times New Roman"/>
        </w:rPr>
        <w:t>del tratta</w:t>
      </w:r>
      <w:r w:rsidR="00966676">
        <w:rPr>
          <w:rFonts w:ascii="Times New Roman" w:hAnsi="Times New Roman" w:cs="Times New Roman"/>
        </w:rPr>
        <w:t>mento è la Sig.ra Catia Campaci, Funzionario Responsabile IUC</w:t>
      </w:r>
      <w:r w:rsidR="00514B36">
        <w:rPr>
          <w:rFonts w:ascii="Times New Roman" w:hAnsi="Times New Roman" w:cs="Times New Roman"/>
        </w:rPr>
        <w:t>.</w:t>
      </w:r>
    </w:p>
    <w:p w:rsidR="00067E7F" w:rsidRPr="00D235BF" w:rsidRDefault="00067E7F" w:rsidP="00067E7F">
      <w:pPr>
        <w:ind w:right="34"/>
        <w:rPr>
          <w:rFonts w:ascii="Times New Roman" w:hAnsi="Times New Roman" w:cs="Times New Roman"/>
        </w:rPr>
      </w:pPr>
    </w:p>
    <w:p w:rsidR="0073217D" w:rsidRPr="0073217D" w:rsidRDefault="0073217D" w:rsidP="0073217D">
      <w:pPr>
        <w:ind w:right="34"/>
        <w:rPr>
          <w:rFonts w:ascii="Times New Roman" w:hAnsi="Times New Roman" w:cs="Times New Roman"/>
          <w:b/>
        </w:rPr>
      </w:pPr>
      <w:r w:rsidRPr="0073217D">
        <w:rPr>
          <w:rFonts w:ascii="Times New Roman" w:hAnsi="Times New Roman" w:cs="Times New Roman"/>
          <w:b/>
        </w:rPr>
        <w:t xml:space="preserve">Allegare fotocopia documenti in corso di validità </w:t>
      </w:r>
    </w:p>
    <w:p w:rsidR="00067E7F" w:rsidRPr="00D235BF" w:rsidRDefault="00067E7F" w:rsidP="00B70B19">
      <w:pPr>
        <w:ind w:right="34"/>
        <w:rPr>
          <w:rFonts w:ascii="Times New Roman" w:hAnsi="Times New Roman" w:cs="Times New Roman"/>
        </w:rPr>
      </w:pPr>
    </w:p>
    <w:tbl>
      <w:tblPr>
        <w:tblW w:w="898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1"/>
        <w:gridCol w:w="3902"/>
      </w:tblGrid>
      <w:tr w:rsidR="00B70B19" w:rsidRPr="00D235BF" w:rsidTr="00B67336">
        <w:trPr>
          <w:trHeight w:val="506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B70B19" w:rsidRPr="00D235BF" w:rsidRDefault="00B70B19" w:rsidP="00B67336">
            <w:pPr>
              <w:tabs>
                <w:tab w:val="center" w:pos="1985"/>
              </w:tabs>
              <w:spacing w:after="36"/>
              <w:rPr>
                <w:rFonts w:ascii="Times New Roman" w:hAnsi="Times New Roman" w:cs="Times New Roman"/>
              </w:rPr>
            </w:pPr>
            <w:r w:rsidRPr="00D235BF">
              <w:rPr>
                <w:rFonts w:ascii="Times New Roman" w:hAnsi="Times New Roman" w:cs="Times New Roman"/>
                <w:b/>
              </w:rPr>
              <w:t xml:space="preserve">    </w:t>
            </w:r>
            <w:r w:rsidRPr="00D235BF">
              <w:rPr>
                <w:rFonts w:ascii="Times New Roman" w:hAnsi="Times New Roman" w:cs="Times New Roman"/>
                <w:b/>
              </w:rPr>
              <w:tab/>
              <w:t xml:space="preserve">             IL COMODANTE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B70B19" w:rsidRPr="00D235BF" w:rsidRDefault="00B70B19" w:rsidP="00D83DD9">
            <w:pPr>
              <w:spacing w:after="0"/>
              <w:ind w:left="326"/>
              <w:rPr>
                <w:rFonts w:ascii="Times New Roman" w:hAnsi="Times New Roman" w:cs="Times New Roman"/>
              </w:rPr>
            </w:pPr>
            <w:r w:rsidRPr="00D235BF">
              <w:rPr>
                <w:rFonts w:ascii="Times New Roman" w:hAnsi="Times New Roman" w:cs="Times New Roman"/>
                <w:b/>
              </w:rPr>
              <w:t xml:space="preserve">          IL COMODATARIO </w:t>
            </w:r>
          </w:p>
        </w:tc>
      </w:tr>
      <w:tr w:rsidR="00B70B19" w:rsidRPr="00D235BF" w:rsidTr="00B67336">
        <w:trPr>
          <w:trHeight w:val="23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B70B19" w:rsidRPr="00D235BF" w:rsidRDefault="00B70B19" w:rsidP="00D83DD9">
            <w:pPr>
              <w:tabs>
                <w:tab w:val="center" w:pos="2479"/>
              </w:tabs>
              <w:spacing w:after="0"/>
              <w:rPr>
                <w:rFonts w:ascii="Times New Roman" w:hAnsi="Times New Roman" w:cs="Times New Roman"/>
              </w:rPr>
            </w:pPr>
            <w:r w:rsidRPr="00D235BF">
              <w:rPr>
                <w:rFonts w:ascii="Times New Roman" w:hAnsi="Times New Roman" w:cs="Times New Roman"/>
                <w:b/>
              </w:rPr>
              <w:t xml:space="preserve"> </w:t>
            </w:r>
            <w:r w:rsidRPr="00D235BF">
              <w:rPr>
                <w:rFonts w:ascii="Times New Roman" w:hAnsi="Times New Roman" w:cs="Times New Roman"/>
                <w:b/>
              </w:rPr>
              <w:tab/>
              <w:t xml:space="preserve">………………………………………….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B70B19" w:rsidRPr="00D235BF" w:rsidRDefault="00B70B19" w:rsidP="00D83DD9">
            <w:pPr>
              <w:spacing w:after="0"/>
              <w:ind w:left="326"/>
              <w:rPr>
                <w:rFonts w:ascii="Times New Roman" w:hAnsi="Times New Roman" w:cs="Times New Roman"/>
              </w:rPr>
            </w:pPr>
            <w:r w:rsidRPr="00D235BF">
              <w:rPr>
                <w:rFonts w:ascii="Times New Roman" w:hAnsi="Times New Roman" w:cs="Times New Roman"/>
                <w:b/>
              </w:rPr>
              <w:t xml:space="preserve">…………………………………………. </w:t>
            </w:r>
          </w:p>
        </w:tc>
      </w:tr>
    </w:tbl>
    <w:p w:rsidR="00067E7F" w:rsidRDefault="00067E7F" w:rsidP="00934980">
      <w:pPr>
        <w:ind w:left="7788"/>
        <w:rPr>
          <w:rFonts w:ascii="Cambria" w:eastAsia="Arial" w:hAnsi="Cambria" w:cs="Arial"/>
          <w:b/>
          <w:sz w:val="18"/>
          <w:szCs w:val="18"/>
        </w:rPr>
      </w:pPr>
    </w:p>
    <w:p w:rsidR="003A2DE6" w:rsidRPr="00B44022" w:rsidRDefault="003A2DE6" w:rsidP="00B44022">
      <w:pPr>
        <w:rPr>
          <w:rFonts w:ascii="Cambria" w:eastAsia="Arial" w:hAnsi="Cambria" w:cs="Arial"/>
          <w:b/>
          <w:sz w:val="18"/>
          <w:szCs w:val="18"/>
        </w:rPr>
      </w:pPr>
      <w:bookmarkStart w:id="0" w:name="_GoBack"/>
      <w:bookmarkEnd w:id="0"/>
    </w:p>
    <w:sectPr w:rsidR="003A2DE6" w:rsidRPr="00B44022" w:rsidSect="003A2DE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BA" w:rsidRDefault="00182EBA" w:rsidP="00944A84">
      <w:pPr>
        <w:spacing w:after="0" w:line="240" w:lineRule="auto"/>
      </w:pPr>
      <w:r>
        <w:separator/>
      </w:r>
    </w:p>
  </w:endnote>
  <w:endnote w:type="continuationSeparator" w:id="0">
    <w:p w:rsidR="00182EBA" w:rsidRDefault="00182EBA" w:rsidP="009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41" w:rsidRDefault="00182EB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BA" w:rsidRDefault="00182EBA" w:rsidP="00944A84">
      <w:pPr>
        <w:spacing w:after="0" w:line="240" w:lineRule="auto"/>
      </w:pPr>
      <w:r>
        <w:separator/>
      </w:r>
    </w:p>
  </w:footnote>
  <w:footnote w:type="continuationSeparator" w:id="0">
    <w:p w:rsidR="00182EBA" w:rsidRDefault="00182EBA" w:rsidP="00944A84">
      <w:pPr>
        <w:spacing w:after="0" w:line="240" w:lineRule="auto"/>
      </w:pPr>
      <w:r>
        <w:continuationSeparator/>
      </w:r>
    </w:p>
  </w:footnote>
  <w:footnote w:id="1">
    <w:p w:rsidR="00B67336" w:rsidRPr="00D235BF" w:rsidRDefault="00B67336" w:rsidP="00B67336">
      <w:pPr>
        <w:spacing w:after="1" w:line="291" w:lineRule="auto"/>
        <w:ind w:left="268" w:right="34"/>
        <w:jc w:val="both"/>
        <w:rPr>
          <w:rFonts w:ascii="Times New Roman" w:hAnsi="Times New Roman" w:cs="Times New Roman"/>
          <w:sz w:val="20"/>
          <w:szCs w:val="20"/>
        </w:rPr>
      </w:pPr>
      <w:r w:rsidRPr="00D235BF">
        <w:rPr>
          <w:rStyle w:val="Rimandonotaapidipagina"/>
          <w:rFonts w:ascii="Times New Roman" w:hAnsi="Times New Roman" w:cs="Times New Roman"/>
        </w:rPr>
        <w:footnoteRef/>
      </w:r>
      <w:r w:rsidRPr="00D235BF">
        <w:rPr>
          <w:rFonts w:ascii="Times New Roman" w:hAnsi="Times New Roman" w:cs="Times New Roman"/>
          <w:sz w:val="20"/>
          <w:szCs w:val="20"/>
        </w:rPr>
        <w:t xml:space="preserve"> il Comodante e il Comodatario solo legati da vincolo di parentela in linea retta entro il primo grado </w:t>
      </w:r>
      <w:r w:rsidR="00182299">
        <w:rPr>
          <w:rFonts w:ascii="Times New Roman" w:hAnsi="Times New Roman" w:cs="Times New Roman"/>
          <w:sz w:val="20"/>
          <w:szCs w:val="20"/>
        </w:rPr>
        <w:t xml:space="preserve">indicare se </w:t>
      </w:r>
      <w:r w:rsidRPr="00D235BF">
        <w:rPr>
          <w:rFonts w:ascii="Times New Roman" w:hAnsi="Times New Roman" w:cs="Times New Roman"/>
          <w:sz w:val="20"/>
          <w:szCs w:val="20"/>
        </w:rPr>
        <w:t xml:space="preserve">genitore o figlio;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357"/>
    <w:multiLevelType w:val="multilevel"/>
    <w:tmpl w:val="8274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A0E50"/>
    <w:multiLevelType w:val="multilevel"/>
    <w:tmpl w:val="A29EF3C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E82CA3"/>
    <w:multiLevelType w:val="hybridMultilevel"/>
    <w:tmpl w:val="5F2467FE"/>
    <w:lvl w:ilvl="0" w:tplc="03541896">
      <w:start w:val="1"/>
      <w:numFmt w:val="lowerLetter"/>
      <w:lvlText w:val="%1."/>
      <w:lvlJc w:val="left"/>
      <w:pPr>
        <w:ind w:left="5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3CC45F4">
      <w:start w:val="1"/>
      <w:numFmt w:val="lowerLetter"/>
      <w:lvlText w:val="%2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5D2844C">
      <w:start w:val="1"/>
      <w:numFmt w:val="lowerRoman"/>
      <w:lvlText w:val="%3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7209294">
      <w:start w:val="1"/>
      <w:numFmt w:val="decimal"/>
      <w:lvlText w:val="%4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A781A06">
      <w:start w:val="1"/>
      <w:numFmt w:val="lowerLetter"/>
      <w:lvlText w:val="%5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446BA34">
      <w:start w:val="1"/>
      <w:numFmt w:val="lowerRoman"/>
      <w:lvlText w:val="%6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7DEAC44">
      <w:start w:val="1"/>
      <w:numFmt w:val="decimal"/>
      <w:lvlText w:val="%7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790C65C">
      <w:start w:val="1"/>
      <w:numFmt w:val="lowerLetter"/>
      <w:lvlText w:val="%8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51A2686">
      <w:start w:val="1"/>
      <w:numFmt w:val="lowerRoman"/>
      <w:lvlText w:val="%9"/>
      <w:lvlJc w:val="left"/>
      <w:pPr>
        <w:ind w:left="6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4"/>
    <w:rsid w:val="00010076"/>
    <w:rsid w:val="00010373"/>
    <w:rsid w:val="000630EC"/>
    <w:rsid w:val="00067E7F"/>
    <w:rsid w:val="000A63FC"/>
    <w:rsid w:val="000C2BCC"/>
    <w:rsid w:val="000D4293"/>
    <w:rsid w:val="000D47D5"/>
    <w:rsid w:val="000E6E91"/>
    <w:rsid w:val="00101B24"/>
    <w:rsid w:val="0011282F"/>
    <w:rsid w:val="00152A53"/>
    <w:rsid w:val="001557E0"/>
    <w:rsid w:val="00182299"/>
    <w:rsid w:val="00182EBA"/>
    <w:rsid w:val="001A150F"/>
    <w:rsid w:val="001B04F3"/>
    <w:rsid w:val="001C2DF3"/>
    <w:rsid w:val="00234E3E"/>
    <w:rsid w:val="00235F95"/>
    <w:rsid w:val="00250642"/>
    <w:rsid w:val="00263DB7"/>
    <w:rsid w:val="00274164"/>
    <w:rsid w:val="002858B0"/>
    <w:rsid w:val="002876F2"/>
    <w:rsid w:val="002C1BE4"/>
    <w:rsid w:val="002E3450"/>
    <w:rsid w:val="002F103E"/>
    <w:rsid w:val="0030374C"/>
    <w:rsid w:val="003614DA"/>
    <w:rsid w:val="003625D3"/>
    <w:rsid w:val="00375C67"/>
    <w:rsid w:val="003A2DE6"/>
    <w:rsid w:val="003B1D48"/>
    <w:rsid w:val="003B7960"/>
    <w:rsid w:val="003C7C9E"/>
    <w:rsid w:val="0040299F"/>
    <w:rsid w:val="00414DC2"/>
    <w:rsid w:val="0042369D"/>
    <w:rsid w:val="0046213E"/>
    <w:rsid w:val="00470C17"/>
    <w:rsid w:val="004714C2"/>
    <w:rsid w:val="00471622"/>
    <w:rsid w:val="00484164"/>
    <w:rsid w:val="004A0E20"/>
    <w:rsid w:val="004C166D"/>
    <w:rsid w:val="00501434"/>
    <w:rsid w:val="005128E8"/>
    <w:rsid w:val="00514B36"/>
    <w:rsid w:val="00520195"/>
    <w:rsid w:val="005214FD"/>
    <w:rsid w:val="0055417A"/>
    <w:rsid w:val="00592EE0"/>
    <w:rsid w:val="005B24D5"/>
    <w:rsid w:val="005D619D"/>
    <w:rsid w:val="005D7075"/>
    <w:rsid w:val="005D77FF"/>
    <w:rsid w:val="005E2E81"/>
    <w:rsid w:val="005F38CB"/>
    <w:rsid w:val="006237C5"/>
    <w:rsid w:val="006247BD"/>
    <w:rsid w:val="0064028F"/>
    <w:rsid w:val="006521B7"/>
    <w:rsid w:val="00664E23"/>
    <w:rsid w:val="00693DA9"/>
    <w:rsid w:val="0069446D"/>
    <w:rsid w:val="006A7A9C"/>
    <w:rsid w:val="006E62DF"/>
    <w:rsid w:val="00725C10"/>
    <w:rsid w:val="0073217D"/>
    <w:rsid w:val="007A61D7"/>
    <w:rsid w:val="007B50EB"/>
    <w:rsid w:val="008169D0"/>
    <w:rsid w:val="008373BD"/>
    <w:rsid w:val="00870F21"/>
    <w:rsid w:val="00871CDF"/>
    <w:rsid w:val="0089717E"/>
    <w:rsid w:val="008B5BAE"/>
    <w:rsid w:val="008B68FB"/>
    <w:rsid w:val="008D6381"/>
    <w:rsid w:val="009318DC"/>
    <w:rsid w:val="00934980"/>
    <w:rsid w:val="00937FE4"/>
    <w:rsid w:val="00944A84"/>
    <w:rsid w:val="00944D19"/>
    <w:rsid w:val="0095373C"/>
    <w:rsid w:val="00956018"/>
    <w:rsid w:val="00966676"/>
    <w:rsid w:val="00982B43"/>
    <w:rsid w:val="009A07B0"/>
    <w:rsid w:val="009C7430"/>
    <w:rsid w:val="009F3EAE"/>
    <w:rsid w:val="00A017A7"/>
    <w:rsid w:val="00A034E8"/>
    <w:rsid w:val="00A227DA"/>
    <w:rsid w:val="00A81F76"/>
    <w:rsid w:val="00AC3E24"/>
    <w:rsid w:val="00AC6D81"/>
    <w:rsid w:val="00AD3469"/>
    <w:rsid w:val="00B408D4"/>
    <w:rsid w:val="00B44022"/>
    <w:rsid w:val="00B62457"/>
    <w:rsid w:val="00B67336"/>
    <w:rsid w:val="00B70B19"/>
    <w:rsid w:val="00B762FC"/>
    <w:rsid w:val="00B84EB3"/>
    <w:rsid w:val="00BE0171"/>
    <w:rsid w:val="00C0387F"/>
    <w:rsid w:val="00C048DB"/>
    <w:rsid w:val="00C470D3"/>
    <w:rsid w:val="00C81574"/>
    <w:rsid w:val="00C81A0D"/>
    <w:rsid w:val="00C81F54"/>
    <w:rsid w:val="00C83BE8"/>
    <w:rsid w:val="00CA78D4"/>
    <w:rsid w:val="00CB254F"/>
    <w:rsid w:val="00CD5255"/>
    <w:rsid w:val="00D107BE"/>
    <w:rsid w:val="00D235BF"/>
    <w:rsid w:val="00D37F74"/>
    <w:rsid w:val="00D53E23"/>
    <w:rsid w:val="00D76B45"/>
    <w:rsid w:val="00DA2E5B"/>
    <w:rsid w:val="00DB32FF"/>
    <w:rsid w:val="00DC2B8C"/>
    <w:rsid w:val="00DC6A7B"/>
    <w:rsid w:val="00DC7853"/>
    <w:rsid w:val="00E04805"/>
    <w:rsid w:val="00E0626A"/>
    <w:rsid w:val="00E11541"/>
    <w:rsid w:val="00E41AFD"/>
    <w:rsid w:val="00E4323C"/>
    <w:rsid w:val="00E4707D"/>
    <w:rsid w:val="00E65B12"/>
    <w:rsid w:val="00E906AC"/>
    <w:rsid w:val="00ED1A25"/>
    <w:rsid w:val="00EE65CF"/>
    <w:rsid w:val="00F708B0"/>
    <w:rsid w:val="00F871C0"/>
    <w:rsid w:val="00F91728"/>
    <w:rsid w:val="00F921DD"/>
    <w:rsid w:val="00FA0214"/>
    <w:rsid w:val="00FA2547"/>
    <w:rsid w:val="00FA33E9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314D"/>
  <w15:chartTrackingRefBased/>
  <w15:docId w15:val="{228259B1-6770-4A1A-B3F0-1B8D70F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2DE6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2DE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2DE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2D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A2DE6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3A2D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A2DE6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A2DE6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A2DE6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2DE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2DE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2DE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2DE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A2DE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3A2D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A2DE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2DE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A2DE6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A2D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D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A2D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D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B68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707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498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498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3498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3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33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1B22-9AD2-47F4-8E2B-F390CE8C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Giusiano</dc:creator>
  <cp:keywords/>
  <dc:description/>
  <cp:lastModifiedBy>PISCITELLO</cp:lastModifiedBy>
  <cp:revision>22</cp:revision>
  <dcterms:created xsi:type="dcterms:W3CDTF">2019-06-05T10:40:00Z</dcterms:created>
  <dcterms:modified xsi:type="dcterms:W3CDTF">2019-06-11T08:47:00Z</dcterms:modified>
</cp:coreProperties>
</file>