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6CBD" w14:textId="10A966CA" w:rsidR="0067589C" w:rsidRPr="0067589C" w:rsidRDefault="0067589C" w:rsidP="0067589C">
      <w:pPr>
        <w:pStyle w:val="Citazioneintensa"/>
        <w:rPr>
          <w:rStyle w:val="Enfasiintensa"/>
          <w:b/>
          <w:bCs/>
          <w:sz w:val="36"/>
          <w:szCs w:val="36"/>
        </w:rPr>
      </w:pPr>
      <w:r w:rsidRPr="0067589C">
        <w:rPr>
          <w:rStyle w:val="Enfasiintensa"/>
          <w:b/>
          <w:bCs/>
          <w:sz w:val="36"/>
          <w:szCs w:val="36"/>
        </w:rPr>
        <w:t>XII TAPPA DEL GRUPPO DI LETTURA</w:t>
      </w:r>
    </w:p>
    <w:p w14:paraId="722BEE1B" w14:textId="22FD9AC5" w:rsidR="0067589C" w:rsidRDefault="00D71818" w:rsidP="00D71818">
      <w:pPr>
        <w:jc w:val="center"/>
        <w:rPr>
          <w:color w:val="ED7D31" w:themeColor="accent2"/>
          <w:sz w:val="40"/>
          <w:szCs w:val="40"/>
        </w:rPr>
      </w:pPr>
      <w:r>
        <w:rPr>
          <w:noProof/>
        </w:rPr>
        <w:drawing>
          <wp:inline distT="0" distB="0" distL="0" distR="0" wp14:anchorId="7627360E" wp14:editId="6AA97C53">
            <wp:extent cx="3038191" cy="2504440"/>
            <wp:effectExtent l="0" t="0" r="0" b="0"/>
            <wp:docPr id="1" name="Immagine 1" descr="Risultati immagini per pu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ug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84" cy="25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CFB8" w14:textId="1FF1ED02" w:rsidR="00C24501" w:rsidRDefault="00C24501" w:rsidP="00C24501">
      <w:pPr>
        <w:jc w:val="center"/>
        <w:rPr>
          <w:color w:val="ED7D31" w:themeColor="accent2"/>
          <w:sz w:val="40"/>
          <w:szCs w:val="40"/>
        </w:rPr>
      </w:pPr>
      <w:r w:rsidRPr="00C24501">
        <w:rPr>
          <w:color w:val="ED7D31" w:themeColor="accent2"/>
          <w:sz w:val="40"/>
          <w:szCs w:val="40"/>
        </w:rPr>
        <w:t>SCRITTORI PUGLIESI</w:t>
      </w:r>
    </w:p>
    <w:p w14:paraId="6E795312" w14:textId="77777777" w:rsidR="007668A5" w:rsidRPr="007668A5" w:rsidRDefault="007668A5" w:rsidP="00C24501">
      <w:pPr>
        <w:jc w:val="center"/>
        <w:rPr>
          <w:color w:val="ED7D31" w:themeColor="accent2"/>
          <w:sz w:val="18"/>
          <w:szCs w:val="18"/>
        </w:rPr>
      </w:pPr>
    </w:p>
    <w:p w14:paraId="7C9D706D" w14:textId="77777777" w:rsidR="00797054" w:rsidRDefault="00C24501" w:rsidP="00874886">
      <w:pPr>
        <w:jc w:val="both"/>
        <w:rPr>
          <w:sz w:val="40"/>
          <w:szCs w:val="40"/>
        </w:rPr>
      </w:pPr>
      <w:r w:rsidRPr="00C24501">
        <w:rPr>
          <w:color w:val="385623" w:themeColor="accent6" w:themeShade="80"/>
          <w:sz w:val="40"/>
          <w:szCs w:val="40"/>
        </w:rPr>
        <w:t xml:space="preserve">Pino </w:t>
      </w:r>
      <w:proofErr w:type="gramStart"/>
      <w:r w:rsidRPr="00C24501">
        <w:rPr>
          <w:color w:val="385623" w:themeColor="accent6" w:themeShade="80"/>
          <w:sz w:val="40"/>
          <w:szCs w:val="40"/>
        </w:rPr>
        <w:t>Aprile</w:t>
      </w:r>
      <w:proofErr w:type="gramEnd"/>
      <w:r w:rsidRPr="00C24501">
        <w:rPr>
          <w:color w:val="FF0000"/>
          <w:sz w:val="40"/>
          <w:szCs w:val="40"/>
        </w:rPr>
        <w:t xml:space="preserve">, Francesco </w:t>
      </w:r>
      <w:proofErr w:type="spellStart"/>
      <w:r w:rsidRPr="00C24501">
        <w:rPr>
          <w:color w:val="FF0000"/>
          <w:sz w:val="40"/>
          <w:szCs w:val="40"/>
        </w:rPr>
        <w:t>Muzzopappa</w:t>
      </w:r>
      <w:proofErr w:type="spellEnd"/>
      <w:r w:rsidRPr="00C24501">
        <w:rPr>
          <w:sz w:val="40"/>
          <w:szCs w:val="40"/>
        </w:rPr>
        <w:t xml:space="preserve">, Marco Ferrante, Vanni </w:t>
      </w:r>
    </w:p>
    <w:p w14:paraId="0A0A77EB" w14:textId="4EA720AD" w:rsidR="00797054" w:rsidRDefault="00C24501" w:rsidP="00874886">
      <w:pPr>
        <w:jc w:val="both"/>
        <w:rPr>
          <w:sz w:val="40"/>
          <w:szCs w:val="40"/>
        </w:rPr>
      </w:pPr>
      <w:r w:rsidRPr="00C24501">
        <w:rPr>
          <w:sz w:val="40"/>
          <w:szCs w:val="40"/>
        </w:rPr>
        <w:t xml:space="preserve">Santoni, Cristina Zagaria, </w:t>
      </w:r>
      <w:r w:rsidRPr="00C24501">
        <w:rPr>
          <w:color w:val="FF0000"/>
          <w:sz w:val="40"/>
          <w:szCs w:val="40"/>
        </w:rPr>
        <w:t>Alberto Rollo</w:t>
      </w:r>
      <w:r w:rsidRPr="00C24501">
        <w:rPr>
          <w:sz w:val="40"/>
          <w:szCs w:val="40"/>
        </w:rPr>
        <w:t>,</w:t>
      </w:r>
      <w:r w:rsidR="00797054">
        <w:rPr>
          <w:sz w:val="40"/>
          <w:szCs w:val="40"/>
        </w:rPr>
        <w:t xml:space="preserve"> </w:t>
      </w:r>
      <w:r w:rsidRPr="00C24501">
        <w:rPr>
          <w:sz w:val="40"/>
          <w:szCs w:val="40"/>
        </w:rPr>
        <w:t xml:space="preserve">Salvatore Toma, </w:t>
      </w:r>
    </w:p>
    <w:p w14:paraId="6323036A" w14:textId="77777777" w:rsidR="007668A5" w:rsidRDefault="00C24501" w:rsidP="00874886">
      <w:pPr>
        <w:jc w:val="both"/>
        <w:rPr>
          <w:color w:val="538135" w:themeColor="accent6" w:themeShade="BF"/>
          <w:sz w:val="40"/>
          <w:szCs w:val="40"/>
        </w:rPr>
      </w:pPr>
      <w:r w:rsidRPr="00C24501">
        <w:rPr>
          <w:sz w:val="40"/>
          <w:szCs w:val="40"/>
        </w:rPr>
        <w:t xml:space="preserve">Giuliano Sangiorgi, </w:t>
      </w:r>
      <w:r w:rsidRPr="00C24501">
        <w:rPr>
          <w:color w:val="FF0000"/>
          <w:sz w:val="40"/>
          <w:szCs w:val="40"/>
        </w:rPr>
        <w:t>Caparezza</w:t>
      </w:r>
      <w:r w:rsidRPr="00C24501">
        <w:rPr>
          <w:sz w:val="40"/>
          <w:szCs w:val="40"/>
        </w:rPr>
        <w:t xml:space="preserve">, </w:t>
      </w:r>
      <w:r w:rsidRPr="00C24501">
        <w:rPr>
          <w:color w:val="538135" w:themeColor="accent6" w:themeShade="BF"/>
          <w:sz w:val="40"/>
          <w:szCs w:val="40"/>
        </w:rPr>
        <w:t xml:space="preserve">Gianrico </w:t>
      </w:r>
      <w:r w:rsidR="007668A5">
        <w:rPr>
          <w:color w:val="538135" w:themeColor="accent6" w:themeShade="BF"/>
          <w:sz w:val="40"/>
          <w:szCs w:val="40"/>
        </w:rPr>
        <w:t xml:space="preserve">e Francesco </w:t>
      </w:r>
    </w:p>
    <w:p w14:paraId="29BB9A3E" w14:textId="42A6D5CE" w:rsidR="007668A5" w:rsidRDefault="00C24501" w:rsidP="00874886">
      <w:pPr>
        <w:jc w:val="both"/>
        <w:rPr>
          <w:sz w:val="40"/>
          <w:szCs w:val="40"/>
        </w:rPr>
      </w:pPr>
      <w:r w:rsidRPr="00C24501">
        <w:rPr>
          <w:color w:val="538135" w:themeColor="accent6" w:themeShade="BF"/>
          <w:sz w:val="40"/>
          <w:szCs w:val="40"/>
        </w:rPr>
        <w:t>Carofiglio</w:t>
      </w:r>
      <w:r w:rsidRPr="00C24501">
        <w:rPr>
          <w:sz w:val="40"/>
          <w:szCs w:val="40"/>
        </w:rPr>
        <w:t xml:space="preserve">, </w:t>
      </w:r>
      <w:r w:rsidRPr="00C24501">
        <w:rPr>
          <w:color w:val="1F3864" w:themeColor="accent1" w:themeShade="80"/>
          <w:sz w:val="40"/>
          <w:szCs w:val="40"/>
        </w:rPr>
        <w:t xml:space="preserve">Nicola </w:t>
      </w:r>
      <w:proofErr w:type="spellStart"/>
      <w:r w:rsidRPr="00C24501">
        <w:rPr>
          <w:color w:val="1F3864" w:themeColor="accent1" w:themeShade="80"/>
          <w:sz w:val="40"/>
          <w:szCs w:val="40"/>
        </w:rPr>
        <w:t>Lagioia</w:t>
      </w:r>
      <w:proofErr w:type="spellEnd"/>
      <w:r w:rsidRPr="005A3C58">
        <w:rPr>
          <w:color w:val="FF0000"/>
          <w:sz w:val="40"/>
          <w:szCs w:val="40"/>
        </w:rPr>
        <w:t>, Giancarlo De Cataldo</w:t>
      </w:r>
      <w:r w:rsidRPr="00C24501">
        <w:rPr>
          <w:sz w:val="40"/>
          <w:szCs w:val="40"/>
        </w:rPr>
        <w:t>,</w:t>
      </w:r>
      <w:r w:rsidR="005A3C58">
        <w:rPr>
          <w:sz w:val="40"/>
          <w:szCs w:val="40"/>
        </w:rPr>
        <w:t xml:space="preserve"> </w:t>
      </w:r>
      <w:r w:rsidRPr="00C24501">
        <w:rPr>
          <w:sz w:val="40"/>
          <w:szCs w:val="40"/>
        </w:rPr>
        <w:t xml:space="preserve">Giuliano </w:t>
      </w:r>
    </w:p>
    <w:p w14:paraId="61A7B711" w14:textId="77777777" w:rsidR="007668A5" w:rsidRDefault="00C24501" w:rsidP="00874886">
      <w:pPr>
        <w:jc w:val="both"/>
        <w:rPr>
          <w:sz w:val="40"/>
          <w:szCs w:val="40"/>
        </w:rPr>
      </w:pPr>
      <w:r w:rsidRPr="00C24501">
        <w:rPr>
          <w:sz w:val="40"/>
          <w:szCs w:val="40"/>
        </w:rPr>
        <w:t xml:space="preserve">Pavone, Nicky Persico, Leonardo Palmisano, Lucia Tilde </w:t>
      </w:r>
    </w:p>
    <w:p w14:paraId="419B9C3A" w14:textId="77777777" w:rsidR="007668A5" w:rsidRDefault="00C24501" w:rsidP="00874886">
      <w:pPr>
        <w:jc w:val="both"/>
        <w:rPr>
          <w:sz w:val="40"/>
          <w:szCs w:val="40"/>
        </w:rPr>
      </w:pPr>
      <w:r w:rsidRPr="00C24501">
        <w:rPr>
          <w:sz w:val="40"/>
          <w:szCs w:val="40"/>
        </w:rPr>
        <w:t xml:space="preserve">Ingrosso, Vittorio </w:t>
      </w:r>
      <w:proofErr w:type="spellStart"/>
      <w:r w:rsidRPr="00C24501">
        <w:rPr>
          <w:sz w:val="40"/>
          <w:szCs w:val="40"/>
        </w:rPr>
        <w:t>Catani</w:t>
      </w:r>
      <w:proofErr w:type="spellEnd"/>
      <w:r w:rsidRPr="00C24501">
        <w:rPr>
          <w:sz w:val="40"/>
          <w:szCs w:val="40"/>
        </w:rPr>
        <w:t xml:space="preserve">, Giuliana Altamura, Tommy </w:t>
      </w:r>
      <w:proofErr w:type="spellStart"/>
      <w:r w:rsidRPr="00C24501">
        <w:rPr>
          <w:sz w:val="40"/>
          <w:szCs w:val="40"/>
        </w:rPr>
        <w:t>Dibari</w:t>
      </w:r>
      <w:proofErr w:type="spellEnd"/>
      <w:r w:rsidRPr="00C24501">
        <w:rPr>
          <w:sz w:val="40"/>
          <w:szCs w:val="40"/>
        </w:rPr>
        <w:t xml:space="preserve">, </w:t>
      </w:r>
    </w:p>
    <w:p w14:paraId="16BC9726" w14:textId="1D8AC3A6" w:rsidR="00C24501" w:rsidRDefault="00C24501" w:rsidP="00874886">
      <w:pPr>
        <w:jc w:val="both"/>
        <w:rPr>
          <w:sz w:val="40"/>
          <w:szCs w:val="40"/>
        </w:rPr>
      </w:pPr>
      <w:r w:rsidRPr="00C24501">
        <w:rPr>
          <w:sz w:val="40"/>
          <w:szCs w:val="40"/>
        </w:rPr>
        <w:t xml:space="preserve">Nino G. D’Attis, </w:t>
      </w:r>
      <w:r w:rsidRPr="00F267F4">
        <w:rPr>
          <w:color w:val="833C0B" w:themeColor="accent2" w:themeShade="80"/>
          <w:sz w:val="40"/>
          <w:szCs w:val="40"/>
        </w:rPr>
        <w:t>Antonio Caprarica</w:t>
      </w:r>
      <w:r w:rsidRPr="00C24501">
        <w:rPr>
          <w:sz w:val="40"/>
          <w:szCs w:val="40"/>
        </w:rPr>
        <w:t>, Gabriella Genisi</w:t>
      </w:r>
    </w:p>
    <w:p w14:paraId="79AFA17A" w14:textId="2EC68961" w:rsidR="0067589C" w:rsidRPr="00D71818" w:rsidRDefault="0067589C" w:rsidP="00D71818">
      <w:pPr>
        <w:jc w:val="center"/>
        <w:rPr>
          <w:b/>
          <w:bCs/>
          <w:sz w:val="24"/>
          <w:szCs w:val="24"/>
        </w:rPr>
      </w:pPr>
      <w:r w:rsidRPr="00D71818">
        <w:rPr>
          <w:b/>
          <w:bCs/>
          <w:sz w:val="24"/>
          <w:szCs w:val="24"/>
        </w:rPr>
        <w:t>Il prossimo incontro s</w:t>
      </w:r>
      <w:r w:rsidRPr="00D71818">
        <w:rPr>
          <w:b/>
          <w:bCs/>
          <w:sz w:val="24"/>
          <w:szCs w:val="24"/>
        </w:rPr>
        <w:t>i terr</w:t>
      </w:r>
      <w:r w:rsidRPr="00D71818">
        <w:rPr>
          <w:b/>
          <w:bCs/>
          <w:sz w:val="24"/>
          <w:szCs w:val="24"/>
        </w:rPr>
        <w:t xml:space="preserve">à venerdì </w:t>
      </w:r>
      <w:r w:rsidRPr="00D71818">
        <w:rPr>
          <w:b/>
          <w:bCs/>
          <w:sz w:val="24"/>
          <w:szCs w:val="24"/>
        </w:rPr>
        <w:t>2</w:t>
      </w:r>
      <w:r w:rsidRPr="00D71818">
        <w:rPr>
          <w:b/>
          <w:bCs/>
          <w:sz w:val="24"/>
          <w:szCs w:val="24"/>
        </w:rPr>
        <w:t xml:space="preserve">1 </w:t>
      </w:r>
      <w:r w:rsidRPr="00D71818">
        <w:rPr>
          <w:b/>
          <w:bCs/>
          <w:sz w:val="24"/>
          <w:szCs w:val="24"/>
        </w:rPr>
        <w:t>giugno</w:t>
      </w:r>
      <w:r w:rsidRPr="00D71818">
        <w:rPr>
          <w:b/>
          <w:bCs/>
          <w:sz w:val="24"/>
          <w:szCs w:val="24"/>
        </w:rPr>
        <w:t>,</w:t>
      </w:r>
      <w:r w:rsidR="00D71818" w:rsidRPr="00D71818">
        <w:rPr>
          <w:b/>
          <w:bCs/>
          <w:sz w:val="24"/>
          <w:szCs w:val="24"/>
        </w:rPr>
        <w:t xml:space="preserve"> </w:t>
      </w:r>
      <w:r w:rsidRPr="00D71818">
        <w:rPr>
          <w:b/>
          <w:bCs/>
          <w:sz w:val="24"/>
          <w:szCs w:val="24"/>
        </w:rPr>
        <w:t>alle ore 17.00, in Biblioteca</w:t>
      </w:r>
    </w:p>
    <w:p w14:paraId="6DB6FA03" w14:textId="1FAD6CC1" w:rsidR="0067589C" w:rsidRPr="00D71818" w:rsidRDefault="0067589C" w:rsidP="00D71818">
      <w:pPr>
        <w:jc w:val="center"/>
        <w:rPr>
          <w:sz w:val="24"/>
          <w:szCs w:val="24"/>
        </w:rPr>
      </w:pPr>
      <w:r w:rsidRPr="00D71818">
        <w:rPr>
          <w:sz w:val="24"/>
          <w:szCs w:val="24"/>
        </w:rPr>
        <w:t xml:space="preserve">Gli incontri sono aperti a tutti. Per partecipare basta aver letto almeno un libro degli autori </w:t>
      </w:r>
      <w:bookmarkStart w:id="0" w:name="_GoBack"/>
      <w:r w:rsidRPr="00D71818">
        <w:rPr>
          <w:sz w:val="24"/>
          <w:szCs w:val="24"/>
        </w:rPr>
        <w:t>segnalati</w:t>
      </w:r>
    </w:p>
    <w:bookmarkEnd w:id="0"/>
    <w:p w14:paraId="6F807A10" w14:textId="14A9131B" w:rsidR="0067589C" w:rsidRPr="00D71818" w:rsidRDefault="0067589C" w:rsidP="0067589C">
      <w:pPr>
        <w:jc w:val="center"/>
        <w:rPr>
          <w:sz w:val="16"/>
          <w:szCs w:val="16"/>
        </w:rPr>
      </w:pPr>
      <w:r w:rsidRPr="00D71818">
        <w:rPr>
          <w:i/>
          <w:sz w:val="24"/>
          <w:szCs w:val="24"/>
        </w:rPr>
        <w:t>Per informazioni: 031/929291, biblioteca.comunale@comune.finomornasco.co.it</w:t>
      </w:r>
    </w:p>
    <w:sectPr w:rsidR="0067589C" w:rsidRPr="00D7181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A63E" w14:textId="77777777" w:rsidR="0028795B" w:rsidRDefault="0028795B" w:rsidP="0028795B">
      <w:pPr>
        <w:spacing w:after="0" w:line="240" w:lineRule="auto"/>
      </w:pPr>
      <w:r>
        <w:separator/>
      </w:r>
    </w:p>
  </w:endnote>
  <w:endnote w:type="continuationSeparator" w:id="0">
    <w:p w14:paraId="3CC8DF4A" w14:textId="77777777" w:rsidR="0028795B" w:rsidRDefault="0028795B" w:rsidP="0028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1FDB" w14:textId="77777777" w:rsidR="0028795B" w:rsidRDefault="0028795B" w:rsidP="0028795B">
      <w:pPr>
        <w:spacing w:after="0" w:line="240" w:lineRule="auto"/>
      </w:pPr>
      <w:r>
        <w:separator/>
      </w:r>
    </w:p>
  </w:footnote>
  <w:footnote w:type="continuationSeparator" w:id="0">
    <w:p w14:paraId="0172F76A" w14:textId="77777777" w:rsidR="0028795B" w:rsidRDefault="0028795B" w:rsidP="0028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C305" w14:textId="6C9A2363" w:rsidR="0028795B" w:rsidRDefault="0028795B">
    <w:pPr>
      <w:pStyle w:val="Intestazione"/>
      <w:rPr>
        <w:b/>
        <w:bCs/>
        <w:sz w:val="36"/>
        <w:szCs w:val="36"/>
      </w:rPr>
    </w:pPr>
    <w:r>
      <w:rPr>
        <w:b/>
        <w:noProof/>
        <w:sz w:val="52"/>
      </w:rPr>
      <w:drawing>
        <wp:inline distT="0" distB="0" distL="0" distR="0" wp14:anchorId="66D84C9C" wp14:editId="12FFFAA1">
          <wp:extent cx="788035" cy="800735"/>
          <wp:effectExtent l="19050" t="0" r="0" b="0"/>
          <wp:docPr id="2" name="Immagine 1" descr="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795B">
      <w:rPr>
        <w:b/>
        <w:bCs/>
        <w:sz w:val="36"/>
        <w:szCs w:val="36"/>
      </w:rPr>
      <w:t>BIBLIOTECA COMUNALE DI FINO MORNASCO</w:t>
    </w:r>
  </w:p>
  <w:p w14:paraId="704C7FAD" w14:textId="77777777" w:rsidR="0028795B" w:rsidRDefault="002879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8E"/>
    <w:rsid w:val="0028795B"/>
    <w:rsid w:val="005A3C58"/>
    <w:rsid w:val="0067589C"/>
    <w:rsid w:val="007668A5"/>
    <w:rsid w:val="00797054"/>
    <w:rsid w:val="00874886"/>
    <w:rsid w:val="00B21954"/>
    <w:rsid w:val="00C052D7"/>
    <w:rsid w:val="00C24501"/>
    <w:rsid w:val="00D71818"/>
    <w:rsid w:val="00E5278E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77D"/>
  <w15:chartTrackingRefBased/>
  <w15:docId w15:val="{12EFAE9E-C080-4F69-8F8B-7295C4D4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45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4501"/>
    <w:rPr>
      <w:i/>
      <w:iCs/>
      <w:color w:val="4472C4" w:themeColor="accent1"/>
    </w:rPr>
  </w:style>
  <w:style w:type="character" w:styleId="Enfasiintensa">
    <w:name w:val="Intense Emphasis"/>
    <w:basedOn w:val="Carpredefinitoparagrafo"/>
    <w:uiPriority w:val="21"/>
    <w:qFormat/>
    <w:rsid w:val="0028795B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28795B"/>
    <w:rPr>
      <w:b/>
      <w:bCs/>
      <w:smallCaps/>
      <w:color w:val="4472C4" w:themeColor="accent1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87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95B"/>
  </w:style>
  <w:style w:type="paragraph" w:styleId="Pidipagina">
    <w:name w:val="footer"/>
    <w:basedOn w:val="Normale"/>
    <w:link w:val="PidipaginaCarattere"/>
    <w:uiPriority w:val="99"/>
    <w:unhideWhenUsed/>
    <w:rsid w:val="00287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Fino Mornasco</dc:creator>
  <cp:keywords/>
  <dc:description/>
  <cp:lastModifiedBy>Comune di Fino Mornasco</cp:lastModifiedBy>
  <cp:revision>11</cp:revision>
  <cp:lastPrinted>2019-06-07T07:13:00Z</cp:lastPrinted>
  <dcterms:created xsi:type="dcterms:W3CDTF">2019-05-29T10:00:00Z</dcterms:created>
  <dcterms:modified xsi:type="dcterms:W3CDTF">2019-06-07T09:02:00Z</dcterms:modified>
</cp:coreProperties>
</file>